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C3743" w14:textId="77777777" w:rsidR="0056755E" w:rsidRDefault="0056755E" w:rsidP="00C55478">
      <w:pPr>
        <w:ind w:left="0"/>
        <w:jc w:val="center"/>
        <w:rPr>
          <w:b/>
          <w:bCs/>
          <w:sz w:val="48"/>
          <w:szCs w:val="48"/>
        </w:rPr>
      </w:pPr>
      <w:bookmarkStart w:id="0" w:name="_Toc189474531"/>
      <w:bookmarkStart w:id="1" w:name="_Toc25651513"/>
    </w:p>
    <w:p w14:paraId="4E27E921" w14:textId="3BFDF1A6" w:rsidR="006164F4" w:rsidRPr="00C55478" w:rsidRDefault="0069533D" w:rsidP="00C55478">
      <w:pPr>
        <w:ind w:left="0"/>
        <w:jc w:val="center"/>
        <w:rPr>
          <w:b/>
          <w:bCs/>
          <w:sz w:val="48"/>
          <w:szCs w:val="48"/>
        </w:rPr>
      </w:pPr>
      <w:r w:rsidRPr="00C55478">
        <w:rPr>
          <w:b/>
          <w:bCs/>
          <w:sz w:val="48"/>
          <w:szCs w:val="48"/>
        </w:rPr>
        <w:t>SYSTEM SECURITY PLAN (SSP)</w:t>
      </w:r>
      <w:bookmarkEnd w:id="0"/>
    </w:p>
    <w:p w14:paraId="2F0454F3" w14:textId="77777777" w:rsidR="00C55478" w:rsidRDefault="00C55478" w:rsidP="14330698">
      <w:pPr>
        <w:ind w:left="0"/>
        <w:jc w:val="center"/>
        <w:rPr>
          <w:b/>
          <w:bCs/>
        </w:rPr>
      </w:pPr>
    </w:p>
    <w:p w14:paraId="7C6A091A" w14:textId="77777777" w:rsidR="0056755E" w:rsidRPr="00C55478" w:rsidRDefault="0056755E" w:rsidP="14330698">
      <w:pPr>
        <w:ind w:left="0"/>
        <w:jc w:val="center"/>
        <w:rPr>
          <w:b/>
          <w:bCs/>
        </w:rPr>
      </w:pPr>
    </w:p>
    <w:p w14:paraId="6027B733" w14:textId="35B84C61" w:rsidR="00F634EA" w:rsidRDefault="00F634EA" w:rsidP="0056755E">
      <w:pPr>
        <w:pStyle w:val="paragraph"/>
        <w:spacing w:before="0" w:beforeAutospacing="0" w:after="160" w:afterAutospacing="0"/>
        <w:jc w:val="center"/>
        <w:textAlignment w:val="baseline"/>
      </w:pPr>
      <w:r>
        <w:rPr>
          <w:rStyle w:val="wacimagecontainer"/>
          <w:noProof/>
        </w:rPr>
        <w:drawing>
          <wp:inline distT="0" distB="0" distL="0" distR="0" wp14:anchorId="27FD8949" wp14:editId="5D7A1506">
            <wp:extent cx="3517508" cy="866633"/>
            <wp:effectExtent l="0" t="0" r="6985" b="0"/>
            <wp:docPr id="5" name="Picture 2"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black background with blue text&#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42854" cy="872878"/>
                    </a:xfrm>
                    <a:prstGeom prst="rect">
                      <a:avLst/>
                    </a:prstGeom>
                    <a:noFill/>
                    <a:ln>
                      <a:noFill/>
                    </a:ln>
                  </pic:spPr>
                </pic:pic>
              </a:graphicData>
            </a:graphic>
          </wp:inline>
        </w:drawing>
      </w:r>
      <w:r>
        <w:rPr>
          <w:rStyle w:val="normaltextrun"/>
          <w:rFonts w:ascii="Calibri" w:hAnsi="Calibri" w:cs="Calibri"/>
          <w:b/>
          <w:bCs/>
        </w:rPr>
        <w:t> </w:t>
      </w:r>
    </w:p>
    <w:p w14:paraId="1F0ACCA0" w14:textId="77777777" w:rsidR="0056755E" w:rsidRDefault="0056755E" w:rsidP="00F634EA">
      <w:pPr>
        <w:pStyle w:val="paragraph"/>
        <w:spacing w:before="0" w:beforeAutospacing="0" w:after="160" w:afterAutospacing="0"/>
        <w:ind w:left="570"/>
        <w:jc w:val="center"/>
        <w:textAlignment w:val="baseline"/>
        <w:rPr>
          <w:rStyle w:val="normaltextrun"/>
          <w:rFonts w:ascii="Calibri" w:hAnsi="Calibri" w:cs="Calibri"/>
          <w:b/>
          <w:bCs/>
        </w:rPr>
      </w:pPr>
    </w:p>
    <w:p w14:paraId="6EAC1935" w14:textId="0AEC1C6A" w:rsidR="00F634EA" w:rsidRDefault="00F634EA" w:rsidP="00F634EA">
      <w:pPr>
        <w:pStyle w:val="paragraph"/>
        <w:spacing w:before="0" w:beforeAutospacing="0" w:after="160" w:afterAutospacing="0"/>
        <w:ind w:left="570"/>
        <w:jc w:val="center"/>
        <w:textAlignment w:val="baseline"/>
      </w:pPr>
      <w:r>
        <w:rPr>
          <w:rStyle w:val="normaltextrun"/>
          <w:rFonts w:ascii="Calibri" w:hAnsi="Calibri" w:cs="Calibri"/>
          <w:b/>
          <w:bCs/>
        </w:rPr>
        <w:t> </w:t>
      </w:r>
      <w:r>
        <w:rPr>
          <w:rStyle w:val="eop"/>
          <w:rFonts w:ascii="Calibri" w:hAnsi="Calibri" w:cs="Calibri"/>
        </w:rPr>
        <w:t> </w:t>
      </w:r>
    </w:p>
    <w:p w14:paraId="5B5005DB" w14:textId="625266BA" w:rsidR="00F634EA" w:rsidRDefault="00F634EA" w:rsidP="0056755E">
      <w:pPr>
        <w:pStyle w:val="paragraph"/>
        <w:spacing w:before="0" w:beforeAutospacing="0" w:after="160" w:afterAutospacing="0"/>
        <w:jc w:val="center"/>
        <w:textAlignment w:val="baseline"/>
      </w:pPr>
      <w:r>
        <w:rPr>
          <w:rStyle w:val="normaltextrun"/>
          <w:rFonts w:ascii="Calibri" w:hAnsi="Calibri" w:cs="Calibri"/>
          <w:b/>
          <w:bCs/>
          <w:color w:val="002060"/>
          <w:sz w:val="48"/>
          <w:szCs w:val="48"/>
        </w:rPr>
        <w:t>CALIFORNIA DEPARTMENT OF TECHNOLOGY (CDT) </w:t>
      </w:r>
    </w:p>
    <w:p w14:paraId="7E39E9A8" w14:textId="77777777" w:rsidR="00F634EA" w:rsidRDefault="00F634EA" w:rsidP="14330698">
      <w:pPr>
        <w:jc w:val="center"/>
      </w:pPr>
    </w:p>
    <w:p w14:paraId="60868D85" w14:textId="77777777" w:rsidR="00214511" w:rsidRDefault="00214511" w:rsidP="14330698">
      <w:pPr>
        <w:tabs>
          <w:tab w:val="center" w:pos="4680"/>
        </w:tabs>
        <w:jc w:val="center"/>
        <w:rPr>
          <w:rFonts w:eastAsia="Cambria"/>
          <w:color w:val="5B9BD5"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E01926A" w14:textId="77777777" w:rsidR="00E46D71" w:rsidRDefault="00E46D71" w:rsidP="14330698">
      <w:pPr>
        <w:tabs>
          <w:tab w:val="center" w:pos="4680"/>
        </w:tabs>
        <w:jc w:val="center"/>
        <w:rPr>
          <w:rFonts w:eastAsia="Cambria"/>
          <w:color w:val="5B9BD5"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1E4CE90" w14:textId="77777777" w:rsidR="00E46D71" w:rsidRDefault="00E46D71" w:rsidP="14330698">
      <w:pPr>
        <w:tabs>
          <w:tab w:val="center" w:pos="4680"/>
        </w:tabs>
        <w:jc w:val="center"/>
        <w:rPr>
          <w:rFonts w:eastAsia="Cambria"/>
          <w:color w:val="5B9BD5"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932110D" w14:textId="77777777" w:rsidR="00E46D71" w:rsidRPr="00214511" w:rsidRDefault="00E46D71" w:rsidP="14330698">
      <w:pPr>
        <w:tabs>
          <w:tab w:val="center" w:pos="4680"/>
        </w:tabs>
        <w:jc w:val="center"/>
        <w:rPr>
          <w:rFonts w:eastAsia="Cambria"/>
          <w:color w:val="5B9BD5"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EE5E21E" w14:textId="77777777" w:rsidR="00210835" w:rsidRDefault="00210835" w:rsidP="14330698">
      <w:pPr>
        <w:tabs>
          <w:tab w:val="center" w:pos="4680"/>
          <w:tab w:val="right" w:pos="9360"/>
        </w:tabs>
        <w:spacing w:after="0" w:line="240" w:lineRule="auto"/>
        <w:ind w:left="0"/>
        <w:jc w:val="center"/>
        <w:rPr>
          <w:rStyle w:val="ui-provider"/>
          <w:rFonts w:ascii="Calibri" w:eastAsia="Calibri" w:hAnsi="Calibri" w:cs="Calibri"/>
          <w:i/>
          <w:iCs/>
        </w:rPr>
      </w:pPr>
    </w:p>
    <w:p w14:paraId="16750CAC" w14:textId="77777777" w:rsidR="00210835" w:rsidRDefault="00210835" w:rsidP="14330698">
      <w:pPr>
        <w:tabs>
          <w:tab w:val="center" w:pos="4680"/>
          <w:tab w:val="right" w:pos="9360"/>
        </w:tabs>
        <w:spacing w:after="0" w:line="240" w:lineRule="auto"/>
        <w:ind w:left="0"/>
        <w:jc w:val="center"/>
        <w:rPr>
          <w:rStyle w:val="ui-provider"/>
          <w:rFonts w:ascii="Calibri" w:eastAsia="Calibri" w:hAnsi="Calibri" w:cs="Calibri"/>
          <w:i/>
          <w:iCs/>
        </w:rPr>
      </w:pPr>
    </w:p>
    <w:p w14:paraId="2C8B1F8F" w14:textId="77777777" w:rsidR="00210835" w:rsidRDefault="00210835" w:rsidP="14330698">
      <w:pPr>
        <w:tabs>
          <w:tab w:val="center" w:pos="4680"/>
          <w:tab w:val="right" w:pos="9360"/>
        </w:tabs>
        <w:spacing w:after="0" w:line="240" w:lineRule="auto"/>
        <w:ind w:left="0"/>
        <w:jc w:val="center"/>
        <w:rPr>
          <w:rStyle w:val="ui-provider"/>
          <w:rFonts w:ascii="Calibri" w:eastAsia="Calibri" w:hAnsi="Calibri" w:cs="Calibri"/>
          <w:i/>
          <w:iCs/>
        </w:rPr>
      </w:pPr>
    </w:p>
    <w:p w14:paraId="5C950112" w14:textId="77777777" w:rsidR="00210835" w:rsidRDefault="00210835" w:rsidP="14330698">
      <w:pPr>
        <w:tabs>
          <w:tab w:val="center" w:pos="4680"/>
          <w:tab w:val="right" w:pos="9360"/>
        </w:tabs>
        <w:spacing w:after="0" w:line="240" w:lineRule="auto"/>
        <w:ind w:left="0"/>
        <w:jc w:val="center"/>
        <w:rPr>
          <w:rStyle w:val="ui-provider"/>
          <w:rFonts w:ascii="Calibri" w:eastAsia="Calibri" w:hAnsi="Calibri" w:cs="Calibri"/>
          <w:i/>
          <w:iCs/>
        </w:rPr>
      </w:pPr>
    </w:p>
    <w:p w14:paraId="33FE54FA" w14:textId="77777777" w:rsidR="00210835" w:rsidRDefault="00210835" w:rsidP="14330698">
      <w:pPr>
        <w:tabs>
          <w:tab w:val="center" w:pos="4680"/>
          <w:tab w:val="right" w:pos="9360"/>
        </w:tabs>
        <w:spacing w:after="0" w:line="240" w:lineRule="auto"/>
        <w:ind w:left="0"/>
        <w:jc w:val="center"/>
        <w:rPr>
          <w:rStyle w:val="ui-provider"/>
          <w:rFonts w:ascii="Calibri" w:eastAsia="Calibri" w:hAnsi="Calibri" w:cs="Calibri"/>
          <w:i/>
          <w:iCs/>
        </w:rPr>
      </w:pPr>
    </w:p>
    <w:p w14:paraId="14873437" w14:textId="5B570241" w:rsidR="4E201EE5" w:rsidRDefault="14330698" w:rsidP="14330698">
      <w:pPr>
        <w:tabs>
          <w:tab w:val="center" w:pos="4680"/>
          <w:tab w:val="right" w:pos="9360"/>
        </w:tabs>
        <w:spacing w:after="0" w:line="240" w:lineRule="auto"/>
        <w:ind w:left="0"/>
        <w:jc w:val="center"/>
        <w:rPr>
          <w:rStyle w:val="ui-provider"/>
          <w:rFonts w:ascii="Calibri" w:eastAsia="Calibri" w:hAnsi="Calibri" w:cs="Calibri"/>
          <w:i/>
          <w:iCs/>
        </w:rPr>
      </w:pPr>
      <w:r w:rsidRPr="14330698">
        <w:rPr>
          <w:rStyle w:val="ui-provider"/>
          <w:rFonts w:ascii="Calibri" w:eastAsia="Calibri" w:hAnsi="Calibri" w:cs="Calibri"/>
          <w:i/>
          <w:iCs/>
        </w:rPr>
        <w:t>This System Security Plan (SSP) serves as the solution blueprint and allows CDT to perform a high-level assessment for quality assurance prior to launch. The SSP is not intended to substitute existing IT Security compliance requirements.</w:t>
      </w:r>
    </w:p>
    <w:p w14:paraId="64F2817C" w14:textId="77777777" w:rsidR="00FB4EA9" w:rsidRDefault="00FB4EA9" w:rsidP="14330698">
      <w:pPr>
        <w:jc w:val="center"/>
        <w:rPr>
          <w:rFonts w:eastAsia="Cambria"/>
        </w:rPr>
      </w:pPr>
      <w:r w:rsidRPr="14330698">
        <w:rPr>
          <w:rFonts w:eastAsia="Cambria"/>
        </w:rPr>
        <w:br w:type="page"/>
      </w:r>
    </w:p>
    <w:sdt>
      <w:sdtPr>
        <w:rPr>
          <w:rFonts w:asciiTheme="minorHAnsi" w:eastAsiaTheme="minorEastAsia" w:hAnsiTheme="minorHAnsi" w:cstheme="minorBidi"/>
          <w:color w:val="auto"/>
          <w:sz w:val="24"/>
          <w:szCs w:val="24"/>
        </w:rPr>
        <w:id w:val="-1180422683"/>
        <w:docPartObj>
          <w:docPartGallery w:val="Table of Contents"/>
          <w:docPartUnique/>
        </w:docPartObj>
      </w:sdtPr>
      <w:sdtEndPr>
        <w:rPr>
          <w:b/>
          <w:bCs/>
          <w:noProof/>
        </w:rPr>
      </w:sdtEndPr>
      <w:sdtContent>
        <w:p w14:paraId="16342285" w14:textId="62186474" w:rsidR="008816CF" w:rsidRPr="008133C0" w:rsidRDefault="008816CF" w:rsidP="00F55CB4">
          <w:pPr>
            <w:pStyle w:val="TableTitle"/>
            <w:rPr>
              <w:b/>
              <w:bCs/>
              <w:sz w:val="32"/>
              <w:szCs w:val="40"/>
            </w:rPr>
          </w:pPr>
          <w:r w:rsidRPr="008133C0">
            <w:rPr>
              <w:b/>
              <w:bCs/>
              <w:sz w:val="32"/>
              <w:szCs w:val="40"/>
            </w:rPr>
            <w:t>Table of Contents</w:t>
          </w:r>
        </w:p>
        <w:p w14:paraId="29FFB1D1" w14:textId="3A668EA7" w:rsidR="00B342EE" w:rsidRDefault="008816CF">
          <w:pPr>
            <w:pStyle w:val="TOC1"/>
            <w:tabs>
              <w:tab w:val="left" w:pos="440"/>
              <w:tab w:val="right" w:leader="dot" w:pos="9350"/>
            </w:tabs>
            <w:rPr>
              <w:rFonts w:eastAsiaTheme="minorEastAsia" w:cstheme="minorBidi"/>
              <w:b w:val="0"/>
              <w:bCs w:val="0"/>
              <w:caps w:val="0"/>
              <w:noProof/>
              <w:kern w:val="2"/>
              <w:sz w:val="24"/>
              <w:szCs w:val="24"/>
              <w14:ligatures w14:val="standardContextual"/>
            </w:rPr>
          </w:pPr>
          <w:r>
            <w:fldChar w:fldCharType="begin"/>
          </w:r>
          <w:r>
            <w:instrText xml:space="preserve"> TOC \o "1-3" \h \z \u </w:instrText>
          </w:r>
          <w:r>
            <w:fldChar w:fldCharType="separate"/>
          </w:r>
          <w:hyperlink w:anchor="_Toc189493925" w:history="1">
            <w:r w:rsidR="00B342EE" w:rsidRPr="00604974">
              <w:rPr>
                <w:rStyle w:val="Hyperlink"/>
                <w:noProof/>
              </w:rPr>
              <w:t>1.</w:t>
            </w:r>
            <w:r w:rsidR="00B342EE">
              <w:rPr>
                <w:rFonts w:eastAsiaTheme="minorEastAsia" w:cstheme="minorBidi"/>
                <w:b w:val="0"/>
                <w:bCs w:val="0"/>
                <w:caps w:val="0"/>
                <w:noProof/>
                <w:kern w:val="2"/>
                <w:sz w:val="24"/>
                <w:szCs w:val="24"/>
                <w14:ligatures w14:val="standardContextual"/>
              </w:rPr>
              <w:tab/>
            </w:r>
            <w:r w:rsidR="00B342EE" w:rsidRPr="00604974">
              <w:rPr>
                <w:rStyle w:val="Hyperlink"/>
                <w:noProof/>
              </w:rPr>
              <w:t>NIST Security Control Families</w:t>
            </w:r>
            <w:r w:rsidR="00B342EE">
              <w:rPr>
                <w:noProof/>
                <w:webHidden/>
              </w:rPr>
              <w:tab/>
            </w:r>
            <w:r w:rsidR="00B342EE">
              <w:rPr>
                <w:noProof/>
                <w:webHidden/>
              </w:rPr>
              <w:fldChar w:fldCharType="begin"/>
            </w:r>
            <w:r w:rsidR="00B342EE">
              <w:rPr>
                <w:noProof/>
                <w:webHidden/>
              </w:rPr>
              <w:instrText xml:space="preserve"> PAGEREF _Toc189493925 \h </w:instrText>
            </w:r>
            <w:r w:rsidR="00B342EE">
              <w:rPr>
                <w:noProof/>
                <w:webHidden/>
              </w:rPr>
            </w:r>
            <w:r w:rsidR="00B342EE">
              <w:rPr>
                <w:noProof/>
                <w:webHidden/>
              </w:rPr>
              <w:fldChar w:fldCharType="separate"/>
            </w:r>
            <w:r w:rsidR="00B342EE">
              <w:rPr>
                <w:noProof/>
                <w:webHidden/>
              </w:rPr>
              <w:t>3</w:t>
            </w:r>
            <w:r w:rsidR="00B342EE">
              <w:rPr>
                <w:noProof/>
                <w:webHidden/>
              </w:rPr>
              <w:fldChar w:fldCharType="end"/>
            </w:r>
          </w:hyperlink>
        </w:p>
        <w:p w14:paraId="51555EC4" w14:textId="4013D09E" w:rsidR="00B342EE" w:rsidRDefault="00B342EE">
          <w:pPr>
            <w:pStyle w:val="TOC1"/>
            <w:tabs>
              <w:tab w:val="left" w:pos="440"/>
              <w:tab w:val="right" w:leader="dot" w:pos="9350"/>
            </w:tabs>
            <w:rPr>
              <w:rFonts w:eastAsiaTheme="minorEastAsia" w:cstheme="minorBidi"/>
              <w:b w:val="0"/>
              <w:bCs w:val="0"/>
              <w:caps w:val="0"/>
              <w:noProof/>
              <w:kern w:val="2"/>
              <w:sz w:val="24"/>
              <w:szCs w:val="24"/>
              <w14:ligatures w14:val="standardContextual"/>
            </w:rPr>
          </w:pPr>
          <w:hyperlink w:anchor="_Toc189493926" w:history="1">
            <w:r w:rsidRPr="00604974">
              <w:rPr>
                <w:rStyle w:val="Hyperlink"/>
                <w:noProof/>
              </w:rPr>
              <w:t>2.</w:t>
            </w:r>
            <w:r>
              <w:rPr>
                <w:rFonts w:eastAsiaTheme="minorEastAsia" w:cstheme="minorBidi"/>
                <w:b w:val="0"/>
                <w:bCs w:val="0"/>
                <w:caps w:val="0"/>
                <w:noProof/>
                <w:kern w:val="2"/>
                <w:sz w:val="24"/>
                <w:szCs w:val="24"/>
                <w14:ligatures w14:val="standardContextual"/>
              </w:rPr>
              <w:tab/>
            </w:r>
            <w:r w:rsidRPr="00604974">
              <w:rPr>
                <w:rStyle w:val="Hyperlink"/>
                <w:noProof/>
              </w:rPr>
              <w:t>System Identification Information</w:t>
            </w:r>
            <w:r>
              <w:rPr>
                <w:noProof/>
                <w:webHidden/>
              </w:rPr>
              <w:tab/>
            </w:r>
            <w:r>
              <w:rPr>
                <w:noProof/>
                <w:webHidden/>
              </w:rPr>
              <w:fldChar w:fldCharType="begin"/>
            </w:r>
            <w:r>
              <w:rPr>
                <w:noProof/>
                <w:webHidden/>
              </w:rPr>
              <w:instrText xml:space="preserve"> PAGEREF _Toc189493926 \h </w:instrText>
            </w:r>
            <w:r>
              <w:rPr>
                <w:noProof/>
                <w:webHidden/>
              </w:rPr>
            </w:r>
            <w:r>
              <w:rPr>
                <w:noProof/>
                <w:webHidden/>
              </w:rPr>
              <w:fldChar w:fldCharType="separate"/>
            </w:r>
            <w:r>
              <w:rPr>
                <w:noProof/>
                <w:webHidden/>
              </w:rPr>
              <w:t>4</w:t>
            </w:r>
            <w:r>
              <w:rPr>
                <w:noProof/>
                <w:webHidden/>
              </w:rPr>
              <w:fldChar w:fldCharType="end"/>
            </w:r>
          </w:hyperlink>
        </w:p>
        <w:p w14:paraId="532155C0" w14:textId="113EEC14" w:rsidR="00B342EE" w:rsidRDefault="00B342EE">
          <w:pPr>
            <w:pStyle w:val="TOC1"/>
            <w:tabs>
              <w:tab w:val="left" w:pos="440"/>
              <w:tab w:val="right" w:leader="dot" w:pos="9350"/>
            </w:tabs>
            <w:rPr>
              <w:rFonts w:eastAsiaTheme="minorEastAsia" w:cstheme="minorBidi"/>
              <w:b w:val="0"/>
              <w:bCs w:val="0"/>
              <w:caps w:val="0"/>
              <w:noProof/>
              <w:kern w:val="2"/>
              <w:sz w:val="24"/>
              <w:szCs w:val="24"/>
              <w14:ligatures w14:val="standardContextual"/>
            </w:rPr>
          </w:pPr>
          <w:hyperlink w:anchor="_Toc189493927" w:history="1">
            <w:r w:rsidRPr="00604974">
              <w:rPr>
                <w:rStyle w:val="Hyperlink"/>
                <w:noProof/>
              </w:rPr>
              <w:t>3.</w:t>
            </w:r>
            <w:r>
              <w:rPr>
                <w:rFonts w:eastAsiaTheme="minorEastAsia" w:cstheme="minorBidi"/>
                <w:b w:val="0"/>
                <w:bCs w:val="0"/>
                <w:caps w:val="0"/>
                <w:noProof/>
                <w:kern w:val="2"/>
                <w:sz w:val="24"/>
                <w:szCs w:val="24"/>
                <w14:ligatures w14:val="standardContextual"/>
              </w:rPr>
              <w:tab/>
            </w:r>
            <w:r w:rsidRPr="00604974">
              <w:rPr>
                <w:rStyle w:val="Hyperlink"/>
                <w:noProof/>
              </w:rPr>
              <w:t>Information System Owner</w:t>
            </w:r>
            <w:r>
              <w:rPr>
                <w:noProof/>
                <w:webHidden/>
              </w:rPr>
              <w:tab/>
            </w:r>
            <w:r>
              <w:rPr>
                <w:noProof/>
                <w:webHidden/>
              </w:rPr>
              <w:fldChar w:fldCharType="begin"/>
            </w:r>
            <w:r>
              <w:rPr>
                <w:noProof/>
                <w:webHidden/>
              </w:rPr>
              <w:instrText xml:space="preserve"> PAGEREF _Toc189493927 \h </w:instrText>
            </w:r>
            <w:r>
              <w:rPr>
                <w:noProof/>
                <w:webHidden/>
              </w:rPr>
            </w:r>
            <w:r>
              <w:rPr>
                <w:noProof/>
                <w:webHidden/>
              </w:rPr>
              <w:fldChar w:fldCharType="separate"/>
            </w:r>
            <w:r>
              <w:rPr>
                <w:noProof/>
                <w:webHidden/>
              </w:rPr>
              <w:t>4</w:t>
            </w:r>
            <w:r>
              <w:rPr>
                <w:noProof/>
                <w:webHidden/>
              </w:rPr>
              <w:fldChar w:fldCharType="end"/>
            </w:r>
          </w:hyperlink>
        </w:p>
        <w:p w14:paraId="40E38AB4" w14:textId="106925E0" w:rsidR="00B342EE" w:rsidRDefault="00B342EE">
          <w:pPr>
            <w:pStyle w:val="TOC1"/>
            <w:tabs>
              <w:tab w:val="left" w:pos="440"/>
              <w:tab w:val="right" w:leader="dot" w:pos="9350"/>
            </w:tabs>
            <w:rPr>
              <w:rFonts w:eastAsiaTheme="minorEastAsia" w:cstheme="minorBidi"/>
              <w:b w:val="0"/>
              <w:bCs w:val="0"/>
              <w:caps w:val="0"/>
              <w:noProof/>
              <w:kern w:val="2"/>
              <w:sz w:val="24"/>
              <w:szCs w:val="24"/>
              <w14:ligatures w14:val="standardContextual"/>
            </w:rPr>
          </w:pPr>
          <w:hyperlink w:anchor="_Toc189493928" w:history="1">
            <w:r w:rsidRPr="00604974">
              <w:rPr>
                <w:rStyle w:val="Hyperlink"/>
                <w:noProof/>
              </w:rPr>
              <w:t>4.</w:t>
            </w:r>
            <w:r>
              <w:rPr>
                <w:rFonts w:eastAsiaTheme="minorEastAsia" w:cstheme="minorBidi"/>
                <w:b w:val="0"/>
                <w:bCs w:val="0"/>
                <w:caps w:val="0"/>
                <w:noProof/>
                <w:kern w:val="2"/>
                <w:sz w:val="24"/>
                <w:szCs w:val="24"/>
                <w14:ligatures w14:val="standardContextual"/>
              </w:rPr>
              <w:tab/>
            </w:r>
            <w:r w:rsidRPr="00604974">
              <w:rPr>
                <w:rStyle w:val="Hyperlink"/>
                <w:noProof/>
              </w:rPr>
              <w:t>Information System Contacts</w:t>
            </w:r>
            <w:r>
              <w:rPr>
                <w:noProof/>
                <w:webHidden/>
              </w:rPr>
              <w:tab/>
            </w:r>
            <w:r>
              <w:rPr>
                <w:noProof/>
                <w:webHidden/>
              </w:rPr>
              <w:fldChar w:fldCharType="begin"/>
            </w:r>
            <w:r>
              <w:rPr>
                <w:noProof/>
                <w:webHidden/>
              </w:rPr>
              <w:instrText xml:space="preserve"> PAGEREF _Toc189493928 \h </w:instrText>
            </w:r>
            <w:r>
              <w:rPr>
                <w:noProof/>
                <w:webHidden/>
              </w:rPr>
            </w:r>
            <w:r>
              <w:rPr>
                <w:noProof/>
                <w:webHidden/>
              </w:rPr>
              <w:fldChar w:fldCharType="separate"/>
            </w:r>
            <w:r>
              <w:rPr>
                <w:noProof/>
                <w:webHidden/>
              </w:rPr>
              <w:t>4</w:t>
            </w:r>
            <w:r>
              <w:rPr>
                <w:noProof/>
                <w:webHidden/>
              </w:rPr>
              <w:fldChar w:fldCharType="end"/>
            </w:r>
          </w:hyperlink>
        </w:p>
        <w:p w14:paraId="744D0111" w14:textId="5695745F" w:rsidR="00B342EE" w:rsidRDefault="00B342EE">
          <w:pPr>
            <w:pStyle w:val="TOC1"/>
            <w:tabs>
              <w:tab w:val="left" w:pos="440"/>
              <w:tab w:val="right" w:leader="dot" w:pos="9350"/>
            </w:tabs>
            <w:rPr>
              <w:rFonts w:eastAsiaTheme="minorEastAsia" w:cstheme="minorBidi"/>
              <w:b w:val="0"/>
              <w:bCs w:val="0"/>
              <w:caps w:val="0"/>
              <w:noProof/>
              <w:kern w:val="2"/>
              <w:sz w:val="24"/>
              <w:szCs w:val="24"/>
              <w14:ligatures w14:val="standardContextual"/>
            </w:rPr>
          </w:pPr>
          <w:hyperlink w:anchor="_Toc189493929" w:history="1">
            <w:r w:rsidRPr="00604974">
              <w:rPr>
                <w:rStyle w:val="Hyperlink"/>
                <w:noProof/>
              </w:rPr>
              <w:t>5.</w:t>
            </w:r>
            <w:r>
              <w:rPr>
                <w:rFonts w:eastAsiaTheme="minorEastAsia" w:cstheme="minorBidi"/>
                <w:b w:val="0"/>
                <w:bCs w:val="0"/>
                <w:caps w:val="0"/>
                <w:noProof/>
                <w:kern w:val="2"/>
                <w:sz w:val="24"/>
                <w:szCs w:val="24"/>
                <w14:ligatures w14:val="standardContextual"/>
              </w:rPr>
              <w:tab/>
            </w:r>
            <w:r w:rsidRPr="00604974">
              <w:rPr>
                <w:rStyle w:val="Hyperlink"/>
                <w:noProof/>
              </w:rPr>
              <w:t>System Operational Status</w:t>
            </w:r>
            <w:r>
              <w:rPr>
                <w:noProof/>
                <w:webHidden/>
              </w:rPr>
              <w:tab/>
            </w:r>
            <w:r>
              <w:rPr>
                <w:noProof/>
                <w:webHidden/>
              </w:rPr>
              <w:fldChar w:fldCharType="begin"/>
            </w:r>
            <w:r>
              <w:rPr>
                <w:noProof/>
                <w:webHidden/>
              </w:rPr>
              <w:instrText xml:space="preserve"> PAGEREF _Toc189493929 \h </w:instrText>
            </w:r>
            <w:r>
              <w:rPr>
                <w:noProof/>
                <w:webHidden/>
              </w:rPr>
            </w:r>
            <w:r>
              <w:rPr>
                <w:noProof/>
                <w:webHidden/>
              </w:rPr>
              <w:fldChar w:fldCharType="separate"/>
            </w:r>
            <w:r>
              <w:rPr>
                <w:noProof/>
                <w:webHidden/>
              </w:rPr>
              <w:t>6</w:t>
            </w:r>
            <w:r>
              <w:rPr>
                <w:noProof/>
                <w:webHidden/>
              </w:rPr>
              <w:fldChar w:fldCharType="end"/>
            </w:r>
          </w:hyperlink>
        </w:p>
        <w:p w14:paraId="492ED5AC" w14:textId="394EA0ED" w:rsidR="00B342EE" w:rsidRDefault="00B342EE">
          <w:pPr>
            <w:pStyle w:val="TOC1"/>
            <w:tabs>
              <w:tab w:val="left" w:pos="440"/>
              <w:tab w:val="right" w:leader="dot" w:pos="9350"/>
            </w:tabs>
            <w:rPr>
              <w:rFonts w:eastAsiaTheme="minorEastAsia" w:cstheme="minorBidi"/>
              <w:b w:val="0"/>
              <w:bCs w:val="0"/>
              <w:caps w:val="0"/>
              <w:noProof/>
              <w:kern w:val="2"/>
              <w:sz w:val="24"/>
              <w:szCs w:val="24"/>
              <w14:ligatures w14:val="standardContextual"/>
            </w:rPr>
          </w:pPr>
          <w:hyperlink w:anchor="_Toc189493930" w:history="1">
            <w:r w:rsidRPr="00604974">
              <w:rPr>
                <w:rStyle w:val="Hyperlink"/>
                <w:noProof/>
              </w:rPr>
              <w:t>6.</w:t>
            </w:r>
            <w:r>
              <w:rPr>
                <w:rFonts w:eastAsiaTheme="minorEastAsia" w:cstheme="minorBidi"/>
                <w:b w:val="0"/>
                <w:bCs w:val="0"/>
                <w:caps w:val="0"/>
                <w:noProof/>
                <w:kern w:val="2"/>
                <w:sz w:val="24"/>
                <w:szCs w:val="24"/>
                <w14:ligatures w14:val="standardContextual"/>
              </w:rPr>
              <w:tab/>
            </w:r>
            <w:r w:rsidRPr="00604974">
              <w:rPr>
                <w:rStyle w:val="Hyperlink"/>
                <w:noProof/>
              </w:rPr>
              <w:t>Information System Type</w:t>
            </w:r>
            <w:r>
              <w:rPr>
                <w:noProof/>
                <w:webHidden/>
              </w:rPr>
              <w:tab/>
            </w:r>
            <w:r>
              <w:rPr>
                <w:noProof/>
                <w:webHidden/>
              </w:rPr>
              <w:fldChar w:fldCharType="begin"/>
            </w:r>
            <w:r>
              <w:rPr>
                <w:noProof/>
                <w:webHidden/>
              </w:rPr>
              <w:instrText xml:space="preserve"> PAGEREF _Toc189493930 \h </w:instrText>
            </w:r>
            <w:r>
              <w:rPr>
                <w:noProof/>
                <w:webHidden/>
              </w:rPr>
            </w:r>
            <w:r>
              <w:rPr>
                <w:noProof/>
                <w:webHidden/>
              </w:rPr>
              <w:fldChar w:fldCharType="separate"/>
            </w:r>
            <w:r>
              <w:rPr>
                <w:noProof/>
                <w:webHidden/>
              </w:rPr>
              <w:t>6</w:t>
            </w:r>
            <w:r>
              <w:rPr>
                <w:noProof/>
                <w:webHidden/>
              </w:rPr>
              <w:fldChar w:fldCharType="end"/>
            </w:r>
          </w:hyperlink>
        </w:p>
        <w:p w14:paraId="24C801ED" w14:textId="3BB74021" w:rsidR="00B342EE" w:rsidRDefault="00B342EE">
          <w:pPr>
            <w:pStyle w:val="TOC1"/>
            <w:tabs>
              <w:tab w:val="left" w:pos="440"/>
              <w:tab w:val="right" w:leader="dot" w:pos="9350"/>
            </w:tabs>
            <w:rPr>
              <w:rFonts w:eastAsiaTheme="minorEastAsia" w:cstheme="minorBidi"/>
              <w:b w:val="0"/>
              <w:bCs w:val="0"/>
              <w:caps w:val="0"/>
              <w:noProof/>
              <w:kern w:val="2"/>
              <w:sz w:val="24"/>
              <w:szCs w:val="24"/>
              <w14:ligatures w14:val="standardContextual"/>
            </w:rPr>
          </w:pPr>
          <w:hyperlink w:anchor="_Toc189493931" w:history="1">
            <w:r w:rsidRPr="00604974">
              <w:rPr>
                <w:rStyle w:val="Hyperlink"/>
                <w:noProof/>
              </w:rPr>
              <w:t>7.</w:t>
            </w:r>
            <w:r>
              <w:rPr>
                <w:rFonts w:eastAsiaTheme="minorEastAsia" w:cstheme="minorBidi"/>
                <w:b w:val="0"/>
                <w:bCs w:val="0"/>
                <w:caps w:val="0"/>
                <w:noProof/>
                <w:kern w:val="2"/>
                <w:sz w:val="24"/>
                <w:szCs w:val="24"/>
                <w14:ligatures w14:val="standardContextual"/>
              </w:rPr>
              <w:tab/>
            </w:r>
            <w:r w:rsidRPr="00604974">
              <w:rPr>
                <w:rStyle w:val="Hyperlink"/>
                <w:noProof/>
              </w:rPr>
              <w:t>Operational Support Level</w:t>
            </w:r>
            <w:r>
              <w:rPr>
                <w:noProof/>
                <w:webHidden/>
              </w:rPr>
              <w:tab/>
            </w:r>
            <w:r>
              <w:rPr>
                <w:noProof/>
                <w:webHidden/>
              </w:rPr>
              <w:fldChar w:fldCharType="begin"/>
            </w:r>
            <w:r>
              <w:rPr>
                <w:noProof/>
                <w:webHidden/>
              </w:rPr>
              <w:instrText xml:space="preserve"> PAGEREF _Toc189493931 \h </w:instrText>
            </w:r>
            <w:r>
              <w:rPr>
                <w:noProof/>
                <w:webHidden/>
              </w:rPr>
            </w:r>
            <w:r>
              <w:rPr>
                <w:noProof/>
                <w:webHidden/>
              </w:rPr>
              <w:fldChar w:fldCharType="separate"/>
            </w:r>
            <w:r>
              <w:rPr>
                <w:noProof/>
                <w:webHidden/>
              </w:rPr>
              <w:t>7</w:t>
            </w:r>
            <w:r>
              <w:rPr>
                <w:noProof/>
                <w:webHidden/>
              </w:rPr>
              <w:fldChar w:fldCharType="end"/>
            </w:r>
          </w:hyperlink>
        </w:p>
        <w:p w14:paraId="27FE9DCB" w14:textId="25AEBE6C" w:rsidR="00B342EE" w:rsidRDefault="00B342EE">
          <w:pPr>
            <w:pStyle w:val="TOC1"/>
            <w:tabs>
              <w:tab w:val="left" w:pos="440"/>
              <w:tab w:val="right" w:leader="dot" w:pos="9350"/>
            </w:tabs>
            <w:rPr>
              <w:rFonts w:eastAsiaTheme="minorEastAsia" w:cstheme="minorBidi"/>
              <w:b w:val="0"/>
              <w:bCs w:val="0"/>
              <w:caps w:val="0"/>
              <w:noProof/>
              <w:kern w:val="2"/>
              <w:sz w:val="24"/>
              <w:szCs w:val="24"/>
              <w14:ligatures w14:val="standardContextual"/>
            </w:rPr>
          </w:pPr>
          <w:hyperlink w:anchor="_Toc189493932" w:history="1">
            <w:r w:rsidRPr="00604974">
              <w:rPr>
                <w:rStyle w:val="Hyperlink"/>
                <w:noProof/>
              </w:rPr>
              <w:t>8.</w:t>
            </w:r>
            <w:r>
              <w:rPr>
                <w:rFonts w:eastAsiaTheme="minorEastAsia" w:cstheme="minorBidi"/>
                <w:b w:val="0"/>
                <w:bCs w:val="0"/>
                <w:caps w:val="0"/>
                <w:noProof/>
                <w:kern w:val="2"/>
                <w:sz w:val="24"/>
                <w:szCs w:val="24"/>
                <w14:ligatures w14:val="standardContextual"/>
              </w:rPr>
              <w:tab/>
            </w:r>
            <w:r w:rsidRPr="00604974">
              <w:rPr>
                <w:rStyle w:val="Hyperlink"/>
                <w:noProof/>
              </w:rPr>
              <w:t>System Description and Purpose</w:t>
            </w:r>
            <w:r>
              <w:rPr>
                <w:noProof/>
                <w:webHidden/>
              </w:rPr>
              <w:tab/>
            </w:r>
            <w:r>
              <w:rPr>
                <w:noProof/>
                <w:webHidden/>
              </w:rPr>
              <w:fldChar w:fldCharType="begin"/>
            </w:r>
            <w:r>
              <w:rPr>
                <w:noProof/>
                <w:webHidden/>
              </w:rPr>
              <w:instrText xml:space="preserve"> PAGEREF _Toc189493932 \h </w:instrText>
            </w:r>
            <w:r>
              <w:rPr>
                <w:noProof/>
                <w:webHidden/>
              </w:rPr>
            </w:r>
            <w:r>
              <w:rPr>
                <w:noProof/>
                <w:webHidden/>
              </w:rPr>
              <w:fldChar w:fldCharType="separate"/>
            </w:r>
            <w:r>
              <w:rPr>
                <w:noProof/>
                <w:webHidden/>
              </w:rPr>
              <w:t>7</w:t>
            </w:r>
            <w:r>
              <w:rPr>
                <w:noProof/>
                <w:webHidden/>
              </w:rPr>
              <w:fldChar w:fldCharType="end"/>
            </w:r>
          </w:hyperlink>
        </w:p>
        <w:p w14:paraId="6DF82D2A" w14:textId="09CE8682" w:rsidR="00B342EE" w:rsidRDefault="00B342EE">
          <w:pPr>
            <w:pStyle w:val="TOC1"/>
            <w:tabs>
              <w:tab w:val="left" w:pos="440"/>
              <w:tab w:val="right" w:leader="dot" w:pos="9350"/>
            </w:tabs>
            <w:rPr>
              <w:rFonts w:eastAsiaTheme="minorEastAsia" w:cstheme="minorBidi"/>
              <w:b w:val="0"/>
              <w:bCs w:val="0"/>
              <w:caps w:val="0"/>
              <w:noProof/>
              <w:kern w:val="2"/>
              <w:sz w:val="24"/>
              <w:szCs w:val="24"/>
              <w14:ligatures w14:val="standardContextual"/>
            </w:rPr>
          </w:pPr>
          <w:hyperlink w:anchor="_Toc189493933" w:history="1">
            <w:r w:rsidRPr="00604974">
              <w:rPr>
                <w:rStyle w:val="Hyperlink"/>
                <w:noProof/>
              </w:rPr>
              <w:t>9.</w:t>
            </w:r>
            <w:r>
              <w:rPr>
                <w:rFonts w:eastAsiaTheme="minorEastAsia" w:cstheme="minorBidi"/>
                <w:b w:val="0"/>
                <w:bCs w:val="0"/>
                <w:caps w:val="0"/>
                <w:noProof/>
                <w:kern w:val="2"/>
                <w:sz w:val="24"/>
                <w:szCs w:val="24"/>
                <w14:ligatures w14:val="standardContextual"/>
              </w:rPr>
              <w:tab/>
            </w:r>
            <w:r w:rsidRPr="00604974">
              <w:rPr>
                <w:rStyle w:val="Hyperlink"/>
                <w:noProof/>
              </w:rPr>
              <w:t>System Environment</w:t>
            </w:r>
            <w:r>
              <w:rPr>
                <w:noProof/>
                <w:webHidden/>
              </w:rPr>
              <w:tab/>
            </w:r>
            <w:r>
              <w:rPr>
                <w:noProof/>
                <w:webHidden/>
              </w:rPr>
              <w:fldChar w:fldCharType="begin"/>
            </w:r>
            <w:r>
              <w:rPr>
                <w:noProof/>
                <w:webHidden/>
              </w:rPr>
              <w:instrText xml:space="preserve"> PAGEREF _Toc189493933 \h </w:instrText>
            </w:r>
            <w:r>
              <w:rPr>
                <w:noProof/>
                <w:webHidden/>
              </w:rPr>
            </w:r>
            <w:r>
              <w:rPr>
                <w:noProof/>
                <w:webHidden/>
              </w:rPr>
              <w:fldChar w:fldCharType="separate"/>
            </w:r>
            <w:r>
              <w:rPr>
                <w:noProof/>
                <w:webHidden/>
              </w:rPr>
              <w:t>8</w:t>
            </w:r>
            <w:r>
              <w:rPr>
                <w:noProof/>
                <w:webHidden/>
              </w:rPr>
              <w:fldChar w:fldCharType="end"/>
            </w:r>
          </w:hyperlink>
        </w:p>
        <w:p w14:paraId="64E99BD7" w14:textId="44B0BEE3" w:rsidR="00B342EE" w:rsidRDefault="00B342EE">
          <w:pPr>
            <w:pStyle w:val="TOC1"/>
            <w:tabs>
              <w:tab w:val="left" w:pos="660"/>
              <w:tab w:val="right" w:leader="dot" w:pos="9350"/>
            </w:tabs>
            <w:rPr>
              <w:rFonts w:eastAsiaTheme="minorEastAsia" w:cstheme="minorBidi"/>
              <w:b w:val="0"/>
              <w:bCs w:val="0"/>
              <w:caps w:val="0"/>
              <w:noProof/>
              <w:kern w:val="2"/>
              <w:sz w:val="24"/>
              <w:szCs w:val="24"/>
              <w14:ligatures w14:val="standardContextual"/>
            </w:rPr>
          </w:pPr>
          <w:hyperlink w:anchor="_Toc189493934" w:history="1">
            <w:r w:rsidRPr="00604974">
              <w:rPr>
                <w:rStyle w:val="Hyperlink"/>
                <w:noProof/>
              </w:rPr>
              <w:t>10.</w:t>
            </w:r>
            <w:r>
              <w:rPr>
                <w:rFonts w:eastAsiaTheme="minorEastAsia" w:cstheme="minorBidi"/>
                <w:b w:val="0"/>
                <w:bCs w:val="0"/>
                <w:caps w:val="0"/>
                <w:noProof/>
                <w:kern w:val="2"/>
                <w:sz w:val="24"/>
                <w:szCs w:val="24"/>
                <w14:ligatures w14:val="standardContextual"/>
              </w:rPr>
              <w:tab/>
            </w:r>
            <w:r w:rsidRPr="00604974">
              <w:rPr>
                <w:rStyle w:val="Hyperlink"/>
                <w:noProof/>
              </w:rPr>
              <w:t>System Physical Location</w:t>
            </w:r>
            <w:r>
              <w:rPr>
                <w:noProof/>
                <w:webHidden/>
              </w:rPr>
              <w:tab/>
            </w:r>
            <w:r>
              <w:rPr>
                <w:noProof/>
                <w:webHidden/>
              </w:rPr>
              <w:fldChar w:fldCharType="begin"/>
            </w:r>
            <w:r>
              <w:rPr>
                <w:noProof/>
                <w:webHidden/>
              </w:rPr>
              <w:instrText xml:space="preserve"> PAGEREF _Toc189493934 \h </w:instrText>
            </w:r>
            <w:r>
              <w:rPr>
                <w:noProof/>
                <w:webHidden/>
              </w:rPr>
            </w:r>
            <w:r>
              <w:rPr>
                <w:noProof/>
                <w:webHidden/>
              </w:rPr>
              <w:fldChar w:fldCharType="separate"/>
            </w:r>
            <w:r>
              <w:rPr>
                <w:noProof/>
                <w:webHidden/>
              </w:rPr>
              <w:t>8</w:t>
            </w:r>
            <w:r>
              <w:rPr>
                <w:noProof/>
                <w:webHidden/>
              </w:rPr>
              <w:fldChar w:fldCharType="end"/>
            </w:r>
          </w:hyperlink>
        </w:p>
        <w:p w14:paraId="710C8369" w14:textId="20802680" w:rsidR="00B342EE" w:rsidRDefault="00B342EE">
          <w:pPr>
            <w:pStyle w:val="TOC1"/>
            <w:tabs>
              <w:tab w:val="left" w:pos="660"/>
              <w:tab w:val="right" w:leader="dot" w:pos="9350"/>
            </w:tabs>
            <w:rPr>
              <w:rFonts w:eastAsiaTheme="minorEastAsia" w:cstheme="minorBidi"/>
              <w:b w:val="0"/>
              <w:bCs w:val="0"/>
              <w:caps w:val="0"/>
              <w:noProof/>
              <w:kern w:val="2"/>
              <w:sz w:val="24"/>
              <w:szCs w:val="24"/>
              <w14:ligatures w14:val="standardContextual"/>
            </w:rPr>
          </w:pPr>
          <w:hyperlink w:anchor="_Toc189493935" w:history="1">
            <w:r w:rsidRPr="00604974">
              <w:rPr>
                <w:rStyle w:val="Hyperlink"/>
                <w:noProof/>
              </w:rPr>
              <w:t>11.</w:t>
            </w:r>
            <w:r>
              <w:rPr>
                <w:rFonts w:eastAsiaTheme="minorEastAsia" w:cstheme="minorBidi"/>
                <w:b w:val="0"/>
                <w:bCs w:val="0"/>
                <w:caps w:val="0"/>
                <w:noProof/>
                <w:kern w:val="2"/>
                <w:sz w:val="24"/>
                <w:szCs w:val="24"/>
                <w14:ligatures w14:val="standardContextual"/>
              </w:rPr>
              <w:tab/>
            </w:r>
            <w:r w:rsidRPr="00604974">
              <w:rPr>
                <w:rStyle w:val="Hyperlink"/>
                <w:noProof/>
              </w:rPr>
              <w:t>System Information/Components</w:t>
            </w:r>
            <w:r>
              <w:rPr>
                <w:noProof/>
                <w:webHidden/>
              </w:rPr>
              <w:tab/>
            </w:r>
            <w:r>
              <w:rPr>
                <w:noProof/>
                <w:webHidden/>
              </w:rPr>
              <w:fldChar w:fldCharType="begin"/>
            </w:r>
            <w:r>
              <w:rPr>
                <w:noProof/>
                <w:webHidden/>
              </w:rPr>
              <w:instrText xml:space="preserve"> PAGEREF _Toc189493935 \h </w:instrText>
            </w:r>
            <w:r>
              <w:rPr>
                <w:noProof/>
                <w:webHidden/>
              </w:rPr>
            </w:r>
            <w:r>
              <w:rPr>
                <w:noProof/>
                <w:webHidden/>
              </w:rPr>
              <w:fldChar w:fldCharType="separate"/>
            </w:r>
            <w:r>
              <w:rPr>
                <w:noProof/>
                <w:webHidden/>
              </w:rPr>
              <w:t>9</w:t>
            </w:r>
            <w:r>
              <w:rPr>
                <w:noProof/>
                <w:webHidden/>
              </w:rPr>
              <w:fldChar w:fldCharType="end"/>
            </w:r>
          </w:hyperlink>
        </w:p>
        <w:p w14:paraId="081A3A1A" w14:textId="4E935114" w:rsidR="00B342EE" w:rsidRDefault="00B342EE">
          <w:pPr>
            <w:pStyle w:val="TOC1"/>
            <w:tabs>
              <w:tab w:val="left" w:pos="660"/>
              <w:tab w:val="right" w:leader="dot" w:pos="9350"/>
            </w:tabs>
            <w:rPr>
              <w:rFonts w:eastAsiaTheme="minorEastAsia" w:cstheme="minorBidi"/>
              <w:b w:val="0"/>
              <w:bCs w:val="0"/>
              <w:caps w:val="0"/>
              <w:noProof/>
              <w:kern w:val="2"/>
              <w:sz w:val="24"/>
              <w:szCs w:val="24"/>
              <w14:ligatures w14:val="standardContextual"/>
            </w:rPr>
          </w:pPr>
          <w:hyperlink w:anchor="_Toc189493936" w:history="1">
            <w:r w:rsidRPr="00604974">
              <w:rPr>
                <w:rStyle w:val="Hyperlink"/>
                <w:noProof/>
              </w:rPr>
              <w:t>12.</w:t>
            </w:r>
            <w:r>
              <w:rPr>
                <w:rFonts w:eastAsiaTheme="minorEastAsia" w:cstheme="minorBidi"/>
                <w:b w:val="0"/>
                <w:bCs w:val="0"/>
                <w:caps w:val="0"/>
                <w:noProof/>
                <w:kern w:val="2"/>
                <w:sz w:val="24"/>
                <w:szCs w:val="24"/>
                <w14:ligatures w14:val="standardContextual"/>
              </w:rPr>
              <w:tab/>
            </w:r>
            <w:r w:rsidRPr="00604974">
              <w:rPr>
                <w:rStyle w:val="Hyperlink"/>
                <w:noProof/>
              </w:rPr>
              <w:t>Categorization of Information and Systems</w:t>
            </w:r>
            <w:r>
              <w:rPr>
                <w:noProof/>
                <w:webHidden/>
              </w:rPr>
              <w:tab/>
            </w:r>
            <w:r>
              <w:rPr>
                <w:noProof/>
                <w:webHidden/>
              </w:rPr>
              <w:fldChar w:fldCharType="begin"/>
            </w:r>
            <w:r>
              <w:rPr>
                <w:noProof/>
                <w:webHidden/>
              </w:rPr>
              <w:instrText xml:space="preserve"> PAGEREF _Toc189493936 \h </w:instrText>
            </w:r>
            <w:r>
              <w:rPr>
                <w:noProof/>
                <w:webHidden/>
              </w:rPr>
            </w:r>
            <w:r>
              <w:rPr>
                <w:noProof/>
                <w:webHidden/>
              </w:rPr>
              <w:fldChar w:fldCharType="separate"/>
            </w:r>
            <w:r>
              <w:rPr>
                <w:noProof/>
                <w:webHidden/>
              </w:rPr>
              <w:t>10</w:t>
            </w:r>
            <w:r>
              <w:rPr>
                <w:noProof/>
                <w:webHidden/>
              </w:rPr>
              <w:fldChar w:fldCharType="end"/>
            </w:r>
          </w:hyperlink>
        </w:p>
        <w:p w14:paraId="71339ABC" w14:textId="3964FC90" w:rsidR="00B342EE" w:rsidRDefault="00B342EE">
          <w:pPr>
            <w:pStyle w:val="TOC2"/>
            <w:rPr>
              <w:rFonts w:eastAsiaTheme="minorEastAsia" w:cstheme="minorBidi"/>
              <w:smallCaps w:val="0"/>
              <w:kern w:val="2"/>
              <w:sz w:val="24"/>
              <w:szCs w:val="24"/>
              <w14:ligatures w14:val="standardContextual"/>
            </w:rPr>
          </w:pPr>
          <w:hyperlink w:anchor="_Toc189493937" w:history="1">
            <w:r w:rsidRPr="00604974">
              <w:rPr>
                <w:rStyle w:val="Hyperlink"/>
              </w:rPr>
              <w:t>12.1.</w:t>
            </w:r>
            <w:r>
              <w:rPr>
                <w:rFonts w:eastAsiaTheme="minorEastAsia" w:cstheme="minorBidi"/>
                <w:smallCaps w:val="0"/>
                <w:kern w:val="2"/>
                <w:sz w:val="24"/>
                <w:szCs w:val="24"/>
                <w14:ligatures w14:val="standardContextual"/>
              </w:rPr>
              <w:tab/>
            </w:r>
            <w:r w:rsidRPr="00604974">
              <w:rPr>
                <w:rStyle w:val="Hyperlink"/>
              </w:rPr>
              <w:t>Security Objectives</w:t>
            </w:r>
            <w:r>
              <w:rPr>
                <w:webHidden/>
              </w:rPr>
              <w:tab/>
            </w:r>
            <w:r>
              <w:rPr>
                <w:webHidden/>
              </w:rPr>
              <w:fldChar w:fldCharType="begin"/>
            </w:r>
            <w:r>
              <w:rPr>
                <w:webHidden/>
              </w:rPr>
              <w:instrText xml:space="preserve"> PAGEREF _Toc189493937 \h </w:instrText>
            </w:r>
            <w:r>
              <w:rPr>
                <w:webHidden/>
              </w:rPr>
            </w:r>
            <w:r>
              <w:rPr>
                <w:webHidden/>
              </w:rPr>
              <w:fldChar w:fldCharType="separate"/>
            </w:r>
            <w:r>
              <w:rPr>
                <w:webHidden/>
              </w:rPr>
              <w:t>10</w:t>
            </w:r>
            <w:r>
              <w:rPr>
                <w:webHidden/>
              </w:rPr>
              <w:fldChar w:fldCharType="end"/>
            </w:r>
          </w:hyperlink>
        </w:p>
        <w:p w14:paraId="63C40D57" w14:textId="21562706" w:rsidR="00B342EE" w:rsidRDefault="00B342EE">
          <w:pPr>
            <w:pStyle w:val="TOC3"/>
            <w:tabs>
              <w:tab w:val="left" w:pos="1320"/>
              <w:tab w:val="right" w:leader="dot" w:pos="9350"/>
            </w:tabs>
            <w:rPr>
              <w:rFonts w:eastAsiaTheme="minorEastAsia" w:cstheme="minorBidi"/>
              <w:i w:val="0"/>
              <w:iCs w:val="0"/>
              <w:noProof/>
              <w:kern w:val="2"/>
              <w:sz w:val="24"/>
              <w:szCs w:val="24"/>
              <w14:ligatures w14:val="standardContextual"/>
            </w:rPr>
          </w:pPr>
          <w:hyperlink w:anchor="_Toc189493938" w:history="1">
            <w:r w:rsidRPr="00604974">
              <w:rPr>
                <w:rStyle w:val="Hyperlink"/>
                <w:noProof/>
              </w:rPr>
              <w:t>12.1.1.</w:t>
            </w:r>
            <w:r>
              <w:rPr>
                <w:rFonts w:eastAsiaTheme="minorEastAsia" w:cstheme="minorBidi"/>
                <w:i w:val="0"/>
                <w:iCs w:val="0"/>
                <w:noProof/>
                <w:kern w:val="2"/>
                <w:sz w:val="24"/>
                <w:szCs w:val="24"/>
                <w14:ligatures w14:val="standardContextual"/>
              </w:rPr>
              <w:tab/>
            </w:r>
            <w:r w:rsidRPr="00604974">
              <w:rPr>
                <w:rStyle w:val="Hyperlink"/>
                <w:noProof/>
              </w:rPr>
              <w:t>Confidentiality</w:t>
            </w:r>
            <w:r>
              <w:rPr>
                <w:noProof/>
                <w:webHidden/>
              </w:rPr>
              <w:tab/>
            </w:r>
            <w:r>
              <w:rPr>
                <w:noProof/>
                <w:webHidden/>
              </w:rPr>
              <w:fldChar w:fldCharType="begin"/>
            </w:r>
            <w:r>
              <w:rPr>
                <w:noProof/>
                <w:webHidden/>
              </w:rPr>
              <w:instrText xml:space="preserve"> PAGEREF _Toc189493938 \h </w:instrText>
            </w:r>
            <w:r>
              <w:rPr>
                <w:noProof/>
                <w:webHidden/>
              </w:rPr>
            </w:r>
            <w:r>
              <w:rPr>
                <w:noProof/>
                <w:webHidden/>
              </w:rPr>
              <w:fldChar w:fldCharType="separate"/>
            </w:r>
            <w:r>
              <w:rPr>
                <w:noProof/>
                <w:webHidden/>
              </w:rPr>
              <w:t>10</w:t>
            </w:r>
            <w:r>
              <w:rPr>
                <w:noProof/>
                <w:webHidden/>
              </w:rPr>
              <w:fldChar w:fldCharType="end"/>
            </w:r>
          </w:hyperlink>
        </w:p>
        <w:p w14:paraId="7340A3EF" w14:textId="07FECF4A" w:rsidR="00B342EE" w:rsidRDefault="00B342EE">
          <w:pPr>
            <w:pStyle w:val="TOC3"/>
            <w:tabs>
              <w:tab w:val="left" w:pos="1320"/>
              <w:tab w:val="right" w:leader="dot" w:pos="9350"/>
            </w:tabs>
            <w:rPr>
              <w:rFonts w:eastAsiaTheme="minorEastAsia" w:cstheme="minorBidi"/>
              <w:i w:val="0"/>
              <w:iCs w:val="0"/>
              <w:noProof/>
              <w:kern w:val="2"/>
              <w:sz w:val="24"/>
              <w:szCs w:val="24"/>
              <w14:ligatures w14:val="standardContextual"/>
            </w:rPr>
          </w:pPr>
          <w:hyperlink w:anchor="_Toc189493939" w:history="1">
            <w:r w:rsidRPr="00604974">
              <w:rPr>
                <w:rStyle w:val="Hyperlink"/>
                <w:noProof/>
              </w:rPr>
              <w:t>12.1.2.</w:t>
            </w:r>
            <w:r>
              <w:rPr>
                <w:rFonts w:eastAsiaTheme="minorEastAsia" w:cstheme="minorBidi"/>
                <w:i w:val="0"/>
                <w:iCs w:val="0"/>
                <w:noProof/>
                <w:kern w:val="2"/>
                <w:sz w:val="24"/>
                <w:szCs w:val="24"/>
                <w14:ligatures w14:val="standardContextual"/>
              </w:rPr>
              <w:tab/>
            </w:r>
            <w:r w:rsidRPr="00604974">
              <w:rPr>
                <w:rStyle w:val="Hyperlink"/>
                <w:noProof/>
              </w:rPr>
              <w:t>Integrity</w:t>
            </w:r>
            <w:r>
              <w:rPr>
                <w:noProof/>
                <w:webHidden/>
              </w:rPr>
              <w:tab/>
            </w:r>
            <w:r>
              <w:rPr>
                <w:noProof/>
                <w:webHidden/>
              </w:rPr>
              <w:fldChar w:fldCharType="begin"/>
            </w:r>
            <w:r>
              <w:rPr>
                <w:noProof/>
                <w:webHidden/>
              </w:rPr>
              <w:instrText xml:space="preserve"> PAGEREF _Toc189493939 \h </w:instrText>
            </w:r>
            <w:r>
              <w:rPr>
                <w:noProof/>
                <w:webHidden/>
              </w:rPr>
            </w:r>
            <w:r>
              <w:rPr>
                <w:noProof/>
                <w:webHidden/>
              </w:rPr>
              <w:fldChar w:fldCharType="separate"/>
            </w:r>
            <w:r>
              <w:rPr>
                <w:noProof/>
                <w:webHidden/>
              </w:rPr>
              <w:t>10</w:t>
            </w:r>
            <w:r>
              <w:rPr>
                <w:noProof/>
                <w:webHidden/>
              </w:rPr>
              <w:fldChar w:fldCharType="end"/>
            </w:r>
          </w:hyperlink>
        </w:p>
        <w:p w14:paraId="11DE0628" w14:textId="1E4EC6BE" w:rsidR="00B342EE" w:rsidRDefault="00B342EE">
          <w:pPr>
            <w:pStyle w:val="TOC3"/>
            <w:tabs>
              <w:tab w:val="left" w:pos="1320"/>
              <w:tab w:val="right" w:leader="dot" w:pos="9350"/>
            </w:tabs>
            <w:rPr>
              <w:rFonts w:eastAsiaTheme="minorEastAsia" w:cstheme="minorBidi"/>
              <w:i w:val="0"/>
              <w:iCs w:val="0"/>
              <w:noProof/>
              <w:kern w:val="2"/>
              <w:sz w:val="24"/>
              <w:szCs w:val="24"/>
              <w14:ligatures w14:val="standardContextual"/>
            </w:rPr>
          </w:pPr>
          <w:hyperlink w:anchor="_Toc189493940" w:history="1">
            <w:r w:rsidRPr="00604974">
              <w:rPr>
                <w:rStyle w:val="Hyperlink"/>
                <w:noProof/>
              </w:rPr>
              <w:t>12.1.3.</w:t>
            </w:r>
            <w:r>
              <w:rPr>
                <w:rFonts w:eastAsiaTheme="minorEastAsia" w:cstheme="minorBidi"/>
                <w:i w:val="0"/>
                <w:iCs w:val="0"/>
                <w:noProof/>
                <w:kern w:val="2"/>
                <w:sz w:val="24"/>
                <w:szCs w:val="24"/>
                <w14:ligatures w14:val="standardContextual"/>
              </w:rPr>
              <w:tab/>
            </w:r>
            <w:r w:rsidRPr="00604974">
              <w:rPr>
                <w:rStyle w:val="Hyperlink"/>
                <w:noProof/>
              </w:rPr>
              <w:t>Availability</w:t>
            </w:r>
            <w:r>
              <w:rPr>
                <w:noProof/>
                <w:webHidden/>
              </w:rPr>
              <w:tab/>
            </w:r>
            <w:r>
              <w:rPr>
                <w:noProof/>
                <w:webHidden/>
              </w:rPr>
              <w:fldChar w:fldCharType="begin"/>
            </w:r>
            <w:r>
              <w:rPr>
                <w:noProof/>
                <w:webHidden/>
              </w:rPr>
              <w:instrText xml:space="preserve"> PAGEREF _Toc189493940 \h </w:instrText>
            </w:r>
            <w:r>
              <w:rPr>
                <w:noProof/>
                <w:webHidden/>
              </w:rPr>
            </w:r>
            <w:r>
              <w:rPr>
                <w:noProof/>
                <w:webHidden/>
              </w:rPr>
              <w:fldChar w:fldCharType="separate"/>
            </w:r>
            <w:r>
              <w:rPr>
                <w:noProof/>
                <w:webHidden/>
              </w:rPr>
              <w:t>11</w:t>
            </w:r>
            <w:r>
              <w:rPr>
                <w:noProof/>
                <w:webHidden/>
              </w:rPr>
              <w:fldChar w:fldCharType="end"/>
            </w:r>
          </w:hyperlink>
        </w:p>
        <w:p w14:paraId="0D9EE99A" w14:textId="21E7F98C" w:rsidR="00B342EE" w:rsidRDefault="00B342EE">
          <w:pPr>
            <w:pStyle w:val="TOC3"/>
            <w:tabs>
              <w:tab w:val="left" w:pos="1320"/>
              <w:tab w:val="right" w:leader="dot" w:pos="9350"/>
            </w:tabs>
            <w:rPr>
              <w:rFonts w:eastAsiaTheme="minorEastAsia" w:cstheme="minorBidi"/>
              <w:i w:val="0"/>
              <w:iCs w:val="0"/>
              <w:noProof/>
              <w:kern w:val="2"/>
              <w:sz w:val="24"/>
              <w:szCs w:val="24"/>
              <w14:ligatures w14:val="standardContextual"/>
            </w:rPr>
          </w:pPr>
          <w:hyperlink w:anchor="_Toc189493941" w:history="1">
            <w:r w:rsidRPr="00604974">
              <w:rPr>
                <w:rStyle w:val="Hyperlink"/>
                <w:noProof/>
              </w:rPr>
              <w:t>12.1.4.</w:t>
            </w:r>
            <w:r>
              <w:rPr>
                <w:rFonts w:eastAsiaTheme="minorEastAsia" w:cstheme="minorBidi"/>
                <w:i w:val="0"/>
                <w:iCs w:val="0"/>
                <w:noProof/>
                <w:kern w:val="2"/>
                <w:sz w:val="24"/>
                <w:szCs w:val="24"/>
                <w14:ligatures w14:val="standardContextual"/>
              </w:rPr>
              <w:tab/>
            </w:r>
            <w:r w:rsidRPr="00604974">
              <w:rPr>
                <w:rStyle w:val="Hyperlink"/>
                <w:noProof/>
              </w:rPr>
              <w:t>System Security Categorization</w:t>
            </w:r>
            <w:r>
              <w:rPr>
                <w:noProof/>
                <w:webHidden/>
              </w:rPr>
              <w:tab/>
            </w:r>
            <w:r>
              <w:rPr>
                <w:noProof/>
                <w:webHidden/>
              </w:rPr>
              <w:fldChar w:fldCharType="begin"/>
            </w:r>
            <w:r>
              <w:rPr>
                <w:noProof/>
                <w:webHidden/>
              </w:rPr>
              <w:instrText xml:space="preserve"> PAGEREF _Toc189493941 \h </w:instrText>
            </w:r>
            <w:r>
              <w:rPr>
                <w:noProof/>
                <w:webHidden/>
              </w:rPr>
            </w:r>
            <w:r>
              <w:rPr>
                <w:noProof/>
                <w:webHidden/>
              </w:rPr>
              <w:fldChar w:fldCharType="separate"/>
            </w:r>
            <w:r>
              <w:rPr>
                <w:noProof/>
                <w:webHidden/>
              </w:rPr>
              <w:t>11</w:t>
            </w:r>
            <w:r>
              <w:rPr>
                <w:noProof/>
                <w:webHidden/>
              </w:rPr>
              <w:fldChar w:fldCharType="end"/>
            </w:r>
          </w:hyperlink>
        </w:p>
        <w:p w14:paraId="24746DD9" w14:textId="2CEFEB22" w:rsidR="00B342EE" w:rsidRDefault="00B342EE">
          <w:pPr>
            <w:pStyle w:val="TOC1"/>
            <w:tabs>
              <w:tab w:val="left" w:pos="660"/>
              <w:tab w:val="right" w:leader="dot" w:pos="9350"/>
            </w:tabs>
            <w:rPr>
              <w:rFonts w:eastAsiaTheme="minorEastAsia" w:cstheme="minorBidi"/>
              <w:b w:val="0"/>
              <w:bCs w:val="0"/>
              <w:caps w:val="0"/>
              <w:noProof/>
              <w:kern w:val="2"/>
              <w:sz w:val="24"/>
              <w:szCs w:val="24"/>
              <w14:ligatures w14:val="standardContextual"/>
            </w:rPr>
          </w:pPr>
          <w:hyperlink w:anchor="_Toc189493942" w:history="1">
            <w:r w:rsidRPr="00604974">
              <w:rPr>
                <w:rStyle w:val="Hyperlink"/>
                <w:noProof/>
              </w:rPr>
              <w:t>13.</w:t>
            </w:r>
            <w:r>
              <w:rPr>
                <w:rFonts w:eastAsiaTheme="minorEastAsia" w:cstheme="minorBidi"/>
                <w:b w:val="0"/>
                <w:bCs w:val="0"/>
                <w:caps w:val="0"/>
                <w:noProof/>
                <w:kern w:val="2"/>
                <w:sz w:val="24"/>
                <w:szCs w:val="24"/>
                <w14:ligatures w14:val="standardContextual"/>
              </w:rPr>
              <w:tab/>
            </w:r>
            <w:r w:rsidRPr="00604974">
              <w:rPr>
                <w:rStyle w:val="Hyperlink"/>
                <w:noProof/>
              </w:rPr>
              <w:t>SYSTEM AND DATA CLASSIFICATION</w:t>
            </w:r>
            <w:r>
              <w:rPr>
                <w:noProof/>
                <w:webHidden/>
              </w:rPr>
              <w:tab/>
            </w:r>
            <w:r>
              <w:rPr>
                <w:noProof/>
                <w:webHidden/>
              </w:rPr>
              <w:fldChar w:fldCharType="begin"/>
            </w:r>
            <w:r>
              <w:rPr>
                <w:noProof/>
                <w:webHidden/>
              </w:rPr>
              <w:instrText xml:space="preserve"> PAGEREF _Toc189493942 \h </w:instrText>
            </w:r>
            <w:r>
              <w:rPr>
                <w:noProof/>
                <w:webHidden/>
              </w:rPr>
            </w:r>
            <w:r>
              <w:rPr>
                <w:noProof/>
                <w:webHidden/>
              </w:rPr>
              <w:fldChar w:fldCharType="separate"/>
            </w:r>
            <w:r>
              <w:rPr>
                <w:noProof/>
                <w:webHidden/>
              </w:rPr>
              <w:t>12</w:t>
            </w:r>
            <w:r>
              <w:rPr>
                <w:noProof/>
                <w:webHidden/>
              </w:rPr>
              <w:fldChar w:fldCharType="end"/>
            </w:r>
          </w:hyperlink>
        </w:p>
        <w:p w14:paraId="21A6DA74" w14:textId="3A9104F9" w:rsidR="00B342EE" w:rsidRDefault="00B342EE">
          <w:pPr>
            <w:pStyle w:val="TOC2"/>
            <w:rPr>
              <w:rFonts w:eastAsiaTheme="minorEastAsia" w:cstheme="minorBidi"/>
              <w:smallCaps w:val="0"/>
              <w:kern w:val="2"/>
              <w:sz w:val="24"/>
              <w:szCs w:val="24"/>
              <w14:ligatures w14:val="standardContextual"/>
            </w:rPr>
          </w:pPr>
          <w:hyperlink w:anchor="_Toc189493943" w:history="1">
            <w:r w:rsidRPr="00604974">
              <w:rPr>
                <w:rStyle w:val="Hyperlink"/>
              </w:rPr>
              <w:t>13.1.</w:t>
            </w:r>
            <w:r>
              <w:rPr>
                <w:rFonts w:eastAsiaTheme="minorEastAsia" w:cstheme="minorBidi"/>
                <w:smallCaps w:val="0"/>
                <w:kern w:val="2"/>
                <w:sz w:val="24"/>
                <w:szCs w:val="24"/>
                <w14:ligatures w14:val="standardContextual"/>
              </w:rPr>
              <w:tab/>
            </w:r>
            <w:r w:rsidRPr="00604974">
              <w:rPr>
                <w:rStyle w:val="Hyperlink"/>
              </w:rPr>
              <w:t>Privacy Threshold Assessment</w:t>
            </w:r>
            <w:r>
              <w:rPr>
                <w:webHidden/>
              </w:rPr>
              <w:tab/>
            </w:r>
            <w:r>
              <w:rPr>
                <w:webHidden/>
              </w:rPr>
              <w:fldChar w:fldCharType="begin"/>
            </w:r>
            <w:r>
              <w:rPr>
                <w:webHidden/>
              </w:rPr>
              <w:instrText xml:space="preserve"> PAGEREF _Toc189493943 \h </w:instrText>
            </w:r>
            <w:r>
              <w:rPr>
                <w:webHidden/>
              </w:rPr>
            </w:r>
            <w:r>
              <w:rPr>
                <w:webHidden/>
              </w:rPr>
              <w:fldChar w:fldCharType="separate"/>
            </w:r>
            <w:r>
              <w:rPr>
                <w:webHidden/>
              </w:rPr>
              <w:t>12</w:t>
            </w:r>
            <w:r>
              <w:rPr>
                <w:webHidden/>
              </w:rPr>
              <w:fldChar w:fldCharType="end"/>
            </w:r>
          </w:hyperlink>
        </w:p>
        <w:p w14:paraId="19174599" w14:textId="627B8FA0" w:rsidR="00B342EE" w:rsidRDefault="00B342EE">
          <w:pPr>
            <w:pStyle w:val="TOC2"/>
            <w:rPr>
              <w:rFonts w:eastAsiaTheme="minorEastAsia" w:cstheme="minorBidi"/>
              <w:smallCaps w:val="0"/>
              <w:kern w:val="2"/>
              <w:sz w:val="24"/>
              <w:szCs w:val="24"/>
              <w14:ligatures w14:val="standardContextual"/>
            </w:rPr>
          </w:pPr>
          <w:hyperlink w:anchor="_Toc189493944" w:history="1">
            <w:r w:rsidRPr="00604974">
              <w:rPr>
                <w:rStyle w:val="Hyperlink"/>
              </w:rPr>
              <w:t>13.2.</w:t>
            </w:r>
            <w:r>
              <w:rPr>
                <w:rFonts w:eastAsiaTheme="minorEastAsia" w:cstheme="minorBidi"/>
                <w:smallCaps w:val="0"/>
                <w:kern w:val="2"/>
                <w:sz w:val="24"/>
                <w:szCs w:val="24"/>
                <w14:ligatures w14:val="standardContextual"/>
              </w:rPr>
              <w:tab/>
            </w:r>
            <w:r w:rsidRPr="00604974">
              <w:rPr>
                <w:rStyle w:val="Hyperlink"/>
              </w:rPr>
              <w:t>Information Classification</w:t>
            </w:r>
            <w:r>
              <w:rPr>
                <w:webHidden/>
              </w:rPr>
              <w:tab/>
            </w:r>
            <w:r>
              <w:rPr>
                <w:webHidden/>
              </w:rPr>
              <w:fldChar w:fldCharType="begin"/>
            </w:r>
            <w:r>
              <w:rPr>
                <w:webHidden/>
              </w:rPr>
              <w:instrText xml:space="preserve"> PAGEREF _Toc189493944 \h </w:instrText>
            </w:r>
            <w:r>
              <w:rPr>
                <w:webHidden/>
              </w:rPr>
            </w:r>
            <w:r>
              <w:rPr>
                <w:webHidden/>
              </w:rPr>
              <w:fldChar w:fldCharType="separate"/>
            </w:r>
            <w:r>
              <w:rPr>
                <w:webHidden/>
              </w:rPr>
              <w:t>13</w:t>
            </w:r>
            <w:r>
              <w:rPr>
                <w:webHidden/>
              </w:rPr>
              <w:fldChar w:fldCharType="end"/>
            </w:r>
          </w:hyperlink>
        </w:p>
        <w:p w14:paraId="2CD5AD90" w14:textId="2374E7F0" w:rsidR="00B342EE" w:rsidRDefault="00B342EE">
          <w:pPr>
            <w:pStyle w:val="TOC1"/>
            <w:tabs>
              <w:tab w:val="left" w:pos="660"/>
              <w:tab w:val="right" w:leader="dot" w:pos="9350"/>
            </w:tabs>
            <w:rPr>
              <w:rFonts w:eastAsiaTheme="minorEastAsia" w:cstheme="minorBidi"/>
              <w:b w:val="0"/>
              <w:bCs w:val="0"/>
              <w:caps w:val="0"/>
              <w:noProof/>
              <w:kern w:val="2"/>
              <w:sz w:val="24"/>
              <w:szCs w:val="24"/>
              <w14:ligatures w14:val="standardContextual"/>
            </w:rPr>
          </w:pPr>
          <w:hyperlink w:anchor="_Toc189493945" w:history="1">
            <w:r w:rsidRPr="00604974">
              <w:rPr>
                <w:rStyle w:val="Hyperlink"/>
                <w:noProof/>
              </w:rPr>
              <w:t>14.</w:t>
            </w:r>
            <w:r>
              <w:rPr>
                <w:rFonts w:eastAsiaTheme="minorEastAsia" w:cstheme="minorBidi"/>
                <w:b w:val="0"/>
                <w:bCs w:val="0"/>
                <w:caps w:val="0"/>
                <w:noProof/>
                <w:kern w:val="2"/>
                <w:sz w:val="24"/>
                <w:szCs w:val="24"/>
                <w14:ligatures w14:val="standardContextual"/>
              </w:rPr>
              <w:tab/>
            </w:r>
            <w:r w:rsidRPr="00604974">
              <w:rPr>
                <w:rStyle w:val="Hyperlink"/>
                <w:noProof/>
              </w:rPr>
              <w:t>Cloud Information Systems Architecture Standard (CISAS)</w:t>
            </w:r>
            <w:r>
              <w:rPr>
                <w:noProof/>
                <w:webHidden/>
              </w:rPr>
              <w:tab/>
            </w:r>
            <w:r>
              <w:rPr>
                <w:noProof/>
                <w:webHidden/>
              </w:rPr>
              <w:fldChar w:fldCharType="begin"/>
            </w:r>
            <w:r>
              <w:rPr>
                <w:noProof/>
                <w:webHidden/>
              </w:rPr>
              <w:instrText xml:space="preserve"> PAGEREF _Toc189493945 \h </w:instrText>
            </w:r>
            <w:r>
              <w:rPr>
                <w:noProof/>
                <w:webHidden/>
              </w:rPr>
            </w:r>
            <w:r>
              <w:rPr>
                <w:noProof/>
                <w:webHidden/>
              </w:rPr>
              <w:fldChar w:fldCharType="separate"/>
            </w:r>
            <w:r>
              <w:rPr>
                <w:noProof/>
                <w:webHidden/>
              </w:rPr>
              <w:t>14</w:t>
            </w:r>
            <w:r>
              <w:rPr>
                <w:noProof/>
                <w:webHidden/>
              </w:rPr>
              <w:fldChar w:fldCharType="end"/>
            </w:r>
          </w:hyperlink>
        </w:p>
        <w:p w14:paraId="1C7042E2" w14:textId="7D035CEF" w:rsidR="00B342EE" w:rsidRDefault="00B342EE">
          <w:pPr>
            <w:pStyle w:val="TOC1"/>
            <w:tabs>
              <w:tab w:val="left" w:pos="660"/>
              <w:tab w:val="right" w:leader="dot" w:pos="9350"/>
            </w:tabs>
            <w:rPr>
              <w:rFonts w:eastAsiaTheme="minorEastAsia" w:cstheme="minorBidi"/>
              <w:b w:val="0"/>
              <w:bCs w:val="0"/>
              <w:caps w:val="0"/>
              <w:noProof/>
              <w:kern w:val="2"/>
              <w:sz w:val="24"/>
              <w:szCs w:val="24"/>
              <w14:ligatures w14:val="standardContextual"/>
            </w:rPr>
          </w:pPr>
          <w:hyperlink w:anchor="_Toc189493946" w:history="1">
            <w:r w:rsidRPr="00604974">
              <w:rPr>
                <w:rStyle w:val="Hyperlink"/>
                <w:noProof/>
              </w:rPr>
              <w:t>15.</w:t>
            </w:r>
            <w:r>
              <w:rPr>
                <w:rFonts w:eastAsiaTheme="minorEastAsia" w:cstheme="minorBidi"/>
                <w:b w:val="0"/>
                <w:bCs w:val="0"/>
                <w:caps w:val="0"/>
                <w:noProof/>
                <w:kern w:val="2"/>
                <w:sz w:val="24"/>
                <w:szCs w:val="24"/>
                <w14:ligatures w14:val="standardContextual"/>
              </w:rPr>
              <w:tab/>
            </w:r>
            <w:r w:rsidRPr="00604974">
              <w:rPr>
                <w:rStyle w:val="Hyperlink"/>
                <w:noProof/>
              </w:rPr>
              <w:t>Network Architecture and System Environment</w:t>
            </w:r>
            <w:r>
              <w:rPr>
                <w:noProof/>
                <w:webHidden/>
              </w:rPr>
              <w:tab/>
            </w:r>
            <w:r>
              <w:rPr>
                <w:noProof/>
                <w:webHidden/>
              </w:rPr>
              <w:fldChar w:fldCharType="begin"/>
            </w:r>
            <w:r>
              <w:rPr>
                <w:noProof/>
                <w:webHidden/>
              </w:rPr>
              <w:instrText xml:space="preserve"> PAGEREF _Toc189493946 \h </w:instrText>
            </w:r>
            <w:r>
              <w:rPr>
                <w:noProof/>
                <w:webHidden/>
              </w:rPr>
            </w:r>
            <w:r>
              <w:rPr>
                <w:noProof/>
                <w:webHidden/>
              </w:rPr>
              <w:fldChar w:fldCharType="separate"/>
            </w:r>
            <w:r>
              <w:rPr>
                <w:noProof/>
                <w:webHidden/>
              </w:rPr>
              <w:t>17</w:t>
            </w:r>
            <w:r>
              <w:rPr>
                <w:noProof/>
                <w:webHidden/>
              </w:rPr>
              <w:fldChar w:fldCharType="end"/>
            </w:r>
          </w:hyperlink>
        </w:p>
        <w:p w14:paraId="19C29C37" w14:textId="5F4BCF14" w:rsidR="00B342EE" w:rsidRDefault="00B342EE">
          <w:pPr>
            <w:pStyle w:val="TOC2"/>
            <w:rPr>
              <w:rFonts w:eastAsiaTheme="minorEastAsia" w:cstheme="minorBidi"/>
              <w:smallCaps w:val="0"/>
              <w:kern w:val="2"/>
              <w:sz w:val="24"/>
              <w:szCs w:val="24"/>
              <w14:ligatures w14:val="standardContextual"/>
            </w:rPr>
          </w:pPr>
          <w:hyperlink w:anchor="_Toc189493947" w:history="1">
            <w:r w:rsidRPr="00604974">
              <w:rPr>
                <w:rStyle w:val="Hyperlink"/>
              </w:rPr>
              <w:t>15.1.</w:t>
            </w:r>
            <w:r>
              <w:rPr>
                <w:rFonts w:eastAsiaTheme="minorEastAsia" w:cstheme="minorBidi"/>
                <w:smallCaps w:val="0"/>
                <w:kern w:val="2"/>
                <w:sz w:val="24"/>
                <w:szCs w:val="24"/>
                <w14:ligatures w14:val="standardContextual"/>
              </w:rPr>
              <w:tab/>
            </w:r>
            <w:r w:rsidRPr="00604974">
              <w:rPr>
                <w:rStyle w:val="Hyperlink"/>
              </w:rPr>
              <w:t>System Confidential Data transfer inventory</w:t>
            </w:r>
            <w:r>
              <w:rPr>
                <w:webHidden/>
              </w:rPr>
              <w:tab/>
            </w:r>
            <w:r>
              <w:rPr>
                <w:webHidden/>
              </w:rPr>
              <w:fldChar w:fldCharType="begin"/>
            </w:r>
            <w:r>
              <w:rPr>
                <w:webHidden/>
              </w:rPr>
              <w:instrText xml:space="preserve"> PAGEREF _Toc189493947 \h </w:instrText>
            </w:r>
            <w:r>
              <w:rPr>
                <w:webHidden/>
              </w:rPr>
            </w:r>
            <w:r>
              <w:rPr>
                <w:webHidden/>
              </w:rPr>
              <w:fldChar w:fldCharType="separate"/>
            </w:r>
            <w:r>
              <w:rPr>
                <w:webHidden/>
              </w:rPr>
              <w:t>18</w:t>
            </w:r>
            <w:r>
              <w:rPr>
                <w:webHidden/>
              </w:rPr>
              <w:fldChar w:fldCharType="end"/>
            </w:r>
          </w:hyperlink>
        </w:p>
        <w:p w14:paraId="59EFA1BA" w14:textId="72013069" w:rsidR="00B342EE" w:rsidRDefault="00B342EE">
          <w:pPr>
            <w:pStyle w:val="TOC2"/>
            <w:rPr>
              <w:rFonts w:eastAsiaTheme="minorEastAsia" w:cstheme="minorBidi"/>
              <w:smallCaps w:val="0"/>
              <w:kern w:val="2"/>
              <w:sz w:val="24"/>
              <w:szCs w:val="24"/>
              <w14:ligatures w14:val="standardContextual"/>
            </w:rPr>
          </w:pPr>
          <w:hyperlink w:anchor="_Toc189493948" w:history="1">
            <w:r w:rsidRPr="00604974">
              <w:rPr>
                <w:rStyle w:val="Hyperlink"/>
              </w:rPr>
              <w:t>15.2.</w:t>
            </w:r>
            <w:r>
              <w:rPr>
                <w:rFonts w:eastAsiaTheme="minorEastAsia" w:cstheme="minorBidi"/>
                <w:smallCaps w:val="0"/>
                <w:kern w:val="2"/>
                <w:sz w:val="24"/>
                <w:szCs w:val="24"/>
                <w14:ligatures w14:val="standardContextual"/>
              </w:rPr>
              <w:tab/>
            </w:r>
            <w:r w:rsidRPr="00604974">
              <w:rPr>
                <w:rStyle w:val="Hyperlink"/>
              </w:rPr>
              <w:t>User Community Organizations and Access</w:t>
            </w:r>
            <w:r>
              <w:rPr>
                <w:webHidden/>
              </w:rPr>
              <w:tab/>
            </w:r>
            <w:r>
              <w:rPr>
                <w:webHidden/>
              </w:rPr>
              <w:fldChar w:fldCharType="begin"/>
            </w:r>
            <w:r>
              <w:rPr>
                <w:webHidden/>
              </w:rPr>
              <w:instrText xml:space="preserve"> PAGEREF _Toc189493948 \h </w:instrText>
            </w:r>
            <w:r>
              <w:rPr>
                <w:webHidden/>
              </w:rPr>
            </w:r>
            <w:r>
              <w:rPr>
                <w:webHidden/>
              </w:rPr>
              <w:fldChar w:fldCharType="separate"/>
            </w:r>
            <w:r>
              <w:rPr>
                <w:webHidden/>
              </w:rPr>
              <w:t>18</w:t>
            </w:r>
            <w:r>
              <w:rPr>
                <w:webHidden/>
              </w:rPr>
              <w:fldChar w:fldCharType="end"/>
            </w:r>
          </w:hyperlink>
        </w:p>
        <w:p w14:paraId="591C3BCE" w14:textId="639ADE07" w:rsidR="00B342EE" w:rsidRDefault="00B342EE">
          <w:pPr>
            <w:pStyle w:val="TOC1"/>
            <w:tabs>
              <w:tab w:val="left" w:pos="660"/>
              <w:tab w:val="right" w:leader="dot" w:pos="9350"/>
            </w:tabs>
            <w:rPr>
              <w:rFonts w:eastAsiaTheme="minorEastAsia" w:cstheme="minorBidi"/>
              <w:b w:val="0"/>
              <w:bCs w:val="0"/>
              <w:caps w:val="0"/>
              <w:noProof/>
              <w:kern w:val="2"/>
              <w:sz w:val="24"/>
              <w:szCs w:val="24"/>
              <w14:ligatures w14:val="standardContextual"/>
            </w:rPr>
          </w:pPr>
          <w:hyperlink w:anchor="_Toc189493949" w:history="1">
            <w:r w:rsidRPr="00604974">
              <w:rPr>
                <w:rStyle w:val="Hyperlink"/>
                <w:noProof/>
              </w:rPr>
              <w:t>16.</w:t>
            </w:r>
            <w:r>
              <w:rPr>
                <w:rFonts w:eastAsiaTheme="minorEastAsia" w:cstheme="minorBidi"/>
                <w:b w:val="0"/>
                <w:bCs w:val="0"/>
                <w:caps w:val="0"/>
                <w:noProof/>
                <w:kern w:val="2"/>
                <w:sz w:val="24"/>
                <w:szCs w:val="24"/>
                <w14:ligatures w14:val="standardContextual"/>
              </w:rPr>
              <w:tab/>
            </w:r>
            <w:r w:rsidRPr="00604974">
              <w:rPr>
                <w:rStyle w:val="Hyperlink"/>
                <w:noProof/>
              </w:rPr>
              <w:t>System Interconnection/Information Sharing</w:t>
            </w:r>
            <w:r>
              <w:rPr>
                <w:noProof/>
                <w:webHidden/>
              </w:rPr>
              <w:tab/>
            </w:r>
            <w:r>
              <w:rPr>
                <w:noProof/>
                <w:webHidden/>
              </w:rPr>
              <w:fldChar w:fldCharType="begin"/>
            </w:r>
            <w:r>
              <w:rPr>
                <w:noProof/>
                <w:webHidden/>
              </w:rPr>
              <w:instrText xml:space="preserve"> PAGEREF _Toc189493949 \h </w:instrText>
            </w:r>
            <w:r>
              <w:rPr>
                <w:noProof/>
                <w:webHidden/>
              </w:rPr>
            </w:r>
            <w:r>
              <w:rPr>
                <w:noProof/>
                <w:webHidden/>
              </w:rPr>
              <w:fldChar w:fldCharType="separate"/>
            </w:r>
            <w:r>
              <w:rPr>
                <w:noProof/>
                <w:webHidden/>
              </w:rPr>
              <w:t>20</w:t>
            </w:r>
            <w:r>
              <w:rPr>
                <w:noProof/>
                <w:webHidden/>
              </w:rPr>
              <w:fldChar w:fldCharType="end"/>
            </w:r>
          </w:hyperlink>
        </w:p>
        <w:p w14:paraId="2B2F2282" w14:textId="74E2D78E" w:rsidR="00B342EE" w:rsidRDefault="00B342EE">
          <w:pPr>
            <w:pStyle w:val="TOC2"/>
            <w:rPr>
              <w:rFonts w:eastAsiaTheme="minorEastAsia" w:cstheme="minorBidi"/>
              <w:smallCaps w:val="0"/>
              <w:kern w:val="2"/>
              <w:sz w:val="24"/>
              <w:szCs w:val="24"/>
              <w14:ligatures w14:val="standardContextual"/>
            </w:rPr>
          </w:pPr>
          <w:hyperlink w:anchor="_Toc189493950" w:history="1">
            <w:r w:rsidRPr="00604974">
              <w:rPr>
                <w:rStyle w:val="Hyperlink"/>
              </w:rPr>
              <w:t>16.1.</w:t>
            </w:r>
            <w:r>
              <w:rPr>
                <w:rFonts w:eastAsiaTheme="minorEastAsia" w:cstheme="minorBidi"/>
                <w:smallCaps w:val="0"/>
                <w:kern w:val="2"/>
                <w:sz w:val="24"/>
                <w:szCs w:val="24"/>
                <w14:ligatures w14:val="standardContextual"/>
              </w:rPr>
              <w:tab/>
            </w:r>
            <w:r w:rsidRPr="00604974">
              <w:rPr>
                <w:rStyle w:val="Hyperlink"/>
              </w:rPr>
              <w:t>System Inputs and Outputs – Not Applicable</w:t>
            </w:r>
            <w:r>
              <w:rPr>
                <w:webHidden/>
              </w:rPr>
              <w:tab/>
            </w:r>
            <w:r>
              <w:rPr>
                <w:webHidden/>
              </w:rPr>
              <w:fldChar w:fldCharType="begin"/>
            </w:r>
            <w:r>
              <w:rPr>
                <w:webHidden/>
              </w:rPr>
              <w:instrText xml:space="preserve"> PAGEREF _Toc189493950 \h </w:instrText>
            </w:r>
            <w:r>
              <w:rPr>
                <w:webHidden/>
              </w:rPr>
            </w:r>
            <w:r>
              <w:rPr>
                <w:webHidden/>
              </w:rPr>
              <w:fldChar w:fldCharType="separate"/>
            </w:r>
            <w:r>
              <w:rPr>
                <w:webHidden/>
              </w:rPr>
              <w:t>20</w:t>
            </w:r>
            <w:r>
              <w:rPr>
                <w:webHidden/>
              </w:rPr>
              <w:fldChar w:fldCharType="end"/>
            </w:r>
          </w:hyperlink>
        </w:p>
        <w:p w14:paraId="4A4B9271" w14:textId="2A7C90C1" w:rsidR="00B342EE" w:rsidRDefault="00B342EE">
          <w:pPr>
            <w:pStyle w:val="TOC2"/>
            <w:rPr>
              <w:rFonts w:eastAsiaTheme="minorEastAsia" w:cstheme="minorBidi"/>
              <w:smallCaps w:val="0"/>
              <w:kern w:val="2"/>
              <w:sz w:val="24"/>
              <w:szCs w:val="24"/>
              <w14:ligatures w14:val="standardContextual"/>
            </w:rPr>
          </w:pPr>
          <w:hyperlink w:anchor="_Toc189493951" w:history="1">
            <w:r w:rsidRPr="00604974">
              <w:rPr>
                <w:rStyle w:val="Hyperlink"/>
              </w:rPr>
              <w:t>16.2.</w:t>
            </w:r>
            <w:r>
              <w:rPr>
                <w:rFonts w:eastAsiaTheme="minorEastAsia" w:cstheme="minorBidi"/>
                <w:smallCaps w:val="0"/>
                <w:kern w:val="2"/>
                <w:sz w:val="24"/>
                <w:szCs w:val="24"/>
                <w14:ligatures w14:val="standardContextual"/>
              </w:rPr>
              <w:tab/>
            </w:r>
            <w:r w:rsidRPr="00604974">
              <w:rPr>
                <w:rStyle w:val="Hyperlink"/>
              </w:rPr>
              <w:t>System Interconnections</w:t>
            </w:r>
            <w:r>
              <w:rPr>
                <w:webHidden/>
              </w:rPr>
              <w:tab/>
            </w:r>
            <w:r>
              <w:rPr>
                <w:webHidden/>
              </w:rPr>
              <w:fldChar w:fldCharType="begin"/>
            </w:r>
            <w:r>
              <w:rPr>
                <w:webHidden/>
              </w:rPr>
              <w:instrText xml:space="preserve"> PAGEREF _Toc189493951 \h </w:instrText>
            </w:r>
            <w:r>
              <w:rPr>
                <w:webHidden/>
              </w:rPr>
            </w:r>
            <w:r>
              <w:rPr>
                <w:webHidden/>
              </w:rPr>
              <w:fldChar w:fldCharType="separate"/>
            </w:r>
            <w:r>
              <w:rPr>
                <w:webHidden/>
              </w:rPr>
              <w:t>21</w:t>
            </w:r>
            <w:r>
              <w:rPr>
                <w:webHidden/>
              </w:rPr>
              <w:fldChar w:fldCharType="end"/>
            </w:r>
          </w:hyperlink>
        </w:p>
        <w:p w14:paraId="503DE240" w14:textId="4D628028" w:rsidR="00B342EE" w:rsidRDefault="00B342EE">
          <w:pPr>
            <w:pStyle w:val="TOC2"/>
            <w:rPr>
              <w:rFonts w:eastAsiaTheme="minorEastAsia" w:cstheme="minorBidi"/>
              <w:smallCaps w:val="0"/>
              <w:kern w:val="2"/>
              <w:sz w:val="24"/>
              <w:szCs w:val="24"/>
              <w14:ligatures w14:val="standardContextual"/>
            </w:rPr>
          </w:pPr>
          <w:hyperlink w:anchor="_Toc189493952" w:history="1">
            <w:r w:rsidRPr="00604974">
              <w:rPr>
                <w:rStyle w:val="Hyperlink"/>
              </w:rPr>
              <w:t>16.3.</w:t>
            </w:r>
            <w:r>
              <w:rPr>
                <w:rFonts w:eastAsiaTheme="minorEastAsia" w:cstheme="minorBidi"/>
                <w:smallCaps w:val="0"/>
                <w:kern w:val="2"/>
                <w:sz w:val="24"/>
                <w:szCs w:val="24"/>
                <w14:ligatures w14:val="standardContextual"/>
              </w:rPr>
              <w:tab/>
            </w:r>
            <w:r w:rsidRPr="00604974">
              <w:rPr>
                <w:rStyle w:val="Hyperlink"/>
              </w:rPr>
              <w:t>Documentation of Untrusted Connections</w:t>
            </w:r>
            <w:r>
              <w:rPr>
                <w:webHidden/>
              </w:rPr>
              <w:tab/>
            </w:r>
            <w:r>
              <w:rPr>
                <w:webHidden/>
              </w:rPr>
              <w:fldChar w:fldCharType="begin"/>
            </w:r>
            <w:r>
              <w:rPr>
                <w:webHidden/>
              </w:rPr>
              <w:instrText xml:space="preserve"> PAGEREF _Toc189493952 \h </w:instrText>
            </w:r>
            <w:r>
              <w:rPr>
                <w:webHidden/>
              </w:rPr>
            </w:r>
            <w:r>
              <w:rPr>
                <w:webHidden/>
              </w:rPr>
              <w:fldChar w:fldCharType="separate"/>
            </w:r>
            <w:r>
              <w:rPr>
                <w:webHidden/>
              </w:rPr>
              <w:t>22</w:t>
            </w:r>
            <w:r>
              <w:rPr>
                <w:webHidden/>
              </w:rPr>
              <w:fldChar w:fldCharType="end"/>
            </w:r>
          </w:hyperlink>
        </w:p>
        <w:p w14:paraId="711D8BFC" w14:textId="3E00F304" w:rsidR="00B342EE" w:rsidRDefault="00B342EE">
          <w:pPr>
            <w:pStyle w:val="TOC1"/>
            <w:tabs>
              <w:tab w:val="left" w:pos="660"/>
              <w:tab w:val="right" w:leader="dot" w:pos="9350"/>
            </w:tabs>
            <w:rPr>
              <w:rFonts w:eastAsiaTheme="minorEastAsia" w:cstheme="minorBidi"/>
              <w:b w:val="0"/>
              <w:bCs w:val="0"/>
              <w:caps w:val="0"/>
              <w:noProof/>
              <w:kern w:val="2"/>
              <w:sz w:val="24"/>
              <w:szCs w:val="24"/>
              <w14:ligatures w14:val="standardContextual"/>
            </w:rPr>
          </w:pPr>
          <w:hyperlink w:anchor="_Toc189493953" w:history="1">
            <w:r w:rsidRPr="00604974">
              <w:rPr>
                <w:rStyle w:val="Hyperlink"/>
                <w:noProof/>
              </w:rPr>
              <w:t>17.</w:t>
            </w:r>
            <w:r>
              <w:rPr>
                <w:rFonts w:eastAsiaTheme="minorEastAsia" w:cstheme="minorBidi"/>
                <w:b w:val="0"/>
                <w:bCs w:val="0"/>
                <w:caps w:val="0"/>
                <w:noProof/>
                <w:kern w:val="2"/>
                <w:sz w:val="24"/>
                <w:szCs w:val="24"/>
                <w14:ligatures w14:val="standardContextual"/>
              </w:rPr>
              <w:tab/>
            </w:r>
            <w:r w:rsidRPr="00604974">
              <w:rPr>
                <w:rStyle w:val="Hyperlink"/>
                <w:noProof/>
              </w:rPr>
              <w:t>Information System Security Plan Completion Date</w:t>
            </w:r>
            <w:r>
              <w:rPr>
                <w:noProof/>
                <w:webHidden/>
              </w:rPr>
              <w:tab/>
            </w:r>
            <w:r>
              <w:rPr>
                <w:noProof/>
                <w:webHidden/>
              </w:rPr>
              <w:fldChar w:fldCharType="begin"/>
            </w:r>
            <w:r>
              <w:rPr>
                <w:noProof/>
                <w:webHidden/>
              </w:rPr>
              <w:instrText xml:space="preserve"> PAGEREF _Toc189493953 \h </w:instrText>
            </w:r>
            <w:r>
              <w:rPr>
                <w:noProof/>
                <w:webHidden/>
              </w:rPr>
            </w:r>
            <w:r>
              <w:rPr>
                <w:noProof/>
                <w:webHidden/>
              </w:rPr>
              <w:fldChar w:fldCharType="separate"/>
            </w:r>
            <w:r>
              <w:rPr>
                <w:noProof/>
                <w:webHidden/>
              </w:rPr>
              <w:t>23</w:t>
            </w:r>
            <w:r>
              <w:rPr>
                <w:noProof/>
                <w:webHidden/>
              </w:rPr>
              <w:fldChar w:fldCharType="end"/>
            </w:r>
          </w:hyperlink>
        </w:p>
        <w:p w14:paraId="1590417A" w14:textId="5406AE72" w:rsidR="00B342EE" w:rsidRDefault="00B342EE">
          <w:pPr>
            <w:pStyle w:val="TOC1"/>
            <w:tabs>
              <w:tab w:val="left" w:pos="660"/>
              <w:tab w:val="right" w:leader="dot" w:pos="9350"/>
            </w:tabs>
            <w:rPr>
              <w:rFonts w:eastAsiaTheme="minorEastAsia" w:cstheme="minorBidi"/>
              <w:b w:val="0"/>
              <w:bCs w:val="0"/>
              <w:caps w:val="0"/>
              <w:noProof/>
              <w:kern w:val="2"/>
              <w:sz w:val="24"/>
              <w:szCs w:val="24"/>
              <w14:ligatures w14:val="standardContextual"/>
            </w:rPr>
          </w:pPr>
          <w:hyperlink w:anchor="_Toc189493954" w:history="1">
            <w:r w:rsidRPr="00604974">
              <w:rPr>
                <w:rStyle w:val="Hyperlink"/>
                <w:noProof/>
              </w:rPr>
              <w:t>18.</w:t>
            </w:r>
            <w:r>
              <w:rPr>
                <w:rFonts w:eastAsiaTheme="minorEastAsia" w:cstheme="minorBidi"/>
                <w:b w:val="0"/>
                <w:bCs w:val="0"/>
                <w:caps w:val="0"/>
                <w:noProof/>
                <w:kern w:val="2"/>
                <w:sz w:val="24"/>
                <w:szCs w:val="24"/>
                <w14:ligatures w14:val="standardContextual"/>
              </w:rPr>
              <w:tab/>
            </w:r>
            <w:r w:rsidRPr="00604974">
              <w:rPr>
                <w:rStyle w:val="Hyperlink"/>
                <w:noProof/>
              </w:rPr>
              <w:t>Information System Security Plan Approval Date</w:t>
            </w:r>
            <w:r>
              <w:rPr>
                <w:noProof/>
                <w:webHidden/>
              </w:rPr>
              <w:tab/>
            </w:r>
            <w:r>
              <w:rPr>
                <w:noProof/>
                <w:webHidden/>
              </w:rPr>
              <w:fldChar w:fldCharType="begin"/>
            </w:r>
            <w:r>
              <w:rPr>
                <w:noProof/>
                <w:webHidden/>
              </w:rPr>
              <w:instrText xml:space="preserve"> PAGEREF _Toc189493954 \h </w:instrText>
            </w:r>
            <w:r>
              <w:rPr>
                <w:noProof/>
                <w:webHidden/>
              </w:rPr>
            </w:r>
            <w:r>
              <w:rPr>
                <w:noProof/>
                <w:webHidden/>
              </w:rPr>
              <w:fldChar w:fldCharType="separate"/>
            </w:r>
            <w:r>
              <w:rPr>
                <w:noProof/>
                <w:webHidden/>
              </w:rPr>
              <w:t>23</w:t>
            </w:r>
            <w:r>
              <w:rPr>
                <w:noProof/>
                <w:webHidden/>
              </w:rPr>
              <w:fldChar w:fldCharType="end"/>
            </w:r>
          </w:hyperlink>
        </w:p>
        <w:p w14:paraId="5A2CB3C5" w14:textId="0F36E94E" w:rsidR="00B342EE" w:rsidRDefault="00B342EE">
          <w:pPr>
            <w:pStyle w:val="TOC1"/>
            <w:tabs>
              <w:tab w:val="left" w:pos="660"/>
              <w:tab w:val="right" w:leader="dot" w:pos="9350"/>
            </w:tabs>
            <w:rPr>
              <w:rFonts w:eastAsiaTheme="minorEastAsia" w:cstheme="minorBidi"/>
              <w:b w:val="0"/>
              <w:bCs w:val="0"/>
              <w:caps w:val="0"/>
              <w:noProof/>
              <w:kern w:val="2"/>
              <w:sz w:val="24"/>
              <w:szCs w:val="24"/>
              <w14:ligatures w14:val="standardContextual"/>
            </w:rPr>
          </w:pPr>
          <w:hyperlink w:anchor="_Toc189493955" w:history="1">
            <w:r w:rsidRPr="00604974">
              <w:rPr>
                <w:rStyle w:val="Hyperlink"/>
                <w:noProof/>
              </w:rPr>
              <w:t>19.</w:t>
            </w:r>
            <w:r>
              <w:rPr>
                <w:rFonts w:eastAsiaTheme="minorEastAsia" w:cstheme="minorBidi"/>
                <w:b w:val="0"/>
                <w:bCs w:val="0"/>
                <w:caps w:val="0"/>
                <w:noProof/>
                <w:kern w:val="2"/>
                <w:sz w:val="24"/>
                <w:szCs w:val="24"/>
                <w14:ligatures w14:val="standardContextual"/>
              </w:rPr>
              <w:tab/>
            </w:r>
            <w:r w:rsidRPr="00604974">
              <w:rPr>
                <w:rStyle w:val="Hyperlink"/>
                <w:noProof/>
              </w:rPr>
              <w:t>Information System Recovery Plan Approval Date</w:t>
            </w:r>
            <w:r>
              <w:rPr>
                <w:noProof/>
                <w:webHidden/>
              </w:rPr>
              <w:tab/>
            </w:r>
            <w:r>
              <w:rPr>
                <w:noProof/>
                <w:webHidden/>
              </w:rPr>
              <w:fldChar w:fldCharType="begin"/>
            </w:r>
            <w:r>
              <w:rPr>
                <w:noProof/>
                <w:webHidden/>
              </w:rPr>
              <w:instrText xml:space="preserve"> PAGEREF _Toc189493955 \h </w:instrText>
            </w:r>
            <w:r>
              <w:rPr>
                <w:noProof/>
                <w:webHidden/>
              </w:rPr>
            </w:r>
            <w:r>
              <w:rPr>
                <w:noProof/>
                <w:webHidden/>
              </w:rPr>
              <w:fldChar w:fldCharType="separate"/>
            </w:r>
            <w:r>
              <w:rPr>
                <w:noProof/>
                <w:webHidden/>
              </w:rPr>
              <w:t>23</w:t>
            </w:r>
            <w:r>
              <w:rPr>
                <w:noProof/>
                <w:webHidden/>
              </w:rPr>
              <w:fldChar w:fldCharType="end"/>
            </w:r>
          </w:hyperlink>
        </w:p>
        <w:p w14:paraId="7FF96D38" w14:textId="09BA881C" w:rsidR="00B342EE" w:rsidRDefault="00B342EE">
          <w:pPr>
            <w:pStyle w:val="TOC1"/>
            <w:tabs>
              <w:tab w:val="left" w:pos="660"/>
              <w:tab w:val="right" w:leader="dot" w:pos="9350"/>
            </w:tabs>
            <w:rPr>
              <w:rFonts w:eastAsiaTheme="minorEastAsia" w:cstheme="minorBidi"/>
              <w:b w:val="0"/>
              <w:bCs w:val="0"/>
              <w:caps w:val="0"/>
              <w:noProof/>
              <w:kern w:val="2"/>
              <w:sz w:val="24"/>
              <w:szCs w:val="24"/>
              <w14:ligatures w14:val="standardContextual"/>
            </w:rPr>
          </w:pPr>
          <w:hyperlink w:anchor="_Toc189493956" w:history="1">
            <w:r w:rsidRPr="00604974">
              <w:rPr>
                <w:rStyle w:val="Hyperlink"/>
                <w:noProof/>
              </w:rPr>
              <w:t>20.</w:t>
            </w:r>
            <w:r>
              <w:rPr>
                <w:rFonts w:eastAsiaTheme="minorEastAsia" w:cstheme="minorBidi"/>
                <w:b w:val="0"/>
                <w:bCs w:val="0"/>
                <w:caps w:val="0"/>
                <w:noProof/>
                <w:kern w:val="2"/>
                <w:sz w:val="24"/>
                <w:szCs w:val="24"/>
                <w14:ligatures w14:val="standardContextual"/>
              </w:rPr>
              <w:tab/>
            </w:r>
            <w:r w:rsidRPr="00604974">
              <w:rPr>
                <w:rStyle w:val="Hyperlink"/>
                <w:noProof/>
              </w:rPr>
              <w:t>Appendix</w:t>
            </w:r>
            <w:r>
              <w:rPr>
                <w:noProof/>
                <w:webHidden/>
              </w:rPr>
              <w:tab/>
            </w:r>
            <w:r>
              <w:rPr>
                <w:noProof/>
                <w:webHidden/>
              </w:rPr>
              <w:fldChar w:fldCharType="begin"/>
            </w:r>
            <w:r>
              <w:rPr>
                <w:noProof/>
                <w:webHidden/>
              </w:rPr>
              <w:instrText xml:space="preserve"> PAGEREF _Toc189493956 \h </w:instrText>
            </w:r>
            <w:r>
              <w:rPr>
                <w:noProof/>
                <w:webHidden/>
              </w:rPr>
            </w:r>
            <w:r>
              <w:rPr>
                <w:noProof/>
                <w:webHidden/>
              </w:rPr>
              <w:fldChar w:fldCharType="separate"/>
            </w:r>
            <w:r>
              <w:rPr>
                <w:noProof/>
                <w:webHidden/>
              </w:rPr>
              <w:t>24</w:t>
            </w:r>
            <w:r>
              <w:rPr>
                <w:noProof/>
                <w:webHidden/>
              </w:rPr>
              <w:fldChar w:fldCharType="end"/>
            </w:r>
          </w:hyperlink>
        </w:p>
        <w:p w14:paraId="070B2B86" w14:textId="1EE009B0" w:rsidR="008133C0" w:rsidRDefault="008816CF" w:rsidP="008133C0">
          <w:pPr>
            <w:rPr>
              <w:rFonts w:eastAsiaTheme="minorEastAsia"/>
              <w:b/>
              <w:bCs/>
              <w:noProof/>
              <w:szCs w:val="24"/>
            </w:rPr>
          </w:pPr>
          <w:r>
            <w:rPr>
              <w:b/>
              <w:bCs/>
              <w:noProof/>
            </w:rPr>
            <w:fldChar w:fldCharType="end"/>
          </w:r>
        </w:p>
      </w:sdtContent>
    </w:sdt>
    <w:bookmarkStart w:id="2" w:name="_Toc25651533" w:displacedByCustomXml="prev"/>
    <w:bookmarkStart w:id="3" w:name="_Toc189474532" w:displacedByCustomXml="prev"/>
    <w:p w14:paraId="1AB362B5" w14:textId="75F304C7" w:rsidR="14330698" w:rsidRPr="00CE40CC" w:rsidRDefault="14330698" w:rsidP="00CE40CC">
      <w:pPr>
        <w:pStyle w:val="Heading1"/>
      </w:pPr>
      <w:bookmarkStart w:id="4" w:name="_Toc189493925"/>
      <w:r w:rsidRPr="00CE40CC">
        <w:lastRenderedPageBreak/>
        <w:t xml:space="preserve">NIST </w:t>
      </w:r>
      <w:bookmarkEnd w:id="2"/>
      <w:r w:rsidRPr="00CE40CC">
        <w:t>Security Control Families</w:t>
      </w:r>
      <w:bookmarkEnd w:id="4"/>
      <w:bookmarkEnd w:id="3"/>
    </w:p>
    <w:p w14:paraId="7DD48142" w14:textId="76486DCB" w:rsidR="00F63401" w:rsidRDefault="00EA263D" w:rsidP="00BA1536">
      <w:pPr>
        <w:pStyle w:val="NormalParagraph"/>
      </w:pPr>
      <w:r w:rsidRPr="00A10E26">
        <w:t>There are three general classes of security controls (i.e., management, operational, and technical). Each family contains security controls related to the security function of the family. A standardized, two-character identifier is assigned to uniquel</w:t>
      </w:r>
      <w:r>
        <w:t>y identify each control family.</w:t>
      </w:r>
    </w:p>
    <w:tbl>
      <w:tblPr>
        <w:tblStyle w:val="TableGrid"/>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20" w:firstRow="1" w:lastRow="0" w:firstColumn="0" w:lastColumn="0" w:noHBand="1" w:noVBand="1"/>
      </w:tblPr>
      <w:tblGrid>
        <w:gridCol w:w="1528"/>
        <w:gridCol w:w="5460"/>
        <w:gridCol w:w="1316"/>
      </w:tblGrid>
      <w:tr w:rsidR="009B2476" w:rsidRPr="00EA3915" w14:paraId="0261F3B7" w14:textId="77777777" w:rsidTr="008133C0">
        <w:trPr>
          <w:tblHeader/>
        </w:trPr>
        <w:tc>
          <w:tcPr>
            <w:tcW w:w="0" w:type="auto"/>
            <w:shd w:val="clear" w:color="auto" w:fill="DEEAF6" w:themeFill="accent1" w:themeFillTint="33"/>
          </w:tcPr>
          <w:p w14:paraId="0A6F133C" w14:textId="77777777" w:rsidR="009B2476" w:rsidRPr="00EA3915" w:rsidRDefault="009B2476" w:rsidP="00110949">
            <w:pPr>
              <w:spacing w:beforeLines="30" w:before="72" w:afterLines="30" w:after="72"/>
              <w:rPr>
                <w:rFonts w:cstheme="minorHAnsi"/>
                <w:b/>
                <w:bCs/>
                <w:szCs w:val="24"/>
              </w:rPr>
            </w:pPr>
            <w:r w:rsidRPr="00EA3915">
              <w:rPr>
                <w:rFonts w:cstheme="minorHAnsi"/>
                <w:b/>
                <w:bCs/>
                <w:szCs w:val="24"/>
              </w:rPr>
              <w:t>CLASS</w:t>
            </w:r>
          </w:p>
        </w:tc>
        <w:tc>
          <w:tcPr>
            <w:tcW w:w="0" w:type="auto"/>
            <w:shd w:val="clear" w:color="auto" w:fill="DEEAF6" w:themeFill="accent1" w:themeFillTint="33"/>
          </w:tcPr>
          <w:p w14:paraId="62419C78" w14:textId="77777777" w:rsidR="009B2476" w:rsidRPr="00EA3915" w:rsidRDefault="009B2476" w:rsidP="00110949">
            <w:pPr>
              <w:spacing w:beforeLines="30" w:before="72" w:afterLines="30" w:after="72"/>
              <w:rPr>
                <w:rFonts w:cstheme="minorHAnsi"/>
                <w:b/>
                <w:bCs/>
                <w:szCs w:val="24"/>
              </w:rPr>
            </w:pPr>
            <w:r w:rsidRPr="00EA3915">
              <w:rPr>
                <w:rFonts w:cstheme="minorHAnsi"/>
                <w:b/>
                <w:bCs/>
                <w:szCs w:val="24"/>
              </w:rPr>
              <w:t>FAMILY</w:t>
            </w:r>
          </w:p>
        </w:tc>
        <w:tc>
          <w:tcPr>
            <w:tcW w:w="0" w:type="auto"/>
            <w:shd w:val="clear" w:color="auto" w:fill="DEEAF6" w:themeFill="accent1" w:themeFillTint="33"/>
          </w:tcPr>
          <w:p w14:paraId="0A1C7FDD" w14:textId="77777777" w:rsidR="009B2476" w:rsidRPr="00EA3915" w:rsidRDefault="009B2476" w:rsidP="00110949">
            <w:pPr>
              <w:spacing w:beforeLines="30" w:before="72" w:afterLines="30" w:after="72"/>
              <w:rPr>
                <w:rFonts w:cstheme="minorHAnsi"/>
                <w:b/>
                <w:bCs/>
                <w:szCs w:val="24"/>
              </w:rPr>
            </w:pPr>
            <w:r w:rsidRPr="00EA3915">
              <w:rPr>
                <w:rFonts w:cstheme="minorHAnsi"/>
                <w:b/>
                <w:bCs/>
                <w:szCs w:val="24"/>
              </w:rPr>
              <w:t>IDENTIFIER</w:t>
            </w:r>
          </w:p>
        </w:tc>
      </w:tr>
      <w:tr w:rsidR="009B2476" w:rsidRPr="00EA3915" w14:paraId="644E1A18" w14:textId="77777777" w:rsidTr="008133C0">
        <w:tc>
          <w:tcPr>
            <w:tcW w:w="0" w:type="auto"/>
          </w:tcPr>
          <w:p w14:paraId="02CF7054" w14:textId="77777777" w:rsidR="009B2476" w:rsidRPr="00EA3915" w:rsidRDefault="009B2476" w:rsidP="00110949">
            <w:pPr>
              <w:spacing w:beforeLines="30" w:before="72" w:afterLines="30" w:after="72"/>
              <w:rPr>
                <w:rFonts w:eastAsiaTheme="minorHAnsi" w:cstheme="minorHAnsi"/>
                <w:szCs w:val="24"/>
              </w:rPr>
            </w:pPr>
            <w:r w:rsidRPr="00EA3915">
              <w:rPr>
                <w:rFonts w:eastAsiaTheme="minorHAnsi" w:cstheme="minorHAnsi"/>
                <w:szCs w:val="24"/>
              </w:rPr>
              <w:t>Management</w:t>
            </w:r>
          </w:p>
        </w:tc>
        <w:tc>
          <w:tcPr>
            <w:tcW w:w="0" w:type="auto"/>
          </w:tcPr>
          <w:p w14:paraId="6B14E683" w14:textId="77777777" w:rsidR="009B2476" w:rsidRPr="00EA3915" w:rsidRDefault="009B2476" w:rsidP="00110949">
            <w:pPr>
              <w:spacing w:beforeLines="30" w:before="72" w:afterLines="30" w:after="72"/>
              <w:rPr>
                <w:rFonts w:eastAsiaTheme="minorHAnsi" w:cstheme="minorHAnsi"/>
                <w:szCs w:val="24"/>
              </w:rPr>
            </w:pPr>
            <w:r w:rsidRPr="00EA3915">
              <w:rPr>
                <w:rFonts w:eastAsiaTheme="minorHAnsi" w:cstheme="minorHAnsi"/>
                <w:szCs w:val="24"/>
              </w:rPr>
              <w:t>Risk Assessment</w:t>
            </w:r>
          </w:p>
        </w:tc>
        <w:tc>
          <w:tcPr>
            <w:tcW w:w="0" w:type="auto"/>
          </w:tcPr>
          <w:p w14:paraId="1BDC0F92" w14:textId="77777777" w:rsidR="009B2476" w:rsidRPr="00EA3915" w:rsidRDefault="009B2476" w:rsidP="00110949">
            <w:pPr>
              <w:spacing w:beforeLines="30" w:before="72" w:afterLines="30" w:after="72"/>
              <w:rPr>
                <w:rFonts w:eastAsiaTheme="minorHAnsi" w:cstheme="minorHAnsi"/>
                <w:szCs w:val="24"/>
              </w:rPr>
            </w:pPr>
            <w:r w:rsidRPr="00EA3915">
              <w:rPr>
                <w:rFonts w:eastAsiaTheme="minorHAnsi" w:cstheme="minorHAnsi"/>
                <w:szCs w:val="24"/>
              </w:rPr>
              <w:t>RA</w:t>
            </w:r>
          </w:p>
        </w:tc>
      </w:tr>
      <w:tr w:rsidR="009B2476" w:rsidRPr="00EA3915" w14:paraId="675F30F9" w14:textId="77777777" w:rsidTr="008133C0">
        <w:tc>
          <w:tcPr>
            <w:tcW w:w="0" w:type="auto"/>
          </w:tcPr>
          <w:p w14:paraId="234C048E" w14:textId="77777777" w:rsidR="009B2476" w:rsidRPr="00EA3915" w:rsidRDefault="009B2476" w:rsidP="00110949">
            <w:pPr>
              <w:spacing w:beforeLines="30" w:before="72" w:afterLines="30" w:after="72"/>
              <w:rPr>
                <w:rFonts w:eastAsiaTheme="minorHAnsi" w:cstheme="minorHAnsi"/>
                <w:szCs w:val="24"/>
              </w:rPr>
            </w:pPr>
            <w:r w:rsidRPr="00EA3915">
              <w:rPr>
                <w:rFonts w:eastAsiaTheme="minorHAnsi" w:cstheme="minorHAnsi"/>
                <w:szCs w:val="24"/>
              </w:rPr>
              <w:t>Management</w:t>
            </w:r>
          </w:p>
        </w:tc>
        <w:tc>
          <w:tcPr>
            <w:tcW w:w="0" w:type="auto"/>
          </w:tcPr>
          <w:p w14:paraId="36577C66" w14:textId="77777777" w:rsidR="009B2476" w:rsidRPr="00EA3915" w:rsidRDefault="009B2476" w:rsidP="00110949">
            <w:pPr>
              <w:spacing w:beforeLines="30" w:before="72" w:afterLines="30" w:after="72"/>
              <w:rPr>
                <w:rFonts w:eastAsiaTheme="minorHAnsi" w:cstheme="minorHAnsi"/>
                <w:szCs w:val="24"/>
              </w:rPr>
            </w:pPr>
            <w:r w:rsidRPr="00EA3915">
              <w:rPr>
                <w:rFonts w:eastAsiaTheme="minorHAnsi" w:cstheme="minorHAnsi"/>
                <w:szCs w:val="24"/>
              </w:rPr>
              <w:t>Planning</w:t>
            </w:r>
          </w:p>
        </w:tc>
        <w:tc>
          <w:tcPr>
            <w:tcW w:w="0" w:type="auto"/>
          </w:tcPr>
          <w:p w14:paraId="554C3377" w14:textId="77777777" w:rsidR="009B2476" w:rsidRPr="00EA3915" w:rsidRDefault="009B2476" w:rsidP="00110949">
            <w:pPr>
              <w:spacing w:beforeLines="30" w:before="72" w:afterLines="30" w:after="72"/>
              <w:rPr>
                <w:rFonts w:eastAsiaTheme="minorHAnsi" w:cstheme="minorHAnsi"/>
                <w:szCs w:val="24"/>
              </w:rPr>
            </w:pPr>
            <w:r w:rsidRPr="00EA3915">
              <w:rPr>
                <w:rFonts w:eastAsiaTheme="minorHAnsi" w:cstheme="minorHAnsi"/>
                <w:szCs w:val="24"/>
              </w:rPr>
              <w:t>PL</w:t>
            </w:r>
          </w:p>
        </w:tc>
      </w:tr>
      <w:tr w:rsidR="009B2476" w:rsidRPr="00EA3915" w14:paraId="0C577C4E" w14:textId="77777777" w:rsidTr="008133C0">
        <w:tc>
          <w:tcPr>
            <w:tcW w:w="0" w:type="auto"/>
          </w:tcPr>
          <w:p w14:paraId="49E6AB01" w14:textId="77777777" w:rsidR="009B2476" w:rsidRPr="00EA3915" w:rsidRDefault="009B2476" w:rsidP="00110949">
            <w:pPr>
              <w:spacing w:beforeLines="30" w:before="72" w:afterLines="30" w:after="72"/>
              <w:rPr>
                <w:rFonts w:eastAsiaTheme="minorHAnsi" w:cstheme="minorHAnsi"/>
                <w:szCs w:val="24"/>
              </w:rPr>
            </w:pPr>
            <w:r w:rsidRPr="00EA3915">
              <w:rPr>
                <w:rFonts w:eastAsiaTheme="minorHAnsi" w:cstheme="minorHAnsi"/>
                <w:szCs w:val="24"/>
              </w:rPr>
              <w:t>Management</w:t>
            </w:r>
          </w:p>
        </w:tc>
        <w:tc>
          <w:tcPr>
            <w:tcW w:w="0" w:type="auto"/>
          </w:tcPr>
          <w:p w14:paraId="313B2A71" w14:textId="77777777" w:rsidR="009B2476" w:rsidRPr="00EA3915" w:rsidRDefault="009B2476" w:rsidP="00110949">
            <w:pPr>
              <w:spacing w:beforeLines="30" w:before="72" w:afterLines="30" w:after="72"/>
              <w:rPr>
                <w:rFonts w:eastAsiaTheme="minorHAnsi" w:cstheme="minorHAnsi"/>
                <w:szCs w:val="24"/>
              </w:rPr>
            </w:pPr>
            <w:r w:rsidRPr="00EA3915">
              <w:rPr>
                <w:rFonts w:eastAsiaTheme="minorHAnsi" w:cstheme="minorHAnsi"/>
                <w:szCs w:val="24"/>
              </w:rPr>
              <w:t>System and Services Acquisition</w:t>
            </w:r>
          </w:p>
        </w:tc>
        <w:tc>
          <w:tcPr>
            <w:tcW w:w="0" w:type="auto"/>
          </w:tcPr>
          <w:p w14:paraId="45D80C2A" w14:textId="77777777" w:rsidR="009B2476" w:rsidRPr="00EA3915" w:rsidRDefault="009B2476" w:rsidP="00110949">
            <w:pPr>
              <w:spacing w:beforeLines="30" w:before="72" w:afterLines="30" w:after="72"/>
              <w:rPr>
                <w:rFonts w:eastAsiaTheme="minorHAnsi" w:cstheme="minorHAnsi"/>
                <w:szCs w:val="24"/>
              </w:rPr>
            </w:pPr>
            <w:r w:rsidRPr="00EA3915">
              <w:rPr>
                <w:rFonts w:eastAsiaTheme="minorHAnsi" w:cstheme="minorHAnsi"/>
                <w:szCs w:val="24"/>
              </w:rPr>
              <w:t>SA</w:t>
            </w:r>
          </w:p>
        </w:tc>
      </w:tr>
      <w:tr w:rsidR="009B2476" w:rsidRPr="00EA3915" w14:paraId="481FEB7E" w14:textId="77777777" w:rsidTr="008133C0">
        <w:tc>
          <w:tcPr>
            <w:tcW w:w="0" w:type="auto"/>
          </w:tcPr>
          <w:p w14:paraId="13487609" w14:textId="77777777" w:rsidR="009B2476" w:rsidRPr="00EA3915" w:rsidRDefault="009B2476" w:rsidP="00110949">
            <w:pPr>
              <w:spacing w:beforeLines="30" w:before="72" w:afterLines="30" w:after="72"/>
              <w:rPr>
                <w:rFonts w:eastAsiaTheme="minorHAnsi" w:cstheme="minorHAnsi"/>
                <w:szCs w:val="24"/>
              </w:rPr>
            </w:pPr>
            <w:r w:rsidRPr="00EA3915">
              <w:rPr>
                <w:rFonts w:eastAsiaTheme="minorHAnsi" w:cstheme="minorHAnsi"/>
                <w:szCs w:val="24"/>
              </w:rPr>
              <w:t>Management</w:t>
            </w:r>
          </w:p>
        </w:tc>
        <w:tc>
          <w:tcPr>
            <w:tcW w:w="0" w:type="auto"/>
          </w:tcPr>
          <w:p w14:paraId="5DE4E580" w14:textId="77777777" w:rsidR="009B2476" w:rsidRPr="00EA3915" w:rsidRDefault="009B2476" w:rsidP="00110949">
            <w:pPr>
              <w:spacing w:beforeLines="30" w:before="72" w:afterLines="30" w:after="72"/>
              <w:rPr>
                <w:rFonts w:eastAsiaTheme="minorHAnsi" w:cstheme="minorHAnsi"/>
                <w:szCs w:val="24"/>
              </w:rPr>
            </w:pPr>
            <w:r w:rsidRPr="00EA3915">
              <w:rPr>
                <w:rFonts w:eastAsiaTheme="minorHAnsi" w:cstheme="minorHAnsi"/>
                <w:szCs w:val="24"/>
              </w:rPr>
              <w:t>Certification, Accreditation, and Security Assessments</w:t>
            </w:r>
          </w:p>
        </w:tc>
        <w:tc>
          <w:tcPr>
            <w:tcW w:w="0" w:type="auto"/>
          </w:tcPr>
          <w:p w14:paraId="31453C1D" w14:textId="77777777" w:rsidR="009B2476" w:rsidRPr="00EA3915" w:rsidRDefault="009B2476" w:rsidP="00110949">
            <w:pPr>
              <w:spacing w:beforeLines="30" w:before="72" w:afterLines="30" w:after="72"/>
              <w:rPr>
                <w:rFonts w:eastAsiaTheme="minorHAnsi" w:cstheme="minorHAnsi"/>
                <w:szCs w:val="24"/>
              </w:rPr>
            </w:pPr>
            <w:r w:rsidRPr="00EA3915">
              <w:rPr>
                <w:rFonts w:eastAsiaTheme="minorHAnsi" w:cstheme="minorHAnsi"/>
                <w:szCs w:val="24"/>
              </w:rPr>
              <w:t>CA</w:t>
            </w:r>
          </w:p>
        </w:tc>
      </w:tr>
      <w:tr w:rsidR="009B2476" w:rsidRPr="00EA3915" w14:paraId="57779A16" w14:textId="77777777" w:rsidTr="008133C0">
        <w:tc>
          <w:tcPr>
            <w:tcW w:w="0" w:type="auto"/>
          </w:tcPr>
          <w:p w14:paraId="0B9A1B24" w14:textId="77777777" w:rsidR="009B2476" w:rsidRPr="00EA3915" w:rsidRDefault="009B2476" w:rsidP="00110949">
            <w:pPr>
              <w:spacing w:beforeLines="30" w:before="72" w:afterLines="30" w:after="72"/>
              <w:rPr>
                <w:rFonts w:eastAsiaTheme="minorHAnsi" w:cstheme="minorHAnsi"/>
                <w:szCs w:val="24"/>
              </w:rPr>
            </w:pPr>
            <w:r w:rsidRPr="00EA3915">
              <w:rPr>
                <w:rFonts w:eastAsiaTheme="minorHAnsi" w:cstheme="minorHAnsi"/>
                <w:szCs w:val="24"/>
              </w:rPr>
              <w:t>Operational</w:t>
            </w:r>
          </w:p>
        </w:tc>
        <w:tc>
          <w:tcPr>
            <w:tcW w:w="0" w:type="auto"/>
          </w:tcPr>
          <w:p w14:paraId="320FE9CE" w14:textId="77777777" w:rsidR="009B2476" w:rsidRPr="00EA3915" w:rsidRDefault="009B2476" w:rsidP="00110949">
            <w:pPr>
              <w:spacing w:beforeLines="30" w:before="72" w:afterLines="30" w:after="72"/>
              <w:rPr>
                <w:rFonts w:eastAsiaTheme="minorHAnsi" w:cstheme="minorHAnsi"/>
                <w:szCs w:val="24"/>
              </w:rPr>
            </w:pPr>
            <w:r w:rsidRPr="00EA3915">
              <w:rPr>
                <w:rFonts w:eastAsiaTheme="minorHAnsi" w:cstheme="minorHAnsi"/>
                <w:szCs w:val="24"/>
              </w:rPr>
              <w:t>Personnel Security</w:t>
            </w:r>
          </w:p>
        </w:tc>
        <w:tc>
          <w:tcPr>
            <w:tcW w:w="0" w:type="auto"/>
          </w:tcPr>
          <w:p w14:paraId="27894061" w14:textId="77777777" w:rsidR="009B2476" w:rsidRPr="00EA3915" w:rsidRDefault="009B2476" w:rsidP="00110949">
            <w:pPr>
              <w:spacing w:beforeLines="30" w:before="72" w:afterLines="30" w:after="72"/>
              <w:rPr>
                <w:rFonts w:eastAsiaTheme="minorHAnsi" w:cstheme="minorHAnsi"/>
                <w:szCs w:val="24"/>
              </w:rPr>
            </w:pPr>
            <w:r w:rsidRPr="00EA3915">
              <w:rPr>
                <w:rFonts w:eastAsiaTheme="minorHAnsi" w:cstheme="minorHAnsi"/>
                <w:szCs w:val="24"/>
              </w:rPr>
              <w:t>PS</w:t>
            </w:r>
          </w:p>
        </w:tc>
      </w:tr>
      <w:tr w:rsidR="009B2476" w:rsidRPr="00EA3915" w14:paraId="5CB889BF" w14:textId="77777777" w:rsidTr="008133C0">
        <w:tc>
          <w:tcPr>
            <w:tcW w:w="0" w:type="auto"/>
          </w:tcPr>
          <w:p w14:paraId="225F1775" w14:textId="77777777" w:rsidR="009B2476" w:rsidRPr="00EA3915" w:rsidRDefault="009B2476" w:rsidP="00110949">
            <w:pPr>
              <w:spacing w:beforeLines="30" w:before="72" w:afterLines="30" w:after="72"/>
              <w:rPr>
                <w:rFonts w:eastAsiaTheme="minorHAnsi" w:cstheme="minorHAnsi"/>
                <w:szCs w:val="24"/>
              </w:rPr>
            </w:pPr>
            <w:r w:rsidRPr="00EA3915">
              <w:rPr>
                <w:rFonts w:eastAsiaTheme="minorHAnsi" w:cstheme="minorHAnsi"/>
                <w:szCs w:val="24"/>
              </w:rPr>
              <w:t>Operational</w:t>
            </w:r>
          </w:p>
        </w:tc>
        <w:tc>
          <w:tcPr>
            <w:tcW w:w="0" w:type="auto"/>
          </w:tcPr>
          <w:p w14:paraId="3513B8B3" w14:textId="77777777" w:rsidR="009B2476" w:rsidRPr="00EA3915" w:rsidRDefault="009B2476" w:rsidP="00110949">
            <w:pPr>
              <w:spacing w:beforeLines="30" w:before="72" w:afterLines="30" w:after="72"/>
              <w:rPr>
                <w:rFonts w:eastAsiaTheme="minorHAnsi" w:cstheme="minorHAnsi"/>
                <w:szCs w:val="24"/>
              </w:rPr>
            </w:pPr>
            <w:r w:rsidRPr="00EA3915">
              <w:rPr>
                <w:rFonts w:eastAsiaTheme="minorHAnsi" w:cstheme="minorHAnsi"/>
                <w:szCs w:val="24"/>
              </w:rPr>
              <w:t>Physical and Environmental Protection</w:t>
            </w:r>
          </w:p>
        </w:tc>
        <w:tc>
          <w:tcPr>
            <w:tcW w:w="0" w:type="auto"/>
          </w:tcPr>
          <w:p w14:paraId="50A172A8" w14:textId="77777777" w:rsidR="009B2476" w:rsidRPr="00EA3915" w:rsidRDefault="009B2476" w:rsidP="00110949">
            <w:pPr>
              <w:spacing w:beforeLines="30" w:before="72" w:afterLines="30" w:after="72"/>
              <w:rPr>
                <w:rFonts w:eastAsiaTheme="minorHAnsi" w:cstheme="minorHAnsi"/>
                <w:szCs w:val="24"/>
              </w:rPr>
            </w:pPr>
            <w:r w:rsidRPr="00EA3915">
              <w:rPr>
                <w:rFonts w:eastAsiaTheme="minorHAnsi" w:cstheme="minorHAnsi"/>
                <w:szCs w:val="24"/>
              </w:rPr>
              <w:t>PE</w:t>
            </w:r>
          </w:p>
        </w:tc>
      </w:tr>
      <w:tr w:rsidR="009B2476" w:rsidRPr="00EA3915" w14:paraId="14497C44" w14:textId="77777777" w:rsidTr="008133C0">
        <w:tc>
          <w:tcPr>
            <w:tcW w:w="0" w:type="auto"/>
          </w:tcPr>
          <w:p w14:paraId="2E8941C0" w14:textId="77777777" w:rsidR="009B2476" w:rsidRPr="00EA3915" w:rsidRDefault="009B2476" w:rsidP="00110949">
            <w:pPr>
              <w:spacing w:beforeLines="30" w:before="72" w:afterLines="30" w:after="72"/>
              <w:rPr>
                <w:rFonts w:eastAsiaTheme="minorHAnsi" w:cstheme="minorHAnsi"/>
                <w:szCs w:val="24"/>
              </w:rPr>
            </w:pPr>
            <w:r w:rsidRPr="00EA3915">
              <w:rPr>
                <w:rFonts w:eastAsiaTheme="minorHAnsi" w:cstheme="minorHAnsi"/>
                <w:szCs w:val="24"/>
              </w:rPr>
              <w:t>Operational</w:t>
            </w:r>
          </w:p>
        </w:tc>
        <w:tc>
          <w:tcPr>
            <w:tcW w:w="0" w:type="auto"/>
          </w:tcPr>
          <w:p w14:paraId="62AC22A9" w14:textId="77777777" w:rsidR="009B2476" w:rsidRPr="00EA3915" w:rsidRDefault="009B2476" w:rsidP="00110949">
            <w:pPr>
              <w:spacing w:beforeLines="30" w:before="72" w:afterLines="30" w:after="72"/>
              <w:rPr>
                <w:rFonts w:eastAsiaTheme="minorHAnsi" w:cstheme="minorHAnsi"/>
                <w:szCs w:val="24"/>
              </w:rPr>
            </w:pPr>
            <w:r w:rsidRPr="00EA3915">
              <w:rPr>
                <w:rFonts w:eastAsiaTheme="minorHAnsi" w:cstheme="minorHAnsi"/>
                <w:szCs w:val="24"/>
              </w:rPr>
              <w:t>Contingency Planning</w:t>
            </w:r>
          </w:p>
        </w:tc>
        <w:tc>
          <w:tcPr>
            <w:tcW w:w="0" w:type="auto"/>
          </w:tcPr>
          <w:p w14:paraId="00BAAB47" w14:textId="77777777" w:rsidR="009B2476" w:rsidRPr="00EA3915" w:rsidRDefault="009B2476" w:rsidP="00110949">
            <w:pPr>
              <w:spacing w:beforeLines="30" w:before="72" w:afterLines="30" w:after="72"/>
              <w:rPr>
                <w:rFonts w:eastAsiaTheme="minorHAnsi" w:cstheme="minorHAnsi"/>
                <w:szCs w:val="24"/>
              </w:rPr>
            </w:pPr>
            <w:r w:rsidRPr="00EA3915">
              <w:rPr>
                <w:rFonts w:eastAsiaTheme="minorHAnsi" w:cstheme="minorHAnsi"/>
                <w:szCs w:val="24"/>
              </w:rPr>
              <w:t>CP</w:t>
            </w:r>
          </w:p>
        </w:tc>
      </w:tr>
      <w:tr w:rsidR="009B2476" w:rsidRPr="00EA3915" w14:paraId="5380DBB3" w14:textId="77777777" w:rsidTr="008133C0">
        <w:tc>
          <w:tcPr>
            <w:tcW w:w="0" w:type="auto"/>
          </w:tcPr>
          <w:p w14:paraId="6230FC64" w14:textId="77777777" w:rsidR="009B2476" w:rsidRPr="00EA3915" w:rsidRDefault="009B2476" w:rsidP="00110949">
            <w:pPr>
              <w:spacing w:beforeLines="30" w:before="72" w:afterLines="30" w:after="72"/>
              <w:rPr>
                <w:rFonts w:eastAsiaTheme="minorHAnsi" w:cstheme="minorHAnsi"/>
                <w:szCs w:val="24"/>
              </w:rPr>
            </w:pPr>
            <w:r w:rsidRPr="00EA3915">
              <w:rPr>
                <w:rFonts w:eastAsiaTheme="minorHAnsi" w:cstheme="minorHAnsi"/>
                <w:szCs w:val="24"/>
              </w:rPr>
              <w:t>Operational</w:t>
            </w:r>
          </w:p>
        </w:tc>
        <w:tc>
          <w:tcPr>
            <w:tcW w:w="0" w:type="auto"/>
          </w:tcPr>
          <w:p w14:paraId="0C4F7CCF" w14:textId="77777777" w:rsidR="009B2476" w:rsidRPr="00EA3915" w:rsidRDefault="009B2476" w:rsidP="00110949">
            <w:pPr>
              <w:spacing w:beforeLines="30" w:before="72" w:afterLines="30" w:after="72"/>
              <w:rPr>
                <w:rFonts w:eastAsiaTheme="minorHAnsi" w:cstheme="minorHAnsi"/>
                <w:szCs w:val="24"/>
              </w:rPr>
            </w:pPr>
            <w:r w:rsidRPr="00EA3915">
              <w:rPr>
                <w:rFonts w:eastAsiaTheme="minorHAnsi" w:cstheme="minorHAnsi"/>
                <w:szCs w:val="24"/>
              </w:rPr>
              <w:t>Configuration Management</w:t>
            </w:r>
          </w:p>
        </w:tc>
        <w:tc>
          <w:tcPr>
            <w:tcW w:w="0" w:type="auto"/>
          </w:tcPr>
          <w:p w14:paraId="6073BF5A" w14:textId="77777777" w:rsidR="009B2476" w:rsidRPr="00EA3915" w:rsidRDefault="009B2476" w:rsidP="00110949">
            <w:pPr>
              <w:spacing w:beforeLines="30" w:before="72" w:afterLines="30" w:after="72"/>
              <w:rPr>
                <w:rFonts w:eastAsiaTheme="minorHAnsi" w:cstheme="minorHAnsi"/>
                <w:szCs w:val="24"/>
              </w:rPr>
            </w:pPr>
            <w:r w:rsidRPr="00EA3915">
              <w:rPr>
                <w:rFonts w:eastAsiaTheme="minorHAnsi" w:cstheme="minorHAnsi"/>
                <w:szCs w:val="24"/>
              </w:rPr>
              <w:t>CM</w:t>
            </w:r>
          </w:p>
        </w:tc>
      </w:tr>
      <w:tr w:rsidR="009B2476" w:rsidRPr="00EA3915" w14:paraId="333186CF" w14:textId="77777777" w:rsidTr="008133C0">
        <w:tc>
          <w:tcPr>
            <w:tcW w:w="0" w:type="auto"/>
          </w:tcPr>
          <w:p w14:paraId="11795379" w14:textId="77777777" w:rsidR="009B2476" w:rsidRPr="00EA3915" w:rsidRDefault="009B2476" w:rsidP="00110949">
            <w:pPr>
              <w:spacing w:beforeLines="30" w:before="72" w:afterLines="30" w:after="72"/>
              <w:rPr>
                <w:rFonts w:eastAsiaTheme="minorHAnsi" w:cstheme="minorHAnsi"/>
                <w:szCs w:val="24"/>
              </w:rPr>
            </w:pPr>
            <w:r w:rsidRPr="00EA3915">
              <w:rPr>
                <w:rFonts w:eastAsiaTheme="minorHAnsi" w:cstheme="minorHAnsi"/>
                <w:szCs w:val="24"/>
              </w:rPr>
              <w:t>Operational</w:t>
            </w:r>
          </w:p>
        </w:tc>
        <w:tc>
          <w:tcPr>
            <w:tcW w:w="0" w:type="auto"/>
          </w:tcPr>
          <w:p w14:paraId="7683FC94" w14:textId="77777777" w:rsidR="009B2476" w:rsidRPr="00EA3915" w:rsidRDefault="009B2476" w:rsidP="00110949">
            <w:pPr>
              <w:spacing w:beforeLines="30" w:before="72" w:afterLines="30" w:after="72"/>
              <w:rPr>
                <w:rFonts w:eastAsiaTheme="minorHAnsi" w:cstheme="minorHAnsi"/>
                <w:szCs w:val="24"/>
              </w:rPr>
            </w:pPr>
            <w:r w:rsidRPr="00EA3915">
              <w:rPr>
                <w:rFonts w:eastAsiaTheme="minorHAnsi" w:cstheme="minorHAnsi"/>
                <w:szCs w:val="24"/>
              </w:rPr>
              <w:t>Maintenance</w:t>
            </w:r>
          </w:p>
        </w:tc>
        <w:tc>
          <w:tcPr>
            <w:tcW w:w="0" w:type="auto"/>
          </w:tcPr>
          <w:p w14:paraId="407DBFBD" w14:textId="77777777" w:rsidR="009B2476" w:rsidRPr="00EA3915" w:rsidRDefault="009B2476" w:rsidP="00110949">
            <w:pPr>
              <w:spacing w:beforeLines="30" w:before="72" w:afterLines="30" w:after="72"/>
              <w:rPr>
                <w:rFonts w:eastAsiaTheme="minorHAnsi" w:cstheme="minorHAnsi"/>
                <w:szCs w:val="24"/>
              </w:rPr>
            </w:pPr>
            <w:r w:rsidRPr="00EA3915">
              <w:rPr>
                <w:rFonts w:eastAsiaTheme="minorHAnsi" w:cstheme="minorHAnsi"/>
                <w:szCs w:val="24"/>
              </w:rPr>
              <w:t>MA</w:t>
            </w:r>
          </w:p>
        </w:tc>
      </w:tr>
      <w:tr w:rsidR="009B2476" w:rsidRPr="00EA3915" w14:paraId="0BA55F66" w14:textId="77777777" w:rsidTr="008133C0">
        <w:tc>
          <w:tcPr>
            <w:tcW w:w="0" w:type="auto"/>
          </w:tcPr>
          <w:p w14:paraId="0E0D822D" w14:textId="77777777" w:rsidR="009B2476" w:rsidRPr="00EA3915" w:rsidRDefault="009B2476" w:rsidP="00110949">
            <w:pPr>
              <w:spacing w:beforeLines="30" w:before="72" w:afterLines="30" w:after="72"/>
              <w:rPr>
                <w:rFonts w:eastAsiaTheme="minorHAnsi" w:cstheme="minorHAnsi"/>
                <w:szCs w:val="24"/>
              </w:rPr>
            </w:pPr>
            <w:r w:rsidRPr="00EA3915">
              <w:rPr>
                <w:rFonts w:eastAsiaTheme="minorHAnsi" w:cstheme="minorHAnsi"/>
                <w:szCs w:val="24"/>
              </w:rPr>
              <w:t>Operational</w:t>
            </w:r>
          </w:p>
        </w:tc>
        <w:tc>
          <w:tcPr>
            <w:tcW w:w="0" w:type="auto"/>
          </w:tcPr>
          <w:p w14:paraId="3747BD0F" w14:textId="77777777" w:rsidR="009B2476" w:rsidRPr="00EA3915" w:rsidRDefault="009B2476" w:rsidP="00110949">
            <w:pPr>
              <w:spacing w:beforeLines="30" w:before="72" w:afterLines="30" w:after="72"/>
              <w:rPr>
                <w:rFonts w:eastAsiaTheme="minorHAnsi" w:cstheme="minorHAnsi"/>
                <w:szCs w:val="24"/>
              </w:rPr>
            </w:pPr>
            <w:r w:rsidRPr="00EA3915">
              <w:rPr>
                <w:rFonts w:eastAsiaTheme="minorHAnsi" w:cstheme="minorHAnsi"/>
                <w:szCs w:val="24"/>
              </w:rPr>
              <w:t>System and Information Integrity</w:t>
            </w:r>
          </w:p>
        </w:tc>
        <w:tc>
          <w:tcPr>
            <w:tcW w:w="0" w:type="auto"/>
          </w:tcPr>
          <w:p w14:paraId="562CB194" w14:textId="77777777" w:rsidR="009B2476" w:rsidRPr="00EA3915" w:rsidRDefault="009B2476" w:rsidP="00110949">
            <w:pPr>
              <w:spacing w:beforeLines="30" w:before="72" w:afterLines="30" w:after="72"/>
              <w:rPr>
                <w:rFonts w:eastAsiaTheme="minorHAnsi" w:cstheme="minorHAnsi"/>
                <w:szCs w:val="24"/>
              </w:rPr>
            </w:pPr>
            <w:r w:rsidRPr="00EA3915">
              <w:rPr>
                <w:rFonts w:eastAsiaTheme="minorHAnsi" w:cstheme="minorHAnsi"/>
                <w:szCs w:val="24"/>
              </w:rPr>
              <w:t>SI</w:t>
            </w:r>
          </w:p>
        </w:tc>
      </w:tr>
      <w:tr w:rsidR="009B2476" w:rsidRPr="00EA3915" w14:paraId="4AB1E360" w14:textId="77777777" w:rsidTr="008133C0">
        <w:tc>
          <w:tcPr>
            <w:tcW w:w="0" w:type="auto"/>
          </w:tcPr>
          <w:p w14:paraId="62497D5B" w14:textId="77777777" w:rsidR="009B2476" w:rsidRPr="00EA3915" w:rsidRDefault="009B2476" w:rsidP="00110949">
            <w:pPr>
              <w:spacing w:beforeLines="30" w:before="72" w:afterLines="30" w:after="72"/>
              <w:rPr>
                <w:rFonts w:eastAsiaTheme="minorHAnsi" w:cstheme="minorHAnsi"/>
                <w:szCs w:val="24"/>
              </w:rPr>
            </w:pPr>
            <w:r w:rsidRPr="00EA3915">
              <w:rPr>
                <w:rFonts w:eastAsiaTheme="minorHAnsi" w:cstheme="minorHAnsi"/>
                <w:szCs w:val="24"/>
              </w:rPr>
              <w:t>Operational</w:t>
            </w:r>
          </w:p>
        </w:tc>
        <w:tc>
          <w:tcPr>
            <w:tcW w:w="0" w:type="auto"/>
          </w:tcPr>
          <w:p w14:paraId="385AF9D4" w14:textId="77777777" w:rsidR="009B2476" w:rsidRPr="00EA3915" w:rsidRDefault="009B2476" w:rsidP="00110949">
            <w:pPr>
              <w:spacing w:beforeLines="30" w:before="72" w:afterLines="30" w:after="72"/>
              <w:rPr>
                <w:rFonts w:eastAsiaTheme="minorHAnsi" w:cstheme="minorHAnsi"/>
                <w:szCs w:val="24"/>
              </w:rPr>
            </w:pPr>
            <w:r w:rsidRPr="00EA3915">
              <w:rPr>
                <w:rFonts w:eastAsiaTheme="minorHAnsi" w:cstheme="minorHAnsi"/>
                <w:szCs w:val="24"/>
              </w:rPr>
              <w:t>Media Protection</w:t>
            </w:r>
          </w:p>
        </w:tc>
        <w:tc>
          <w:tcPr>
            <w:tcW w:w="0" w:type="auto"/>
          </w:tcPr>
          <w:p w14:paraId="152F17D4" w14:textId="77777777" w:rsidR="009B2476" w:rsidRPr="00EA3915" w:rsidRDefault="009B2476" w:rsidP="00110949">
            <w:pPr>
              <w:spacing w:beforeLines="30" w:before="72" w:afterLines="30" w:after="72"/>
              <w:rPr>
                <w:rFonts w:eastAsiaTheme="minorHAnsi" w:cstheme="minorHAnsi"/>
                <w:szCs w:val="24"/>
              </w:rPr>
            </w:pPr>
            <w:r w:rsidRPr="00EA3915">
              <w:rPr>
                <w:rFonts w:eastAsiaTheme="minorHAnsi" w:cstheme="minorHAnsi"/>
                <w:szCs w:val="24"/>
              </w:rPr>
              <w:t>MP</w:t>
            </w:r>
          </w:p>
        </w:tc>
      </w:tr>
      <w:tr w:rsidR="009B2476" w:rsidRPr="00EA3915" w14:paraId="238C04CB" w14:textId="77777777" w:rsidTr="008133C0">
        <w:tc>
          <w:tcPr>
            <w:tcW w:w="0" w:type="auto"/>
          </w:tcPr>
          <w:p w14:paraId="256CBF08" w14:textId="77777777" w:rsidR="009B2476" w:rsidRPr="00EA3915" w:rsidRDefault="009B2476" w:rsidP="00110949">
            <w:pPr>
              <w:spacing w:beforeLines="30" w:before="72" w:afterLines="30" w:after="72"/>
              <w:rPr>
                <w:rFonts w:eastAsiaTheme="minorHAnsi" w:cstheme="minorHAnsi"/>
                <w:szCs w:val="24"/>
              </w:rPr>
            </w:pPr>
            <w:r w:rsidRPr="00EA3915">
              <w:rPr>
                <w:rFonts w:eastAsiaTheme="minorHAnsi" w:cstheme="minorHAnsi"/>
                <w:szCs w:val="24"/>
              </w:rPr>
              <w:t>Operational</w:t>
            </w:r>
          </w:p>
        </w:tc>
        <w:tc>
          <w:tcPr>
            <w:tcW w:w="0" w:type="auto"/>
          </w:tcPr>
          <w:p w14:paraId="57E9519F" w14:textId="77777777" w:rsidR="009B2476" w:rsidRPr="00EA3915" w:rsidRDefault="009B2476" w:rsidP="00110949">
            <w:pPr>
              <w:spacing w:beforeLines="30" w:before="72" w:afterLines="30" w:after="72"/>
              <w:rPr>
                <w:rFonts w:eastAsiaTheme="minorHAnsi" w:cstheme="minorHAnsi"/>
                <w:szCs w:val="24"/>
              </w:rPr>
            </w:pPr>
            <w:r w:rsidRPr="00EA3915">
              <w:rPr>
                <w:rFonts w:eastAsiaTheme="minorHAnsi" w:cstheme="minorHAnsi"/>
                <w:szCs w:val="24"/>
              </w:rPr>
              <w:t>Incident Response</w:t>
            </w:r>
          </w:p>
        </w:tc>
        <w:tc>
          <w:tcPr>
            <w:tcW w:w="0" w:type="auto"/>
          </w:tcPr>
          <w:p w14:paraId="2CED380D" w14:textId="77777777" w:rsidR="009B2476" w:rsidRPr="00EA3915" w:rsidRDefault="009B2476" w:rsidP="00110949">
            <w:pPr>
              <w:spacing w:beforeLines="30" w:before="72" w:afterLines="30" w:after="72"/>
              <w:rPr>
                <w:rFonts w:eastAsiaTheme="minorHAnsi" w:cstheme="minorHAnsi"/>
                <w:szCs w:val="24"/>
              </w:rPr>
            </w:pPr>
            <w:r w:rsidRPr="00EA3915">
              <w:rPr>
                <w:rFonts w:eastAsiaTheme="minorHAnsi" w:cstheme="minorHAnsi"/>
                <w:szCs w:val="24"/>
              </w:rPr>
              <w:t>IR</w:t>
            </w:r>
          </w:p>
        </w:tc>
      </w:tr>
      <w:tr w:rsidR="009B2476" w:rsidRPr="00EA3915" w14:paraId="680F63CE" w14:textId="77777777" w:rsidTr="008133C0">
        <w:tc>
          <w:tcPr>
            <w:tcW w:w="0" w:type="auto"/>
          </w:tcPr>
          <w:p w14:paraId="4DA0B0D1" w14:textId="77777777" w:rsidR="009B2476" w:rsidRPr="00EA3915" w:rsidRDefault="009B2476" w:rsidP="00110949">
            <w:pPr>
              <w:spacing w:beforeLines="30" w:before="72" w:afterLines="30" w:after="72"/>
              <w:rPr>
                <w:rFonts w:eastAsiaTheme="minorHAnsi" w:cstheme="minorHAnsi"/>
                <w:szCs w:val="24"/>
              </w:rPr>
            </w:pPr>
            <w:r w:rsidRPr="00EA3915">
              <w:rPr>
                <w:rFonts w:eastAsiaTheme="minorHAnsi" w:cstheme="minorHAnsi"/>
                <w:szCs w:val="24"/>
              </w:rPr>
              <w:t>Operational</w:t>
            </w:r>
          </w:p>
        </w:tc>
        <w:tc>
          <w:tcPr>
            <w:tcW w:w="0" w:type="auto"/>
          </w:tcPr>
          <w:p w14:paraId="28AC304C" w14:textId="77777777" w:rsidR="009B2476" w:rsidRPr="00EA3915" w:rsidRDefault="009B2476" w:rsidP="00110949">
            <w:pPr>
              <w:spacing w:beforeLines="30" w:before="72" w:afterLines="30" w:after="72"/>
              <w:rPr>
                <w:rFonts w:eastAsiaTheme="minorHAnsi" w:cstheme="minorHAnsi"/>
                <w:szCs w:val="24"/>
              </w:rPr>
            </w:pPr>
            <w:r w:rsidRPr="00EA3915">
              <w:rPr>
                <w:rFonts w:eastAsiaTheme="minorHAnsi" w:cstheme="minorHAnsi"/>
                <w:szCs w:val="24"/>
              </w:rPr>
              <w:t>Awareness and Training</w:t>
            </w:r>
          </w:p>
        </w:tc>
        <w:tc>
          <w:tcPr>
            <w:tcW w:w="0" w:type="auto"/>
          </w:tcPr>
          <w:p w14:paraId="70C59C70" w14:textId="77777777" w:rsidR="009B2476" w:rsidRPr="00EA3915" w:rsidRDefault="009B2476" w:rsidP="00110949">
            <w:pPr>
              <w:spacing w:beforeLines="30" w:before="72" w:afterLines="30" w:after="72"/>
              <w:rPr>
                <w:rFonts w:eastAsiaTheme="minorHAnsi" w:cstheme="minorHAnsi"/>
                <w:szCs w:val="24"/>
              </w:rPr>
            </w:pPr>
            <w:r w:rsidRPr="00EA3915">
              <w:rPr>
                <w:rFonts w:eastAsiaTheme="minorHAnsi" w:cstheme="minorHAnsi"/>
                <w:szCs w:val="24"/>
              </w:rPr>
              <w:t>AT</w:t>
            </w:r>
          </w:p>
        </w:tc>
      </w:tr>
      <w:tr w:rsidR="009B2476" w:rsidRPr="00EA3915" w14:paraId="5786F8E9" w14:textId="77777777" w:rsidTr="008133C0">
        <w:tc>
          <w:tcPr>
            <w:tcW w:w="0" w:type="auto"/>
          </w:tcPr>
          <w:p w14:paraId="3174BE10" w14:textId="77777777" w:rsidR="009B2476" w:rsidRPr="00EA3915" w:rsidRDefault="009B2476" w:rsidP="00110949">
            <w:pPr>
              <w:spacing w:beforeLines="30" w:before="72" w:afterLines="30" w:after="72"/>
              <w:rPr>
                <w:rFonts w:eastAsiaTheme="minorHAnsi" w:cstheme="minorHAnsi"/>
                <w:szCs w:val="24"/>
              </w:rPr>
            </w:pPr>
            <w:r w:rsidRPr="00EA3915">
              <w:rPr>
                <w:rFonts w:eastAsiaTheme="minorHAnsi" w:cstheme="minorHAnsi"/>
                <w:szCs w:val="24"/>
              </w:rPr>
              <w:t>Technical</w:t>
            </w:r>
          </w:p>
        </w:tc>
        <w:tc>
          <w:tcPr>
            <w:tcW w:w="0" w:type="auto"/>
          </w:tcPr>
          <w:p w14:paraId="66AC38B0" w14:textId="77777777" w:rsidR="009B2476" w:rsidRPr="00EA3915" w:rsidRDefault="009B2476" w:rsidP="00110949">
            <w:pPr>
              <w:spacing w:beforeLines="30" w:before="72" w:afterLines="30" w:after="72"/>
              <w:rPr>
                <w:rFonts w:eastAsiaTheme="minorHAnsi" w:cstheme="minorHAnsi"/>
                <w:szCs w:val="24"/>
              </w:rPr>
            </w:pPr>
            <w:r w:rsidRPr="00EA3915">
              <w:rPr>
                <w:rFonts w:eastAsiaTheme="minorHAnsi" w:cstheme="minorHAnsi"/>
                <w:szCs w:val="24"/>
              </w:rPr>
              <w:t>Identification and Authentication</w:t>
            </w:r>
          </w:p>
        </w:tc>
        <w:tc>
          <w:tcPr>
            <w:tcW w:w="0" w:type="auto"/>
          </w:tcPr>
          <w:p w14:paraId="78079FB6" w14:textId="77777777" w:rsidR="009B2476" w:rsidRPr="00EA3915" w:rsidRDefault="009B2476" w:rsidP="00110949">
            <w:pPr>
              <w:spacing w:beforeLines="30" w:before="72" w:afterLines="30" w:after="72"/>
              <w:rPr>
                <w:rFonts w:eastAsiaTheme="minorHAnsi" w:cstheme="minorHAnsi"/>
                <w:szCs w:val="24"/>
              </w:rPr>
            </w:pPr>
            <w:r w:rsidRPr="00EA3915">
              <w:rPr>
                <w:rFonts w:eastAsiaTheme="minorHAnsi" w:cstheme="minorHAnsi"/>
                <w:szCs w:val="24"/>
              </w:rPr>
              <w:t>IA</w:t>
            </w:r>
          </w:p>
        </w:tc>
      </w:tr>
      <w:tr w:rsidR="009B2476" w:rsidRPr="00EA3915" w14:paraId="42006AA6" w14:textId="77777777" w:rsidTr="008133C0">
        <w:tc>
          <w:tcPr>
            <w:tcW w:w="0" w:type="auto"/>
          </w:tcPr>
          <w:p w14:paraId="7007DCC8" w14:textId="77777777" w:rsidR="009B2476" w:rsidRPr="00EA3915" w:rsidRDefault="009B2476" w:rsidP="00110949">
            <w:pPr>
              <w:spacing w:beforeLines="30" w:before="72" w:afterLines="30" w:after="72"/>
              <w:rPr>
                <w:rFonts w:eastAsiaTheme="minorHAnsi" w:cstheme="minorHAnsi"/>
                <w:szCs w:val="24"/>
              </w:rPr>
            </w:pPr>
            <w:r w:rsidRPr="00EA3915">
              <w:rPr>
                <w:rFonts w:eastAsiaTheme="minorHAnsi" w:cstheme="minorHAnsi"/>
                <w:szCs w:val="24"/>
              </w:rPr>
              <w:t>Technical</w:t>
            </w:r>
          </w:p>
        </w:tc>
        <w:tc>
          <w:tcPr>
            <w:tcW w:w="0" w:type="auto"/>
          </w:tcPr>
          <w:p w14:paraId="78ADD233" w14:textId="77777777" w:rsidR="009B2476" w:rsidRPr="00EA3915" w:rsidRDefault="009B2476" w:rsidP="00110949">
            <w:pPr>
              <w:spacing w:beforeLines="30" w:before="72" w:afterLines="30" w:after="72"/>
              <w:rPr>
                <w:rFonts w:eastAsiaTheme="minorHAnsi" w:cstheme="minorHAnsi"/>
                <w:szCs w:val="24"/>
              </w:rPr>
            </w:pPr>
            <w:r w:rsidRPr="00EA3915">
              <w:rPr>
                <w:rFonts w:eastAsiaTheme="minorHAnsi" w:cstheme="minorHAnsi"/>
                <w:szCs w:val="24"/>
              </w:rPr>
              <w:t>Access Control</w:t>
            </w:r>
          </w:p>
        </w:tc>
        <w:tc>
          <w:tcPr>
            <w:tcW w:w="0" w:type="auto"/>
          </w:tcPr>
          <w:p w14:paraId="3F65DDF2" w14:textId="77777777" w:rsidR="009B2476" w:rsidRPr="00EA3915" w:rsidRDefault="009B2476" w:rsidP="00110949">
            <w:pPr>
              <w:spacing w:beforeLines="30" w:before="72" w:afterLines="30" w:after="72"/>
              <w:rPr>
                <w:rFonts w:eastAsiaTheme="minorHAnsi" w:cstheme="minorHAnsi"/>
                <w:szCs w:val="24"/>
              </w:rPr>
            </w:pPr>
            <w:r w:rsidRPr="00EA3915">
              <w:rPr>
                <w:rFonts w:eastAsiaTheme="minorHAnsi" w:cstheme="minorHAnsi"/>
                <w:szCs w:val="24"/>
              </w:rPr>
              <w:t>AC</w:t>
            </w:r>
          </w:p>
        </w:tc>
      </w:tr>
      <w:tr w:rsidR="009B2476" w:rsidRPr="00EA3915" w14:paraId="554B9873" w14:textId="77777777" w:rsidTr="008133C0">
        <w:tc>
          <w:tcPr>
            <w:tcW w:w="0" w:type="auto"/>
          </w:tcPr>
          <w:p w14:paraId="25084510" w14:textId="77777777" w:rsidR="009B2476" w:rsidRPr="00EA3915" w:rsidRDefault="009B2476" w:rsidP="00110949">
            <w:pPr>
              <w:spacing w:beforeLines="30" w:before="72" w:afterLines="30" w:after="72"/>
              <w:rPr>
                <w:rFonts w:eastAsiaTheme="minorHAnsi" w:cstheme="minorHAnsi"/>
                <w:szCs w:val="24"/>
              </w:rPr>
            </w:pPr>
            <w:r w:rsidRPr="00EA3915">
              <w:rPr>
                <w:rFonts w:eastAsiaTheme="minorHAnsi" w:cstheme="minorHAnsi"/>
                <w:szCs w:val="24"/>
              </w:rPr>
              <w:t>Technical</w:t>
            </w:r>
          </w:p>
        </w:tc>
        <w:tc>
          <w:tcPr>
            <w:tcW w:w="0" w:type="auto"/>
          </w:tcPr>
          <w:p w14:paraId="494E39B9" w14:textId="77777777" w:rsidR="009B2476" w:rsidRPr="00EA3915" w:rsidRDefault="009B2476" w:rsidP="00110949">
            <w:pPr>
              <w:spacing w:beforeLines="30" w:before="72" w:afterLines="30" w:after="72"/>
              <w:rPr>
                <w:rFonts w:eastAsiaTheme="minorHAnsi" w:cstheme="minorHAnsi"/>
                <w:szCs w:val="24"/>
              </w:rPr>
            </w:pPr>
            <w:r w:rsidRPr="00EA3915">
              <w:rPr>
                <w:rFonts w:eastAsiaTheme="minorHAnsi" w:cstheme="minorHAnsi"/>
                <w:szCs w:val="24"/>
              </w:rPr>
              <w:t>Audit and Accountability</w:t>
            </w:r>
          </w:p>
        </w:tc>
        <w:tc>
          <w:tcPr>
            <w:tcW w:w="0" w:type="auto"/>
          </w:tcPr>
          <w:p w14:paraId="59094FEA" w14:textId="77777777" w:rsidR="009B2476" w:rsidRPr="00EA3915" w:rsidRDefault="009B2476" w:rsidP="00110949">
            <w:pPr>
              <w:spacing w:beforeLines="30" w:before="72" w:afterLines="30" w:after="72"/>
              <w:rPr>
                <w:rFonts w:eastAsiaTheme="minorHAnsi" w:cstheme="minorHAnsi"/>
                <w:szCs w:val="24"/>
              </w:rPr>
            </w:pPr>
            <w:r w:rsidRPr="00EA3915">
              <w:rPr>
                <w:rFonts w:eastAsiaTheme="minorHAnsi" w:cstheme="minorHAnsi"/>
                <w:szCs w:val="24"/>
              </w:rPr>
              <w:t>AU</w:t>
            </w:r>
          </w:p>
        </w:tc>
      </w:tr>
      <w:tr w:rsidR="009B2476" w:rsidRPr="00EA3915" w14:paraId="51F5E94A" w14:textId="77777777" w:rsidTr="008133C0">
        <w:tc>
          <w:tcPr>
            <w:tcW w:w="0" w:type="auto"/>
          </w:tcPr>
          <w:p w14:paraId="502468D1" w14:textId="77777777" w:rsidR="009B2476" w:rsidRPr="00EA3915" w:rsidRDefault="009B2476" w:rsidP="00110949">
            <w:pPr>
              <w:spacing w:beforeLines="30" w:before="72" w:afterLines="30" w:after="72"/>
              <w:rPr>
                <w:rFonts w:eastAsiaTheme="minorHAnsi" w:cstheme="minorHAnsi"/>
                <w:szCs w:val="24"/>
              </w:rPr>
            </w:pPr>
            <w:r w:rsidRPr="00EA3915">
              <w:rPr>
                <w:rFonts w:eastAsiaTheme="minorHAnsi" w:cstheme="minorHAnsi"/>
                <w:szCs w:val="24"/>
              </w:rPr>
              <w:t>Technical</w:t>
            </w:r>
          </w:p>
        </w:tc>
        <w:tc>
          <w:tcPr>
            <w:tcW w:w="0" w:type="auto"/>
          </w:tcPr>
          <w:p w14:paraId="1FD5E921" w14:textId="77777777" w:rsidR="009B2476" w:rsidRPr="00EA3915" w:rsidRDefault="009B2476" w:rsidP="00110949">
            <w:pPr>
              <w:spacing w:beforeLines="30" w:before="72" w:afterLines="30" w:after="72"/>
              <w:rPr>
                <w:rFonts w:eastAsiaTheme="minorHAnsi" w:cstheme="minorHAnsi"/>
                <w:szCs w:val="24"/>
              </w:rPr>
            </w:pPr>
            <w:r w:rsidRPr="00EA3915">
              <w:rPr>
                <w:rFonts w:eastAsiaTheme="minorHAnsi" w:cstheme="minorHAnsi"/>
                <w:szCs w:val="24"/>
              </w:rPr>
              <w:t>System and Communications Protection</w:t>
            </w:r>
          </w:p>
        </w:tc>
        <w:tc>
          <w:tcPr>
            <w:tcW w:w="0" w:type="auto"/>
          </w:tcPr>
          <w:p w14:paraId="6C5D4A3D" w14:textId="77777777" w:rsidR="009B2476" w:rsidRPr="00EA3915" w:rsidRDefault="009B2476" w:rsidP="00110949">
            <w:pPr>
              <w:spacing w:beforeLines="30" w:before="72" w:afterLines="30" w:after="72"/>
              <w:rPr>
                <w:rFonts w:eastAsiaTheme="minorHAnsi" w:cstheme="minorHAnsi"/>
                <w:szCs w:val="24"/>
              </w:rPr>
            </w:pPr>
            <w:r w:rsidRPr="00EA3915">
              <w:rPr>
                <w:rFonts w:eastAsiaTheme="minorHAnsi" w:cstheme="minorHAnsi"/>
                <w:szCs w:val="24"/>
              </w:rPr>
              <w:t>SC</w:t>
            </w:r>
          </w:p>
        </w:tc>
      </w:tr>
    </w:tbl>
    <w:p w14:paraId="0D1F0431" w14:textId="77777777" w:rsidR="00CE40CC" w:rsidRPr="00CE40CC" w:rsidRDefault="00CE40CC" w:rsidP="00CE40CC">
      <w:bookmarkStart w:id="5" w:name="_Toc189474533"/>
    </w:p>
    <w:p w14:paraId="3DAB63BA" w14:textId="4C9F0F69" w:rsidR="00A10E26" w:rsidRPr="00B871AD" w:rsidRDefault="14330698" w:rsidP="00BA1536">
      <w:pPr>
        <w:pStyle w:val="Heading1"/>
      </w:pPr>
      <w:bookmarkStart w:id="6" w:name="_Toc189493926"/>
      <w:r>
        <w:lastRenderedPageBreak/>
        <w:t>S</w:t>
      </w:r>
      <w:bookmarkEnd w:id="1"/>
      <w:r>
        <w:t>ystem Identification Information</w:t>
      </w:r>
      <w:bookmarkEnd w:id="5"/>
      <w:bookmarkEnd w:id="6"/>
    </w:p>
    <w:p w14:paraId="0E05431D" w14:textId="77777777" w:rsidR="00A10E26" w:rsidRPr="007B79F4" w:rsidRDefault="00A10E26" w:rsidP="00A95355">
      <w:pPr>
        <w:pStyle w:val="TableTitle"/>
        <w:rPr>
          <w:sz w:val="32"/>
        </w:rPr>
      </w:pPr>
      <w:r w:rsidRPr="007B79F4">
        <w:t xml:space="preserve">Information System Name/Title </w:t>
      </w:r>
    </w:p>
    <w:tbl>
      <w:tblPr>
        <w:tblStyle w:val="TableGrid1"/>
        <w:tblW w:w="9348" w:type="dxa"/>
        <w:tblInd w:w="-5" w:type="dxa"/>
        <w:tblCellMar>
          <w:top w:w="44" w:type="dxa"/>
          <w:left w:w="107" w:type="dxa"/>
          <w:right w:w="115" w:type="dxa"/>
        </w:tblCellMar>
        <w:tblLook w:val="04A0" w:firstRow="1" w:lastRow="0" w:firstColumn="1" w:lastColumn="0" w:noHBand="0" w:noVBand="1"/>
      </w:tblPr>
      <w:tblGrid>
        <w:gridCol w:w="2520"/>
        <w:gridCol w:w="6828"/>
      </w:tblGrid>
      <w:tr w:rsidR="00A10E26" w:rsidRPr="00A10E26" w14:paraId="3C136499" w14:textId="77777777" w:rsidTr="51718532">
        <w:trPr>
          <w:trHeight w:val="459"/>
        </w:trPr>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567EDEDA" w14:textId="77777777" w:rsidR="00A10E26" w:rsidRPr="00F069D3" w:rsidRDefault="00A10E26" w:rsidP="00110949">
            <w:pPr>
              <w:pStyle w:val="NormalTable"/>
              <w:jc w:val="left"/>
            </w:pPr>
            <w:r w:rsidRPr="00F069D3">
              <w:t xml:space="preserve">Official System Name: </w:t>
            </w:r>
          </w:p>
        </w:tc>
        <w:sdt>
          <w:sdtPr>
            <w:alias w:val="Official System Name"/>
            <w:tag w:val="p"/>
            <w:id w:val="-1958400375"/>
            <w:placeholder>
              <w:docPart w:val="41B0682B0CF648D6B6E2993A568B3C70"/>
            </w:placeholder>
            <w15:color w:val="0000FF"/>
            <w:text/>
          </w:sdtPr>
          <w:sdtEndPr/>
          <w:sdtContent>
            <w:tc>
              <w:tcPr>
                <w:tcW w:w="6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23E511" w14:textId="369A5D4F" w:rsidR="00A10E26" w:rsidRPr="00DB6445" w:rsidRDefault="00791F7B" w:rsidP="0000093F">
                <w:pPr>
                  <w:pStyle w:val="NormalTable"/>
                  <w:jc w:val="center"/>
                  <w:rPr>
                    <w:color w:val="2E74B5" w:themeColor="accent1" w:themeShade="BF"/>
                  </w:rPr>
                </w:pPr>
                <w:r w:rsidRPr="00774D3E">
                  <w:t>[[</w:t>
                </w:r>
                <w:proofErr w:type="spellStart"/>
                <w:r w:rsidRPr="00774D3E">
                  <w:t>system_name</w:t>
                </w:r>
                <w:proofErr w:type="spellEnd"/>
                <w:r w:rsidRPr="00774D3E">
                  <w:t>]]</w:t>
                </w:r>
              </w:p>
            </w:tc>
          </w:sdtContent>
        </w:sdt>
      </w:tr>
      <w:tr w:rsidR="00A10E26" w:rsidRPr="00A10E26" w14:paraId="0DFAE634" w14:textId="77777777" w:rsidTr="51718532">
        <w:trPr>
          <w:trHeight w:val="459"/>
        </w:trPr>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29D6B04F" w14:textId="4920BA44" w:rsidR="00A10E26" w:rsidRPr="00F069D3" w:rsidRDefault="00D91EAF" w:rsidP="00110949">
            <w:pPr>
              <w:pStyle w:val="NormalTable"/>
              <w:jc w:val="left"/>
            </w:pPr>
            <w:r w:rsidRPr="00F069D3">
              <w:t>System Acronym:</w:t>
            </w:r>
          </w:p>
        </w:tc>
        <w:sdt>
          <w:sdtPr>
            <w:alias w:val="System Acronym"/>
            <w:tag w:val="p"/>
            <w:id w:val="957524720"/>
            <w:placeholder>
              <w:docPart w:val="E12B619A15F24186BC9286D6748D9941"/>
            </w:placeholder>
            <w15:color w:val="0000FF"/>
            <w:text/>
          </w:sdtPr>
          <w:sdtEndPr/>
          <w:sdtContent>
            <w:tc>
              <w:tcPr>
                <w:tcW w:w="6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6959E7" w14:textId="223BE402" w:rsidR="00A10E26" w:rsidRPr="00DB6445" w:rsidRDefault="00721A52" w:rsidP="0000093F">
                <w:pPr>
                  <w:pStyle w:val="NormalTable"/>
                  <w:jc w:val="center"/>
                  <w:rPr>
                    <w:b w:val="0"/>
                    <w:color w:val="2E74B5" w:themeColor="accent1" w:themeShade="BF"/>
                  </w:rPr>
                </w:pPr>
                <w:r w:rsidRPr="00774D3E">
                  <w:t xml:space="preserve"> [[</w:t>
                </w:r>
                <w:proofErr w:type="spellStart"/>
                <w:r w:rsidRPr="00774D3E">
                  <w:t>system_acronym</w:t>
                </w:r>
                <w:proofErr w:type="spellEnd"/>
                <w:r w:rsidRPr="00774D3E">
                  <w:t>]]</w:t>
                </w:r>
              </w:p>
            </w:tc>
          </w:sdtContent>
        </w:sdt>
      </w:tr>
    </w:tbl>
    <w:p w14:paraId="231C3292" w14:textId="77777777" w:rsidR="00A8063F" w:rsidRPr="00B871AD" w:rsidRDefault="14330698" w:rsidP="00BA1536">
      <w:pPr>
        <w:pStyle w:val="Heading1"/>
      </w:pPr>
      <w:bookmarkStart w:id="7" w:name="_Toc189474534"/>
      <w:bookmarkStart w:id="8" w:name="_Toc189493927"/>
      <w:r>
        <w:t>Information System Owner</w:t>
      </w:r>
      <w:bookmarkEnd w:id="7"/>
      <w:bookmarkEnd w:id="8"/>
    </w:p>
    <w:p w14:paraId="5A83D9FA" w14:textId="05AC01B5" w:rsidR="00A8063F" w:rsidRDefault="001354FE" w:rsidP="00BA1536">
      <w:pPr>
        <w:pStyle w:val="NormalParagraph"/>
      </w:pPr>
      <w:r>
        <w:rPr>
          <w:rFonts w:cs="Times New Roman"/>
        </w:rPr>
        <w:t>I</w:t>
      </w:r>
      <w:r w:rsidR="00A8063F" w:rsidRPr="00A8063F">
        <w:rPr>
          <w:rFonts w:cs="Times New Roman"/>
        </w:rPr>
        <w:t>dentify the designated system owner for this system.</w:t>
      </w:r>
      <w:r w:rsidR="00434D1F">
        <w:rPr>
          <w:rFonts w:cs="Times New Roman"/>
        </w:rPr>
        <w:t xml:space="preserve"> </w:t>
      </w:r>
      <w:r w:rsidR="00A8063F">
        <w:t>This person is the key point of contact (POC) for the system and is responsible for coordinating system development life cycle (SDLC) activities specific to the system.</w:t>
      </w:r>
      <w:r>
        <w:t xml:space="preserve"> </w:t>
      </w:r>
    </w:p>
    <w:tbl>
      <w:tblPr>
        <w:tblStyle w:val="TableGrid1"/>
        <w:tblW w:w="9348" w:type="dxa"/>
        <w:tblInd w:w="-5" w:type="dxa"/>
        <w:tblCellMar>
          <w:top w:w="44" w:type="dxa"/>
          <w:left w:w="107" w:type="dxa"/>
          <w:right w:w="115" w:type="dxa"/>
        </w:tblCellMar>
        <w:tblLook w:val="04A0" w:firstRow="1" w:lastRow="0" w:firstColumn="1" w:lastColumn="0" w:noHBand="0" w:noVBand="1"/>
      </w:tblPr>
      <w:tblGrid>
        <w:gridCol w:w="2520"/>
        <w:gridCol w:w="6828"/>
      </w:tblGrid>
      <w:tr w:rsidR="00D91EAF" w:rsidRPr="00A10E26" w14:paraId="6ED7AFBB" w14:textId="77777777" w:rsidTr="51718532">
        <w:trPr>
          <w:cantSplit/>
          <w:trHeight w:val="459"/>
        </w:trPr>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3EAA3256" w14:textId="25C0CE99" w:rsidR="00D91EAF" w:rsidRPr="00F069D3" w:rsidRDefault="00D91EAF" w:rsidP="00110949">
            <w:pPr>
              <w:pStyle w:val="NormalTable"/>
              <w:jc w:val="left"/>
            </w:pPr>
            <w:r>
              <w:t>Name:</w:t>
            </w:r>
          </w:p>
        </w:tc>
        <w:sdt>
          <w:sdtPr>
            <w:alias w:val="Name"/>
            <w:tag w:val="p"/>
            <w:id w:val="1460455975"/>
            <w:placeholder>
              <w:docPart w:val="5306BE95902B406D83E0154B630A2E2C"/>
            </w:placeholder>
            <w15:color w:val="0000FF"/>
            <w:text/>
          </w:sdtPr>
          <w:sdtEndPr/>
          <w:sdtContent>
            <w:tc>
              <w:tcPr>
                <w:tcW w:w="6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59ECA1" w14:textId="0EE25517" w:rsidR="00D91EAF" w:rsidRPr="0000093F" w:rsidRDefault="008F6410" w:rsidP="0000093F">
                <w:pPr>
                  <w:pStyle w:val="NormalTable"/>
                  <w:jc w:val="center"/>
                  <w:rPr>
                    <w:b w:val="0"/>
                    <w:color w:val="2E74B5" w:themeColor="accent1" w:themeShade="BF"/>
                    <w:highlight w:val="yellow"/>
                  </w:rPr>
                </w:pPr>
                <w:r w:rsidRPr="004A2770">
                  <w:t>​ ​[[</w:t>
                </w:r>
                <w:proofErr w:type="spellStart"/>
                <w:r w:rsidRPr="004A2770">
                  <w:t>owner_name</w:t>
                </w:r>
                <w:proofErr w:type="spellEnd"/>
                <w:r w:rsidRPr="004A2770">
                  <w:t>]]</w:t>
                </w:r>
              </w:p>
            </w:tc>
          </w:sdtContent>
        </w:sdt>
      </w:tr>
      <w:tr w:rsidR="00D91EAF" w:rsidRPr="00A10E26" w14:paraId="1BDB9924" w14:textId="77777777" w:rsidTr="51718532">
        <w:trPr>
          <w:cantSplit/>
          <w:trHeight w:val="459"/>
        </w:trPr>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637D9191" w14:textId="21015167" w:rsidR="00D91EAF" w:rsidRPr="00F069D3" w:rsidRDefault="00F133CF" w:rsidP="00110949">
            <w:pPr>
              <w:pStyle w:val="NormalTable"/>
              <w:jc w:val="left"/>
            </w:pPr>
            <w:r>
              <w:t>Title:</w:t>
            </w:r>
          </w:p>
        </w:tc>
        <w:sdt>
          <w:sdtPr>
            <w:alias w:val="Title"/>
            <w:tag w:val="p"/>
            <w:id w:val="835501561"/>
            <w:placeholder>
              <w:docPart w:val="CDB78420371D47F9BCA82DD5ABA77806"/>
            </w:placeholder>
            <w15:color w:val="0000FF"/>
            <w:text/>
          </w:sdtPr>
          <w:sdtEndPr/>
          <w:sdtContent>
            <w:tc>
              <w:tcPr>
                <w:tcW w:w="6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465299" w14:textId="574E6657" w:rsidR="00D91EAF" w:rsidRPr="00DB6445" w:rsidRDefault="009350B9" w:rsidP="0000093F">
                <w:pPr>
                  <w:pStyle w:val="NormalTable"/>
                  <w:jc w:val="center"/>
                  <w:rPr>
                    <w:b w:val="0"/>
                    <w:color w:val="2E74B5" w:themeColor="accent1" w:themeShade="BF"/>
                  </w:rPr>
                </w:pPr>
                <w:r w:rsidRPr="009937D0">
                  <w:t>[[</w:t>
                </w:r>
                <w:proofErr w:type="spellStart"/>
                <w:r w:rsidRPr="009937D0">
                  <w:t>owner_title</w:t>
                </w:r>
                <w:proofErr w:type="spellEnd"/>
                <w:r w:rsidRPr="009937D0">
                  <w:t>]]</w:t>
                </w:r>
              </w:p>
            </w:tc>
          </w:sdtContent>
        </w:sdt>
      </w:tr>
      <w:tr w:rsidR="00F133CF" w:rsidRPr="00A10E26" w14:paraId="7C2583C0" w14:textId="77777777" w:rsidTr="51718532">
        <w:trPr>
          <w:cantSplit/>
          <w:trHeight w:val="459"/>
        </w:trPr>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516F3F03" w14:textId="291DFA39" w:rsidR="00F133CF" w:rsidRDefault="00F133CF" w:rsidP="00110949">
            <w:pPr>
              <w:pStyle w:val="NormalTable"/>
              <w:jc w:val="left"/>
            </w:pPr>
            <w:r>
              <w:t>Entity:</w:t>
            </w:r>
          </w:p>
        </w:tc>
        <w:sdt>
          <w:sdtPr>
            <w:alias w:val="Entity"/>
            <w:tag w:val="p"/>
            <w:id w:val="-1474830308"/>
            <w:placeholder>
              <w:docPart w:val="B1D211197699410F8505130EA0A311D3"/>
            </w:placeholder>
            <w15:color w:val="0000FF"/>
            <w:text/>
          </w:sdtPr>
          <w:sdtEndPr/>
          <w:sdtContent>
            <w:tc>
              <w:tcPr>
                <w:tcW w:w="6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D13686" w14:textId="61B11FA5" w:rsidR="00F133CF" w:rsidRPr="00DB6445" w:rsidRDefault="000718F2" w:rsidP="0000093F">
                <w:pPr>
                  <w:pStyle w:val="NormalTable"/>
                  <w:jc w:val="center"/>
                  <w:rPr>
                    <w:b w:val="0"/>
                    <w:bCs/>
                    <w:color w:val="2E74B5" w:themeColor="accent1" w:themeShade="BF"/>
                  </w:rPr>
                </w:pPr>
                <w:r w:rsidRPr="009937D0">
                  <w:t>[[</w:t>
                </w:r>
                <w:proofErr w:type="spellStart"/>
                <w:r w:rsidRPr="009937D0">
                  <w:t>owner_entity</w:t>
                </w:r>
                <w:proofErr w:type="spellEnd"/>
                <w:r w:rsidRPr="009937D0">
                  <w:t>]]</w:t>
                </w:r>
              </w:p>
            </w:tc>
          </w:sdtContent>
        </w:sdt>
      </w:tr>
      <w:tr w:rsidR="00F133CF" w:rsidRPr="00A10E26" w14:paraId="62B631E4" w14:textId="77777777" w:rsidTr="51718532">
        <w:trPr>
          <w:cantSplit/>
          <w:trHeight w:val="459"/>
        </w:trPr>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1C49649E" w14:textId="55D6AB31" w:rsidR="00F133CF" w:rsidRDefault="00F133CF" w:rsidP="00110949">
            <w:pPr>
              <w:pStyle w:val="NormalTable"/>
              <w:jc w:val="left"/>
            </w:pPr>
            <w:r>
              <w:t>Address:</w:t>
            </w:r>
          </w:p>
        </w:tc>
        <w:sdt>
          <w:sdtPr>
            <w:alias w:val="Address"/>
            <w:tag w:val="p"/>
            <w:id w:val="-1712412537"/>
            <w:placeholder>
              <w:docPart w:val="E351049E29CE4D53B54B44827972F10E"/>
            </w:placeholder>
            <w15:color w:val="0000FF"/>
            <w:text/>
          </w:sdtPr>
          <w:sdtEndPr/>
          <w:sdtContent>
            <w:tc>
              <w:tcPr>
                <w:tcW w:w="6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A5D3AB" w14:textId="25A2847B" w:rsidR="00F133CF" w:rsidRPr="00DB6445" w:rsidRDefault="00493211" w:rsidP="0000093F">
                <w:pPr>
                  <w:pStyle w:val="NormalTable"/>
                  <w:jc w:val="center"/>
                  <w:rPr>
                    <w:b w:val="0"/>
                    <w:bCs/>
                    <w:color w:val="2E74B5" w:themeColor="accent1" w:themeShade="BF"/>
                  </w:rPr>
                </w:pPr>
                <w:r w:rsidRPr="004A2770">
                  <w:t>[[</w:t>
                </w:r>
                <w:proofErr w:type="spellStart"/>
                <w:r w:rsidRPr="004A2770">
                  <w:t>owner_address</w:t>
                </w:r>
                <w:proofErr w:type="spellEnd"/>
                <w:r w:rsidRPr="004A2770">
                  <w:t>]]</w:t>
                </w:r>
              </w:p>
            </w:tc>
          </w:sdtContent>
        </w:sdt>
      </w:tr>
      <w:tr w:rsidR="00F133CF" w:rsidRPr="00A10E26" w14:paraId="2BDD6E1C" w14:textId="77777777" w:rsidTr="51718532">
        <w:trPr>
          <w:cantSplit/>
          <w:trHeight w:val="459"/>
        </w:trPr>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087C08E5" w14:textId="2246F107" w:rsidR="00F133CF" w:rsidRDefault="00F133CF" w:rsidP="00110949">
            <w:pPr>
              <w:pStyle w:val="NormalTable"/>
              <w:jc w:val="left"/>
            </w:pPr>
            <w:r>
              <w:t>Contact information:</w:t>
            </w:r>
          </w:p>
        </w:tc>
        <w:sdt>
          <w:sdtPr>
            <w:alias w:val="Contact information"/>
            <w:tag w:val="p"/>
            <w:id w:val="516197163"/>
            <w:placeholder>
              <w:docPart w:val="086B5F74793F4239B6AA5700653966CA"/>
            </w:placeholder>
            <w15:color w:val="0000FF"/>
            <w:text/>
          </w:sdtPr>
          <w:sdtEndPr/>
          <w:sdtContent>
            <w:tc>
              <w:tcPr>
                <w:tcW w:w="6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6DFF07" w14:textId="45137C68" w:rsidR="00F133CF" w:rsidRPr="00DB6445" w:rsidRDefault="00493211" w:rsidP="0000093F">
                <w:pPr>
                  <w:pStyle w:val="NormalTable"/>
                  <w:jc w:val="center"/>
                  <w:rPr>
                    <w:b w:val="0"/>
                    <w:color w:val="2E74B5" w:themeColor="accent1" w:themeShade="BF"/>
                  </w:rPr>
                </w:pPr>
                <w:r w:rsidRPr="004A2770">
                  <w:t>[[</w:t>
                </w:r>
                <w:proofErr w:type="spellStart"/>
                <w:r w:rsidRPr="004A2770">
                  <w:t>owner_contact</w:t>
                </w:r>
                <w:proofErr w:type="spellEnd"/>
                <w:r w:rsidRPr="004A2770">
                  <w:t>]]</w:t>
                </w:r>
              </w:p>
            </w:tc>
          </w:sdtContent>
        </w:sdt>
      </w:tr>
      <w:tr w:rsidR="00F133CF" w:rsidRPr="00A10E26" w14:paraId="40506AE2" w14:textId="77777777" w:rsidTr="51718532">
        <w:trPr>
          <w:cantSplit/>
          <w:trHeight w:val="459"/>
        </w:trPr>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6E14E108" w14:textId="202C74A0" w:rsidR="00F133CF" w:rsidRDefault="00F133CF" w:rsidP="00110949">
            <w:pPr>
              <w:pStyle w:val="NormalTable"/>
              <w:jc w:val="left"/>
            </w:pPr>
            <w:r>
              <w:t>Other:</w:t>
            </w:r>
          </w:p>
        </w:tc>
        <w:sdt>
          <w:sdtPr>
            <w:alias w:val="Other"/>
            <w:tag w:val="p"/>
            <w:id w:val="-255291107"/>
            <w:placeholder>
              <w:docPart w:val="4DEAEE18F751463F8CEBA8318A9BE6B7"/>
            </w:placeholder>
            <w15:color w:val="0000FF"/>
            <w:text/>
          </w:sdtPr>
          <w:sdtEndPr/>
          <w:sdtContent>
            <w:tc>
              <w:tcPr>
                <w:tcW w:w="6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09E2D9" w14:textId="4AD30CC3" w:rsidR="00F133CF" w:rsidRPr="00DB6445" w:rsidRDefault="00493211" w:rsidP="0000093F">
                <w:pPr>
                  <w:pStyle w:val="NormalTable"/>
                  <w:jc w:val="center"/>
                  <w:rPr>
                    <w:b w:val="0"/>
                    <w:bCs/>
                    <w:color w:val="2E74B5" w:themeColor="accent1" w:themeShade="BF"/>
                  </w:rPr>
                </w:pPr>
                <w:r w:rsidRPr="009937D0">
                  <w:t xml:space="preserve"> [[</w:t>
                </w:r>
                <w:proofErr w:type="spellStart"/>
                <w:r w:rsidRPr="009937D0">
                  <w:t>owner_</w:t>
                </w:r>
                <w:r w:rsidR="00AD3E98" w:rsidRPr="009937D0">
                  <w:t>other</w:t>
                </w:r>
                <w:proofErr w:type="spellEnd"/>
                <w:r w:rsidRPr="009937D0">
                  <w:t>]]</w:t>
                </w:r>
              </w:p>
            </w:tc>
          </w:sdtContent>
        </w:sdt>
      </w:tr>
    </w:tbl>
    <w:p w14:paraId="3A00AD96" w14:textId="77777777" w:rsidR="002A1C00" w:rsidRPr="008133C0" w:rsidRDefault="002A1C00" w:rsidP="008133C0">
      <w:bookmarkStart w:id="9" w:name="_Toc189474535"/>
    </w:p>
    <w:p w14:paraId="22C3BDE8" w14:textId="6CCAC551" w:rsidR="00A10E26" w:rsidRPr="002A1C00" w:rsidRDefault="14330698" w:rsidP="00BA1536">
      <w:pPr>
        <w:pStyle w:val="Heading1"/>
      </w:pPr>
      <w:bookmarkStart w:id="10" w:name="_Toc189493928"/>
      <w:r>
        <w:t>Information System Contacts</w:t>
      </w:r>
      <w:bookmarkEnd w:id="9"/>
      <w:bookmarkEnd w:id="10"/>
      <w:r>
        <w:t xml:space="preserve"> </w:t>
      </w:r>
    </w:p>
    <w:p w14:paraId="484982A3" w14:textId="131068F1" w:rsidR="001B52DB" w:rsidRDefault="00D20306" w:rsidP="00BA1536">
      <w:pPr>
        <w:pStyle w:val="NormalParagraph"/>
      </w:pPr>
      <w:r>
        <w:t>A</w:t>
      </w:r>
      <w:r w:rsidR="00D43930">
        <w:t>dd the Authorizing O</w:t>
      </w:r>
      <w:r w:rsidR="00A10E26" w:rsidRPr="00A10E26">
        <w:t xml:space="preserve">fficial </w:t>
      </w:r>
      <w:r w:rsidR="00D43930">
        <w:t xml:space="preserve">as well as other key personnel </w:t>
      </w:r>
      <w:r w:rsidR="00A10E26" w:rsidRPr="00A10E26">
        <w:t xml:space="preserve">for </w:t>
      </w:r>
      <w:r w:rsidR="00D43930">
        <w:t xml:space="preserve">this </w:t>
      </w:r>
      <w:r w:rsidR="00A10E26" w:rsidRPr="00A10E26">
        <w:t>information system</w:t>
      </w:r>
      <w:r w:rsidR="00D43930">
        <w:t>.</w:t>
      </w:r>
      <w:r w:rsidR="00434D1F">
        <w:t xml:space="preserve"> </w:t>
      </w:r>
      <w:r w:rsidR="00D43930">
        <w:t>The Authorizing Official</w:t>
      </w:r>
      <w:r w:rsidR="00A10E26" w:rsidRPr="00A10E26">
        <w:t xml:space="preserve"> has two roles:</w:t>
      </w:r>
    </w:p>
    <w:p w14:paraId="1F022A71" w14:textId="0AB0C6E5" w:rsidR="00541169" w:rsidRDefault="00A10E26" w:rsidP="00E94851">
      <w:pPr>
        <w:pStyle w:val="NormalParagraph"/>
        <w:numPr>
          <w:ilvl w:val="0"/>
          <w:numId w:val="3"/>
        </w:numPr>
      </w:pPr>
      <w:r w:rsidRPr="00A10E26">
        <w:t xml:space="preserve">The business owner, who is responsible for defining the </w:t>
      </w:r>
      <w:r w:rsidRPr="007B79F4">
        <w:rPr>
          <w:color w:val="C00000"/>
        </w:rPr>
        <w:t>[</w:t>
      </w:r>
      <w:r w:rsidR="00541D66">
        <w:rPr>
          <w:color w:val="C00000"/>
        </w:rPr>
        <w:t>CDT</w:t>
      </w:r>
      <w:r w:rsidRPr="007B79F4">
        <w:rPr>
          <w:color w:val="C00000"/>
        </w:rPr>
        <w:t>]</w:t>
      </w:r>
      <w:r w:rsidRPr="00A10E26" w:rsidDel="00C0563C">
        <w:rPr>
          <w:color w:val="FF0000"/>
        </w:rPr>
        <w:t xml:space="preserve"> </w:t>
      </w:r>
      <w:r w:rsidRPr="00A10E26">
        <w:t>business Confidentiality, Integrity, Availability (CIA) requirements for the information system</w:t>
      </w:r>
      <w:r w:rsidR="00541169">
        <w:t xml:space="preserve">. </w:t>
      </w:r>
    </w:p>
    <w:p w14:paraId="3CF2D8B6" w14:textId="3122E9D9" w:rsidR="00D43930" w:rsidRDefault="00541169" w:rsidP="00E94851">
      <w:pPr>
        <w:pStyle w:val="NormalParagraph"/>
        <w:numPr>
          <w:ilvl w:val="0"/>
          <w:numId w:val="3"/>
        </w:numPr>
      </w:pPr>
      <w:r>
        <w:t>A</w:t>
      </w:r>
      <w:r w:rsidR="00A10E26" w:rsidRPr="00A10E26">
        <w:t xml:space="preserve"> technical owner who is responsible for implementing the necessary controls to preserve the CIA of the information assets.</w:t>
      </w:r>
    </w:p>
    <w:p w14:paraId="496836CD" w14:textId="3CF4A9DB" w:rsidR="000928CF" w:rsidRDefault="000928CF" w:rsidP="00516959">
      <w:pPr>
        <w:pStyle w:val="TableTitle"/>
        <w:pageBreakBefore/>
        <w:spacing w:after="0"/>
      </w:pPr>
      <w:r w:rsidRPr="00A10E26">
        <w:lastRenderedPageBreak/>
        <w:t>Authorizing Official – Business</w:t>
      </w:r>
      <w:r w:rsidR="0060691A">
        <w:t xml:space="preserve"> </w:t>
      </w:r>
      <w:r w:rsidRPr="00A10E26">
        <w:t xml:space="preserve">Data Owner </w:t>
      </w:r>
    </w:p>
    <w:p w14:paraId="572F1375" w14:textId="7B942FC8" w:rsidR="000928CF" w:rsidRDefault="000928CF" w:rsidP="000928CF">
      <w:pPr>
        <w:pStyle w:val="NormalTable"/>
        <w:rPr>
          <w:b w:val="0"/>
          <w:bCs/>
        </w:rPr>
      </w:pPr>
      <w:r w:rsidRPr="000928CF">
        <w:rPr>
          <w:b w:val="0"/>
          <w:bCs/>
        </w:rPr>
        <w:t xml:space="preserve">List the Business </w:t>
      </w:r>
      <w:r w:rsidR="0060691A">
        <w:rPr>
          <w:b w:val="0"/>
          <w:bCs/>
        </w:rPr>
        <w:t>Data Owner</w:t>
      </w:r>
      <w:r w:rsidRPr="000928CF">
        <w:rPr>
          <w:b w:val="0"/>
          <w:bCs/>
        </w:rPr>
        <w:t xml:space="preserve"> or action committee responsible for this system.</w:t>
      </w:r>
    </w:p>
    <w:tbl>
      <w:tblPr>
        <w:tblStyle w:val="TableGrid1"/>
        <w:tblW w:w="9348" w:type="dxa"/>
        <w:tblInd w:w="0" w:type="dxa"/>
        <w:tblCellMar>
          <w:top w:w="44" w:type="dxa"/>
          <w:left w:w="107" w:type="dxa"/>
          <w:right w:w="115" w:type="dxa"/>
        </w:tblCellMar>
        <w:tblLook w:val="04A0" w:firstRow="1" w:lastRow="0" w:firstColumn="1" w:lastColumn="0" w:noHBand="0" w:noVBand="1"/>
      </w:tblPr>
      <w:tblGrid>
        <w:gridCol w:w="2520"/>
        <w:gridCol w:w="6828"/>
      </w:tblGrid>
      <w:tr w:rsidR="003662DE" w:rsidRPr="00D91EAF" w14:paraId="56EADEF2" w14:textId="77777777" w:rsidTr="51718532">
        <w:trPr>
          <w:cantSplit/>
          <w:trHeight w:val="459"/>
        </w:trPr>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3608B095" w14:textId="77777777" w:rsidR="003662DE" w:rsidRPr="00F069D3" w:rsidRDefault="003662DE" w:rsidP="00110949">
            <w:pPr>
              <w:pStyle w:val="NormalTable"/>
              <w:jc w:val="left"/>
            </w:pPr>
            <w:r>
              <w:t>Name:</w:t>
            </w:r>
          </w:p>
        </w:tc>
        <w:sdt>
          <w:sdtPr>
            <w:alias w:val="Name"/>
            <w:tag w:val="p"/>
            <w:id w:val="-623535705"/>
            <w:placeholder>
              <w:docPart w:val="923373A424E94496BE745E8339A3C1EC"/>
            </w:placeholder>
            <w15:color w:val="0000FF"/>
            <w:text/>
          </w:sdtPr>
          <w:sdtEndPr/>
          <w:sdtContent>
            <w:tc>
              <w:tcPr>
                <w:tcW w:w="6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6B2158" w14:textId="0338FB3E" w:rsidR="003662DE" w:rsidRPr="0000093F" w:rsidRDefault="00914856" w:rsidP="0000093F">
                <w:pPr>
                  <w:pStyle w:val="NormalTable"/>
                  <w:jc w:val="center"/>
                  <w:rPr>
                    <w:b w:val="0"/>
                    <w:color w:val="2E74B5" w:themeColor="accent1" w:themeShade="BF"/>
                    <w:highlight w:val="yellow"/>
                  </w:rPr>
                </w:pPr>
                <w:r w:rsidRPr="00F4717E">
                  <w:t xml:space="preserve"> [[</w:t>
                </w:r>
                <w:proofErr w:type="spellStart"/>
                <w:r w:rsidRPr="00F4717E">
                  <w:t>bdo_name</w:t>
                </w:r>
                <w:proofErr w:type="spellEnd"/>
                <w:r w:rsidRPr="00F4717E">
                  <w:t>]]</w:t>
                </w:r>
              </w:p>
            </w:tc>
          </w:sdtContent>
        </w:sdt>
      </w:tr>
      <w:tr w:rsidR="003662DE" w:rsidRPr="00D91EAF" w14:paraId="1C1C69C6" w14:textId="77777777" w:rsidTr="51718532">
        <w:trPr>
          <w:cantSplit/>
          <w:trHeight w:val="459"/>
        </w:trPr>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0B77C9AD" w14:textId="77777777" w:rsidR="003662DE" w:rsidRPr="00F069D3" w:rsidRDefault="003662DE" w:rsidP="00110949">
            <w:pPr>
              <w:pStyle w:val="NormalTable"/>
              <w:jc w:val="left"/>
            </w:pPr>
            <w:r>
              <w:t>Title:</w:t>
            </w:r>
          </w:p>
        </w:tc>
        <w:sdt>
          <w:sdtPr>
            <w:alias w:val="Title"/>
            <w:tag w:val="p"/>
            <w:id w:val="11194354"/>
            <w:placeholder>
              <w:docPart w:val="8D2EC7EB83E5444F94146AC7A8786A3E"/>
            </w:placeholder>
            <w15:color w:val="0000FF"/>
            <w:text/>
          </w:sdtPr>
          <w:sdtEndPr/>
          <w:sdtContent>
            <w:tc>
              <w:tcPr>
                <w:tcW w:w="6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80AA92" w14:textId="0DF00035" w:rsidR="003662DE" w:rsidRPr="000B0D86" w:rsidRDefault="00B85C95" w:rsidP="0000093F">
                <w:pPr>
                  <w:pStyle w:val="NormalTable"/>
                  <w:jc w:val="center"/>
                  <w:rPr>
                    <w:b w:val="0"/>
                    <w:color w:val="2E74B5" w:themeColor="accent1" w:themeShade="BF"/>
                  </w:rPr>
                </w:pPr>
                <w:r w:rsidRPr="00F4717E">
                  <w:t>[[</w:t>
                </w:r>
                <w:proofErr w:type="spellStart"/>
                <w:r w:rsidRPr="00F4717E">
                  <w:t>bdo_title</w:t>
                </w:r>
                <w:proofErr w:type="spellEnd"/>
                <w:r w:rsidRPr="00F4717E">
                  <w:t>]]</w:t>
                </w:r>
              </w:p>
            </w:tc>
          </w:sdtContent>
        </w:sdt>
      </w:tr>
      <w:tr w:rsidR="003662DE" w:rsidRPr="00D91EAF" w14:paraId="54BA904A" w14:textId="77777777" w:rsidTr="51718532">
        <w:trPr>
          <w:cantSplit/>
          <w:trHeight w:val="459"/>
        </w:trPr>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09129664" w14:textId="77777777" w:rsidR="003662DE" w:rsidRDefault="003662DE" w:rsidP="00110949">
            <w:pPr>
              <w:pStyle w:val="NormalTable"/>
              <w:jc w:val="left"/>
            </w:pPr>
            <w:r>
              <w:t>Phone number:</w:t>
            </w:r>
          </w:p>
        </w:tc>
        <w:sdt>
          <w:sdtPr>
            <w:alias w:val="Phone number"/>
            <w:tag w:val="p"/>
            <w:id w:val="-292906106"/>
            <w:placeholder>
              <w:docPart w:val="B0B40521BD754BF6801461764E1BDB7F"/>
            </w:placeholder>
            <w15:color w:val="0000FF"/>
            <w:text/>
          </w:sdtPr>
          <w:sdtEndPr/>
          <w:sdtContent>
            <w:tc>
              <w:tcPr>
                <w:tcW w:w="6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203C6B" w14:textId="65F2B7E3" w:rsidR="003662DE" w:rsidRPr="000B0D86" w:rsidRDefault="00A2241D" w:rsidP="0000093F">
                <w:pPr>
                  <w:pStyle w:val="NormalTable"/>
                  <w:jc w:val="center"/>
                  <w:rPr>
                    <w:b w:val="0"/>
                    <w:color w:val="2E74B5" w:themeColor="accent1" w:themeShade="BF"/>
                  </w:rPr>
                </w:pPr>
                <w:r w:rsidRPr="00F4717E">
                  <w:t xml:space="preserve"> [[</w:t>
                </w:r>
                <w:proofErr w:type="spellStart"/>
                <w:r w:rsidRPr="00F4717E">
                  <w:t>bdo_phone</w:t>
                </w:r>
                <w:proofErr w:type="spellEnd"/>
                <w:r w:rsidRPr="00F4717E">
                  <w:t>]]</w:t>
                </w:r>
              </w:p>
            </w:tc>
          </w:sdtContent>
        </w:sdt>
      </w:tr>
      <w:tr w:rsidR="003662DE" w:rsidRPr="00D91EAF" w14:paraId="234BA2D5" w14:textId="77777777" w:rsidTr="51718532">
        <w:trPr>
          <w:cantSplit/>
          <w:trHeight w:val="459"/>
        </w:trPr>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143E424C" w14:textId="77777777" w:rsidR="003662DE" w:rsidRDefault="003662DE" w:rsidP="00110949">
            <w:pPr>
              <w:pStyle w:val="NormalTable"/>
              <w:jc w:val="left"/>
            </w:pPr>
            <w:r>
              <w:t>Email:</w:t>
            </w:r>
          </w:p>
        </w:tc>
        <w:tc>
          <w:tcPr>
            <w:tcW w:w="6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82282A" w14:textId="57F83BA4" w:rsidR="003662DE" w:rsidRPr="003274E0" w:rsidRDefault="00A2241D" w:rsidP="0000093F">
            <w:pPr>
              <w:pStyle w:val="NormalTable"/>
              <w:jc w:val="center"/>
              <w:rPr>
                <w:b w:val="0"/>
                <w:color w:val="000000" w:themeColor="text1"/>
              </w:rPr>
            </w:pPr>
            <w:r w:rsidRPr="00F4717E">
              <w:t>[[</w:t>
            </w:r>
            <w:proofErr w:type="spellStart"/>
            <w:r w:rsidRPr="00F4717E">
              <w:t>bdo_email</w:t>
            </w:r>
            <w:proofErr w:type="spellEnd"/>
            <w:r w:rsidRPr="00F4717E">
              <w:t>]]</w:t>
            </w:r>
          </w:p>
        </w:tc>
      </w:tr>
    </w:tbl>
    <w:p w14:paraId="153C84A6" w14:textId="77777777" w:rsidR="003662DE" w:rsidRPr="000B0D86" w:rsidRDefault="003662DE" w:rsidP="00516959">
      <w:pPr>
        <w:pStyle w:val="TableTitle"/>
        <w:spacing w:after="0"/>
      </w:pPr>
      <w:r w:rsidRPr="000B0D86">
        <w:t>Authorizing Official – Technical Owner</w:t>
      </w:r>
    </w:p>
    <w:p w14:paraId="4DB981A3" w14:textId="1CF466F6" w:rsidR="003662DE" w:rsidRDefault="003662DE" w:rsidP="00BA1536">
      <w:pPr>
        <w:pStyle w:val="NormalParagraph"/>
      </w:pPr>
      <w:r w:rsidRPr="00A10E26">
        <w:t xml:space="preserve">List the Technical </w:t>
      </w:r>
      <w:r w:rsidR="0060691A">
        <w:t>Owner</w:t>
      </w:r>
      <w:r w:rsidRPr="00A10E26">
        <w:t xml:space="preserve"> or action committee for the system.</w:t>
      </w:r>
    </w:p>
    <w:tbl>
      <w:tblPr>
        <w:tblStyle w:val="TableGrid1"/>
        <w:tblW w:w="9348" w:type="dxa"/>
        <w:tblInd w:w="0" w:type="dxa"/>
        <w:tblCellMar>
          <w:top w:w="44" w:type="dxa"/>
          <w:left w:w="107" w:type="dxa"/>
          <w:right w:w="115" w:type="dxa"/>
        </w:tblCellMar>
        <w:tblLook w:val="04A0" w:firstRow="1" w:lastRow="0" w:firstColumn="1" w:lastColumn="0" w:noHBand="0" w:noVBand="1"/>
      </w:tblPr>
      <w:tblGrid>
        <w:gridCol w:w="2520"/>
        <w:gridCol w:w="6828"/>
      </w:tblGrid>
      <w:tr w:rsidR="003662DE" w:rsidRPr="00D91EAF" w14:paraId="3B310BBE" w14:textId="77777777" w:rsidTr="51718532">
        <w:trPr>
          <w:cantSplit/>
          <w:trHeight w:val="459"/>
        </w:trPr>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7DB9D866" w14:textId="77777777" w:rsidR="003662DE" w:rsidRPr="00F069D3" w:rsidRDefault="003662DE" w:rsidP="00110949">
            <w:pPr>
              <w:pStyle w:val="NormalTable"/>
              <w:jc w:val="left"/>
            </w:pPr>
            <w:r>
              <w:t>Name:</w:t>
            </w:r>
          </w:p>
        </w:tc>
        <w:sdt>
          <w:sdtPr>
            <w:alias w:val="Name"/>
            <w:tag w:val="p"/>
            <w:id w:val="-1328750280"/>
            <w:placeholder>
              <w:docPart w:val="0A63EAA206DC4EBBAE1C32DF8F32DB8A"/>
            </w:placeholder>
            <w15:color w:val="0000FF"/>
            <w:text/>
          </w:sdtPr>
          <w:sdtEndPr/>
          <w:sdtContent>
            <w:tc>
              <w:tcPr>
                <w:tcW w:w="6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AFC54D" w14:textId="1761CD6A" w:rsidR="003662DE" w:rsidRPr="000B0D86" w:rsidRDefault="00D72105" w:rsidP="0000093F">
                <w:pPr>
                  <w:pStyle w:val="NormalTable"/>
                  <w:jc w:val="center"/>
                  <w:rPr>
                    <w:b w:val="0"/>
                    <w:color w:val="2E74B5" w:themeColor="accent1" w:themeShade="BF"/>
                  </w:rPr>
                </w:pPr>
                <w:r w:rsidRPr="00F4717E">
                  <w:t xml:space="preserve"> [[</w:t>
                </w:r>
                <w:proofErr w:type="spellStart"/>
                <w:r w:rsidRPr="00F4717E">
                  <w:t>to_name</w:t>
                </w:r>
                <w:proofErr w:type="spellEnd"/>
                <w:r w:rsidRPr="00F4717E">
                  <w:t>]]</w:t>
                </w:r>
              </w:p>
            </w:tc>
          </w:sdtContent>
        </w:sdt>
      </w:tr>
      <w:tr w:rsidR="003662DE" w:rsidRPr="00D91EAF" w14:paraId="360C61B6" w14:textId="77777777" w:rsidTr="51718532">
        <w:trPr>
          <w:cantSplit/>
          <w:trHeight w:val="459"/>
        </w:trPr>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639C39A9" w14:textId="77777777" w:rsidR="003662DE" w:rsidRPr="00F069D3" w:rsidRDefault="003662DE" w:rsidP="00110949">
            <w:pPr>
              <w:pStyle w:val="NormalTable"/>
              <w:jc w:val="left"/>
            </w:pPr>
            <w:r>
              <w:t>Title:</w:t>
            </w:r>
          </w:p>
        </w:tc>
        <w:sdt>
          <w:sdtPr>
            <w:alias w:val="Title"/>
            <w:tag w:val="p"/>
            <w:id w:val="-2098319737"/>
            <w:placeholder>
              <w:docPart w:val="21FB1CEB42BF4A628B3E10A4601B481E"/>
            </w:placeholder>
            <w15:color w:val="0000FF"/>
            <w:text/>
          </w:sdtPr>
          <w:sdtEndPr/>
          <w:sdtContent>
            <w:tc>
              <w:tcPr>
                <w:tcW w:w="6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5CE6BA" w14:textId="09CD1695" w:rsidR="003662DE" w:rsidRPr="000B0D86" w:rsidRDefault="00D72105" w:rsidP="0000093F">
                <w:pPr>
                  <w:pStyle w:val="NormalTable"/>
                  <w:jc w:val="center"/>
                  <w:rPr>
                    <w:b w:val="0"/>
                    <w:color w:val="2E74B5" w:themeColor="accent1" w:themeShade="BF"/>
                  </w:rPr>
                </w:pPr>
                <w:r w:rsidRPr="00F4717E">
                  <w:t>[[</w:t>
                </w:r>
                <w:proofErr w:type="spellStart"/>
                <w:r w:rsidRPr="00F4717E">
                  <w:t>to_title</w:t>
                </w:r>
                <w:proofErr w:type="spellEnd"/>
                <w:r w:rsidRPr="00F4717E">
                  <w:t>]]</w:t>
                </w:r>
              </w:p>
            </w:tc>
          </w:sdtContent>
        </w:sdt>
      </w:tr>
      <w:tr w:rsidR="003662DE" w:rsidRPr="00D91EAF" w14:paraId="25EE739B" w14:textId="77777777" w:rsidTr="51718532">
        <w:trPr>
          <w:cantSplit/>
          <w:trHeight w:val="459"/>
        </w:trPr>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140D4B93" w14:textId="183C6035" w:rsidR="003662DE" w:rsidRDefault="00660AD9" w:rsidP="00110949">
            <w:pPr>
              <w:pStyle w:val="NormalTable"/>
              <w:jc w:val="left"/>
            </w:pPr>
            <w:r>
              <w:t>Organization</w:t>
            </w:r>
            <w:r w:rsidR="003662DE">
              <w:t>:</w:t>
            </w:r>
          </w:p>
        </w:tc>
        <w:sdt>
          <w:sdtPr>
            <w:alias w:val="Organization"/>
            <w:tag w:val="p"/>
            <w:id w:val="1009563036"/>
            <w:placeholder>
              <w:docPart w:val="30FB1F54ECED4369BB6339AB40BA9EE4"/>
            </w:placeholder>
            <w15:color w:val="0000FF"/>
            <w:text/>
          </w:sdtPr>
          <w:sdtEndPr/>
          <w:sdtContent>
            <w:tc>
              <w:tcPr>
                <w:tcW w:w="6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1912AE" w14:textId="5B17E745" w:rsidR="003662DE" w:rsidRPr="000B0D86" w:rsidRDefault="009E3A51" w:rsidP="0000093F">
                <w:pPr>
                  <w:pStyle w:val="NormalTable"/>
                  <w:jc w:val="center"/>
                  <w:rPr>
                    <w:b w:val="0"/>
                    <w:bCs/>
                    <w:color w:val="2E74B5" w:themeColor="accent1" w:themeShade="BF"/>
                  </w:rPr>
                </w:pPr>
                <w:r w:rsidRPr="00F4717E">
                  <w:t>[[</w:t>
                </w:r>
                <w:proofErr w:type="spellStart"/>
                <w:r w:rsidRPr="00F4717E">
                  <w:t>to_org</w:t>
                </w:r>
                <w:proofErr w:type="spellEnd"/>
                <w:r w:rsidRPr="00F4717E">
                  <w:t>]]</w:t>
                </w:r>
              </w:p>
            </w:tc>
          </w:sdtContent>
        </w:sdt>
      </w:tr>
      <w:tr w:rsidR="003662DE" w:rsidRPr="00D91EAF" w14:paraId="04D84D88" w14:textId="77777777" w:rsidTr="51718532">
        <w:trPr>
          <w:cantSplit/>
          <w:trHeight w:val="459"/>
        </w:trPr>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47D5C558" w14:textId="77777777" w:rsidR="003662DE" w:rsidRDefault="003662DE" w:rsidP="00110949">
            <w:pPr>
              <w:pStyle w:val="NormalTable"/>
              <w:jc w:val="left"/>
            </w:pPr>
            <w:r>
              <w:t>Email:</w:t>
            </w:r>
          </w:p>
        </w:tc>
        <w:tc>
          <w:tcPr>
            <w:tcW w:w="6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00981C" w14:textId="401ACD03" w:rsidR="003662DE" w:rsidRPr="000B0D86" w:rsidRDefault="006E35F6" w:rsidP="0000093F">
            <w:pPr>
              <w:pStyle w:val="NormalTable"/>
              <w:jc w:val="center"/>
              <w:rPr>
                <w:b w:val="0"/>
                <w:color w:val="2E74B5" w:themeColor="accent1" w:themeShade="BF"/>
              </w:rPr>
            </w:pPr>
            <w:r w:rsidRPr="00FF1E98">
              <w:t>[[</w:t>
            </w:r>
            <w:proofErr w:type="spellStart"/>
            <w:r w:rsidRPr="00FF1E98">
              <w:t>to_email</w:t>
            </w:r>
            <w:proofErr w:type="spellEnd"/>
            <w:r w:rsidRPr="00FF1E98">
              <w:t>]]</w:t>
            </w:r>
          </w:p>
        </w:tc>
      </w:tr>
    </w:tbl>
    <w:p w14:paraId="3968E5DF" w14:textId="77777777" w:rsidR="003662DE" w:rsidRPr="00A95355" w:rsidRDefault="003662DE" w:rsidP="00516959">
      <w:pPr>
        <w:pStyle w:val="TableTitle"/>
        <w:spacing w:after="0"/>
      </w:pPr>
      <w:r w:rsidRPr="00A95355">
        <w:t>Information System Security Officer</w:t>
      </w:r>
    </w:p>
    <w:p w14:paraId="084771E2" w14:textId="3401C417" w:rsidR="003662DE" w:rsidRDefault="003662DE" w:rsidP="00BA1536">
      <w:pPr>
        <w:pStyle w:val="NormalParagraph"/>
      </w:pPr>
      <w:r w:rsidRPr="00A10E26">
        <w:t>This person/</w:t>
      </w:r>
      <w:r w:rsidRPr="003323DC">
        <w:t>group</w:t>
      </w:r>
      <w:r w:rsidRPr="00A10E26">
        <w:t xml:space="preserve"> is responsible for </w:t>
      </w:r>
      <w:r w:rsidR="00307828" w:rsidRPr="00A10E26">
        <w:t>the actual</w:t>
      </w:r>
      <w:r w:rsidRPr="00A10E26">
        <w:t xml:space="preserve"> implementation of the required security controls.</w:t>
      </w:r>
      <w:r w:rsidR="00434D1F">
        <w:t xml:space="preserve"> </w:t>
      </w:r>
      <w:r w:rsidRPr="00A10E26">
        <w:t>Usually this is the system administrator.</w:t>
      </w:r>
    </w:p>
    <w:tbl>
      <w:tblPr>
        <w:tblStyle w:val="TableGrid1"/>
        <w:tblW w:w="9348" w:type="dxa"/>
        <w:tblInd w:w="0" w:type="dxa"/>
        <w:tblCellMar>
          <w:top w:w="44" w:type="dxa"/>
          <w:left w:w="107" w:type="dxa"/>
          <w:right w:w="115" w:type="dxa"/>
        </w:tblCellMar>
        <w:tblLook w:val="04A0" w:firstRow="1" w:lastRow="0" w:firstColumn="1" w:lastColumn="0" w:noHBand="0" w:noVBand="1"/>
      </w:tblPr>
      <w:tblGrid>
        <w:gridCol w:w="2520"/>
        <w:gridCol w:w="6828"/>
      </w:tblGrid>
      <w:tr w:rsidR="003662DE" w:rsidRPr="00D91EAF" w14:paraId="1721CD3B" w14:textId="77777777" w:rsidTr="4E201EE5">
        <w:trPr>
          <w:cantSplit/>
          <w:trHeight w:val="459"/>
        </w:trPr>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1C5D1505" w14:textId="77777777" w:rsidR="003662DE" w:rsidRPr="00F069D3" w:rsidRDefault="003662DE" w:rsidP="00110949">
            <w:pPr>
              <w:pStyle w:val="NormalTable"/>
              <w:jc w:val="left"/>
            </w:pPr>
            <w:r>
              <w:t>Name:</w:t>
            </w:r>
          </w:p>
        </w:tc>
        <w:tc>
          <w:tcPr>
            <w:tcW w:w="6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FC1797" w14:textId="4037BBD2" w:rsidR="003662DE" w:rsidRPr="007279A8" w:rsidRDefault="001F4764" w:rsidP="0000093F">
            <w:pPr>
              <w:pStyle w:val="NormalTable"/>
              <w:jc w:val="center"/>
              <w:rPr>
                <w:b w:val="0"/>
                <w:bCs/>
                <w:color w:val="2E74B5" w:themeColor="accent1" w:themeShade="BF"/>
              </w:rPr>
            </w:pPr>
            <w:r w:rsidRPr="00FF1E98">
              <w:t>[[</w:t>
            </w:r>
            <w:proofErr w:type="spellStart"/>
            <w:r w:rsidRPr="00FF1E98">
              <w:t>isso_name</w:t>
            </w:r>
            <w:proofErr w:type="spellEnd"/>
            <w:r w:rsidRPr="00FF1E98">
              <w:t>]]</w:t>
            </w:r>
          </w:p>
        </w:tc>
      </w:tr>
      <w:tr w:rsidR="003662DE" w:rsidRPr="00D91EAF" w14:paraId="3DD0112A" w14:textId="77777777" w:rsidTr="4E201EE5">
        <w:trPr>
          <w:cantSplit/>
          <w:trHeight w:val="459"/>
        </w:trPr>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06CB0DF4" w14:textId="77777777" w:rsidR="003662DE" w:rsidRPr="00F069D3" w:rsidRDefault="003662DE" w:rsidP="00110949">
            <w:pPr>
              <w:pStyle w:val="NormalTable"/>
              <w:jc w:val="left"/>
            </w:pPr>
            <w:r>
              <w:t>Title:</w:t>
            </w:r>
          </w:p>
        </w:tc>
        <w:sdt>
          <w:sdtPr>
            <w:alias w:val="Title"/>
            <w:tag w:val="p"/>
            <w:id w:val="-139575741"/>
            <w:placeholder>
              <w:docPart w:val="F3643A5BF9D240559F115245201DEBDF"/>
            </w:placeholder>
            <w15:color w:val="0000FF"/>
            <w:text/>
          </w:sdtPr>
          <w:sdtEndPr/>
          <w:sdtContent>
            <w:tc>
              <w:tcPr>
                <w:tcW w:w="6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E301FD" w14:textId="27E04DCB" w:rsidR="003662DE" w:rsidRPr="007279A8" w:rsidRDefault="004979AA" w:rsidP="0000093F">
                <w:pPr>
                  <w:pStyle w:val="NormalTable"/>
                  <w:jc w:val="center"/>
                  <w:rPr>
                    <w:b w:val="0"/>
                    <w:bCs/>
                    <w:color w:val="2E74B5" w:themeColor="accent1" w:themeShade="BF"/>
                  </w:rPr>
                </w:pPr>
                <w:r w:rsidRPr="00FF1E98">
                  <w:t>[[</w:t>
                </w:r>
                <w:proofErr w:type="spellStart"/>
                <w:r w:rsidRPr="00FF1E98">
                  <w:t>isso_title</w:t>
                </w:r>
                <w:proofErr w:type="spellEnd"/>
                <w:r w:rsidRPr="00FF1E98">
                  <w:t>]]</w:t>
                </w:r>
              </w:p>
            </w:tc>
          </w:sdtContent>
        </w:sdt>
      </w:tr>
      <w:tr w:rsidR="003662DE" w:rsidRPr="00D91EAF" w14:paraId="7512B53F" w14:textId="77777777" w:rsidTr="4E201EE5">
        <w:trPr>
          <w:cantSplit/>
          <w:trHeight w:val="459"/>
        </w:trPr>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722F5252" w14:textId="77777777" w:rsidR="003662DE" w:rsidRDefault="003662DE" w:rsidP="00110949">
            <w:pPr>
              <w:pStyle w:val="NormalTable"/>
              <w:jc w:val="left"/>
            </w:pPr>
            <w:r>
              <w:t>Phone number:</w:t>
            </w:r>
          </w:p>
        </w:tc>
        <w:sdt>
          <w:sdtPr>
            <w:alias w:val="Phone number"/>
            <w:tag w:val="p"/>
            <w:id w:val="-656603594"/>
            <w:placeholder>
              <w:docPart w:val="BB71155DFBDB4528BBEE4DDC9A073CB0"/>
            </w:placeholder>
            <w15:color w:val="0000FF"/>
            <w:text/>
          </w:sdtPr>
          <w:sdtEndPr/>
          <w:sdtContent>
            <w:tc>
              <w:tcPr>
                <w:tcW w:w="6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75FA5E" w14:textId="0C201493" w:rsidR="003662DE" w:rsidRPr="007279A8" w:rsidRDefault="00F42CD4" w:rsidP="0000093F">
                <w:pPr>
                  <w:pStyle w:val="NormalTable"/>
                  <w:jc w:val="center"/>
                  <w:rPr>
                    <w:b w:val="0"/>
                    <w:bCs/>
                    <w:color w:val="2E74B5" w:themeColor="accent1" w:themeShade="BF"/>
                  </w:rPr>
                </w:pPr>
                <w:r w:rsidRPr="00FF1E98">
                  <w:t>[[</w:t>
                </w:r>
                <w:proofErr w:type="spellStart"/>
                <w:r w:rsidRPr="00FF1E98">
                  <w:t>isso_phone</w:t>
                </w:r>
                <w:proofErr w:type="spellEnd"/>
                <w:r w:rsidRPr="00FF1E98">
                  <w:t>]]</w:t>
                </w:r>
              </w:p>
            </w:tc>
          </w:sdtContent>
        </w:sdt>
      </w:tr>
      <w:tr w:rsidR="003662DE" w:rsidRPr="00D91EAF" w14:paraId="55F26B12" w14:textId="77777777" w:rsidTr="4E201EE5">
        <w:trPr>
          <w:cantSplit/>
          <w:trHeight w:val="459"/>
        </w:trPr>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69C02E91" w14:textId="77777777" w:rsidR="003662DE" w:rsidRDefault="003662DE" w:rsidP="00110949">
            <w:pPr>
              <w:pStyle w:val="NormalTable"/>
              <w:jc w:val="left"/>
            </w:pPr>
            <w:r>
              <w:t>Email:</w:t>
            </w:r>
          </w:p>
        </w:tc>
        <w:sdt>
          <w:sdtPr>
            <w:alias w:val="Email"/>
            <w:tag w:val="p"/>
            <w:id w:val="-1685043976"/>
            <w:placeholder>
              <w:docPart w:val="26F93314D7A44931BD75117C24724CFC"/>
            </w:placeholder>
            <w15:color w:val="0000FF"/>
            <w:text/>
          </w:sdtPr>
          <w:sdtEndPr/>
          <w:sdtContent>
            <w:tc>
              <w:tcPr>
                <w:tcW w:w="6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C7541C" w14:textId="3C439E6D" w:rsidR="003662DE" w:rsidRPr="007279A8" w:rsidRDefault="00F63D26" w:rsidP="0000093F">
                <w:pPr>
                  <w:pStyle w:val="NormalTable"/>
                  <w:jc w:val="center"/>
                  <w:rPr>
                    <w:b w:val="0"/>
                    <w:bCs/>
                    <w:color w:val="2E74B5" w:themeColor="accent1" w:themeShade="BF"/>
                  </w:rPr>
                </w:pPr>
                <w:r w:rsidRPr="00FF1E98">
                  <w:t>[[</w:t>
                </w:r>
                <w:proofErr w:type="spellStart"/>
                <w:r w:rsidRPr="00FF1E98">
                  <w:t>isso_email</w:t>
                </w:r>
                <w:proofErr w:type="spellEnd"/>
                <w:r w:rsidRPr="00FF1E98">
                  <w:t>]]</w:t>
                </w:r>
              </w:p>
            </w:tc>
          </w:sdtContent>
        </w:sdt>
      </w:tr>
    </w:tbl>
    <w:p w14:paraId="73041AD4" w14:textId="77777777" w:rsidR="003662DE" w:rsidRDefault="003662DE" w:rsidP="005332B9">
      <w:pPr>
        <w:pStyle w:val="TableTitle"/>
        <w:pageBreakBefore/>
      </w:pPr>
      <w:r w:rsidRPr="00A10E26">
        <w:lastRenderedPageBreak/>
        <w:t>Other Key Contacts</w:t>
      </w:r>
    </w:p>
    <w:p w14:paraId="7F863E1C" w14:textId="7B017ACC" w:rsidR="003662DE" w:rsidRDefault="003662DE" w:rsidP="00BA1536">
      <w:pPr>
        <w:pStyle w:val="NormalParagraph"/>
      </w:pPr>
      <w:r w:rsidRPr="00A10E26">
        <w:t>List any other critical subject matter experts (SME) or functions in the operation of this system.</w:t>
      </w:r>
      <w:r w:rsidR="00434D1F">
        <w:t xml:space="preserve"> </w:t>
      </w:r>
      <w:r w:rsidRPr="00A10E26">
        <w:t>Ex. business analysts, system administrators, developers, etc</w:t>
      </w:r>
      <w:r w:rsidR="00434D1F">
        <w:t>.</w:t>
      </w:r>
    </w:p>
    <w:tbl>
      <w:tblPr>
        <w:tblStyle w:val="TableGrid1"/>
        <w:tblW w:w="9358" w:type="dxa"/>
        <w:tblInd w:w="-5" w:type="dxa"/>
        <w:tblCellMar>
          <w:top w:w="44" w:type="dxa"/>
          <w:left w:w="107" w:type="dxa"/>
          <w:right w:w="115" w:type="dxa"/>
        </w:tblCellMar>
        <w:tblLook w:val="04A0" w:firstRow="1" w:lastRow="0" w:firstColumn="1" w:lastColumn="0" w:noHBand="0" w:noVBand="1"/>
      </w:tblPr>
      <w:tblGrid>
        <w:gridCol w:w="2520"/>
        <w:gridCol w:w="6838"/>
      </w:tblGrid>
      <w:tr w:rsidR="00660AD9" w:rsidRPr="00D91EAF" w14:paraId="16A5CFFF" w14:textId="77777777" w:rsidTr="51718532">
        <w:trPr>
          <w:cantSplit/>
          <w:trHeight w:val="459"/>
        </w:trPr>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5E61257D" w14:textId="77777777" w:rsidR="00660AD9" w:rsidRPr="00F069D3" w:rsidRDefault="00660AD9" w:rsidP="00110949">
            <w:pPr>
              <w:pStyle w:val="NormalTable"/>
              <w:jc w:val="left"/>
            </w:pPr>
            <w:r>
              <w:t>Name:</w:t>
            </w:r>
          </w:p>
        </w:tc>
        <w:sdt>
          <w:sdtPr>
            <w:rPr>
              <w:rFonts w:eastAsiaTheme="minorEastAsia"/>
              <w:sz w:val="22"/>
            </w:rPr>
            <w:alias w:val="Name"/>
            <w:tag w:val="p"/>
            <w:id w:val="-596410343"/>
            <w:placeholder>
              <w:docPart w:val="BA246EE2195548D486935863633BFE34"/>
            </w:placeholder>
            <w15:color w:val="0000FF"/>
            <w:text/>
          </w:sdtPr>
          <w:sdtEndPr/>
          <w:sdtContent>
            <w:tc>
              <w:tcPr>
                <w:tcW w:w="68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E81CCD" w14:textId="5DE45097" w:rsidR="00660AD9" w:rsidRPr="007279A8" w:rsidRDefault="00521002" w:rsidP="0000093F">
                <w:pPr>
                  <w:pStyle w:val="NormalTable"/>
                  <w:jc w:val="center"/>
                  <w:rPr>
                    <w:b w:val="0"/>
                    <w:color w:val="2E74B5" w:themeColor="accent1" w:themeShade="BF"/>
                  </w:rPr>
                </w:pPr>
                <w:r w:rsidRPr="00222F8F">
                  <w:rPr>
                    <w:rFonts w:eastAsiaTheme="minorEastAsia"/>
                    <w:sz w:val="22"/>
                  </w:rPr>
                  <w:t xml:space="preserve"> [[</w:t>
                </w:r>
                <w:proofErr w:type="spellStart"/>
                <w:r w:rsidRPr="00222F8F">
                  <w:rPr>
                    <w:rFonts w:eastAsiaTheme="minorEastAsia"/>
                    <w:sz w:val="22"/>
                  </w:rPr>
                  <w:t>okc_name</w:t>
                </w:r>
                <w:proofErr w:type="spellEnd"/>
                <w:r w:rsidRPr="00222F8F">
                  <w:rPr>
                    <w:rFonts w:eastAsiaTheme="minorEastAsia"/>
                    <w:sz w:val="22"/>
                  </w:rPr>
                  <w:t>]]</w:t>
                </w:r>
              </w:p>
            </w:tc>
          </w:sdtContent>
        </w:sdt>
      </w:tr>
      <w:tr w:rsidR="00660AD9" w:rsidRPr="00D91EAF" w14:paraId="6A626317" w14:textId="77777777" w:rsidTr="51718532">
        <w:trPr>
          <w:cantSplit/>
          <w:trHeight w:val="459"/>
        </w:trPr>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72293636" w14:textId="77777777" w:rsidR="00660AD9" w:rsidRPr="00F069D3" w:rsidRDefault="00660AD9" w:rsidP="00110949">
            <w:pPr>
              <w:pStyle w:val="NormalTable"/>
              <w:jc w:val="left"/>
            </w:pPr>
            <w:r>
              <w:t>Title:</w:t>
            </w:r>
          </w:p>
        </w:tc>
        <w:sdt>
          <w:sdtPr>
            <w:rPr>
              <w:rFonts w:eastAsiaTheme="minorEastAsia"/>
              <w:sz w:val="22"/>
            </w:rPr>
            <w:alias w:val="Title"/>
            <w:tag w:val="p"/>
            <w:id w:val="-1495878782"/>
            <w:placeholder>
              <w:docPart w:val="E33BB22247884D5BBADCB193EE0ECECA"/>
            </w:placeholder>
            <w15:color w:val="0000FF"/>
            <w:text/>
          </w:sdtPr>
          <w:sdtEndPr/>
          <w:sdtContent>
            <w:tc>
              <w:tcPr>
                <w:tcW w:w="68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11A7E2" w14:textId="35CAD34D" w:rsidR="00660AD9" w:rsidRPr="007279A8" w:rsidRDefault="00A70BBA" w:rsidP="0000093F">
                <w:pPr>
                  <w:pStyle w:val="NormalTable"/>
                  <w:jc w:val="center"/>
                  <w:rPr>
                    <w:b w:val="0"/>
                    <w:color w:val="2E74B5" w:themeColor="accent1" w:themeShade="BF"/>
                  </w:rPr>
                </w:pPr>
                <w:r w:rsidRPr="00222F8F">
                  <w:rPr>
                    <w:rFonts w:eastAsiaTheme="minorEastAsia"/>
                    <w:sz w:val="22"/>
                  </w:rPr>
                  <w:t>[[</w:t>
                </w:r>
                <w:proofErr w:type="spellStart"/>
                <w:r w:rsidRPr="00222F8F">
                  <w:rPr>
                    <w:rFonts w:eastAsiaTheme="minorEastAsia"/>
                    <w:sz w:val="22"/>
                  </w:rPr>
                  <w:t>okc_title</w:t>
                </w:r>
                <w:proofErr w:type="spellEnd"/>
                <w:r w:rsidRPr="00222F8F">
                  <w:rPr>
                    <w:rFonts w:eastAsiaTheme="minorEastAsia"/>
                    <w:sz w:val="22"/>
                  </w:rPr>
                  <w:t>]]</w:t>
                </w:r>
              </w:p>
            </w:tc>
          </w:sdtContent>
        </w:sdt>
      </w:tr>
      <w:tr w:rsidR="00660AD9" w:rsidRPr="00D91EAF" w14:paraId="26A112B7" w14:textId="77777777" w:rsidTr="51718532">
        <w:trPr>
          <w:cantSplit/>
          <w:trHeight w:val="459"/>
        </w:trPr>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5B8048F6" w14:textId="77777777" w:rsidR="00660AD9" w:rsidRDefault="00660AD9" w:rsidP="00110949">
            <w:pPr>
              <w:pStyle w:val="NormalTable"/>
              <w:jc w:val="left"/>
            </w:pPr>
            <w:r>
              <w:t>Phone number:</w:t>
            </w:r>
          </w:p>
        </w:tc>
        <w:tc>
          <w:tcPr>
            <w:tcW w:w="68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7BFCE0" w14:textId="1E48B7C3" w:rsidR="00660AD9" w:rsidRPr="007279A8" w:rsidRDefault="004E5A7F" w:rsidP="0000093F">
            <w:pPr>
              <w:pStyle w:val="NormalTable"/>
              <w:jc w:val="center"/>
              <w:rPr>
                <w:b w:val="0"/>
                <w:color w:val="2E74B5" w:themeColor="accent1" w:themeShade="BF"/>
              </w:rPr>
            </w:pPr>
            <w:r w:rsidRPr="00222F8F">
              <w:t>[[</w:t>
            </w:r>
            <w:proofErr w:type="spellStart"/>
            <w:r w:rsidRPr="00222F8F">
              <w:t>okc_phone</w:t>
            </w:r>
            <w:proofErr w:type="spellEnd"/>
            <w:r w:rsidRPr="00222F8F">
              <w:t>]]</w:t>
            </w:r>
          </w:p>
        </w:tc>
      </w:tr>
      <w:tr w:rsidR="00660AD9" w:rsidRPr="00D91EAF" w14:paraId="69310216" w14:textId="77777777" w:rsidTr="51718532">
        <w:trPr>
          <w:cantSplit/>
          <w:trHeight w:val="459"/>
        </w:trPr>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0C57BB31" w14:textId="77777777" w:rsidR="00660AD9" w:rsidRDefault="00660AD9" w:rsidP="00110949">
            <w:pPr>
              <w:pStyle w:val="NormalTable"/>
              <w:jc w:val="left"/>
            </w:pPr>
            <w:r>
              <w:t>Email:</w:t>
            </w:r>
          </w:p>
        </w:tc>
        <w:sdt>
          <w:sdtPr>
            <w:alias w:val="Email"/>
            <w:tag w:val="p"/>
            <w:id w:val="1188407832"/>
            <w:placeholder>
              <w:docPart w:val="CD6F3926D2C34BCEA3D00BF2FAEFA79A"/>
            </w:placeholder>
            <w15:color w:val="0000FF"/>
            <w:text/>
          </w:sdtPr>
          <w:sdtEndPr/>
          <w:sdtContent>
            <w:tc>
              <w:tcPr>
                <w:tcW w:w="68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B50FEF" w14:textId="72334AF0" w:rsidR="00660AD9" w:rsidRPr="007279A8" w:rsidRDefault="004E5A7F" w:rsidP="0000093F">
                <w:pPr>
                  <w:pStyle w:val="NormalTable"/>
                  <w:jc w:val="center"/>
                  <w:rPr>
                    <w:b w:val="0"/>
                    <w:color w:val="2E74B5" w:themeColor="accent1" w:themeShade="BF"/>
                  </w:rPr>
                </w:pPr>
                <w:r w:rsidRPr="00222F8F">
                  <w:t>[[</w:t>
                </w:r>
                <w:proofErr w:type="spellStart"/>
                <w:r w:rsidRPr="00222F8F">
                  <w:t>okc_email</w:t>
                </w:r>
                <w:proofErr w:type="spellEnd"/>
                <w:r w:rsidRPr="00222F8F">
                  <w:t xml:space="preserve">]] </w:t>
                </w:r>
              </w:p>
            </w:tc>
          </w:sdtContent>
        </w:sdt>
      </w:tr>
    </w:tbl>
    <w:p w14:paraId="67346221" w14:textId="07800A93" w:rsidR="14330698" w:rsidRPr="008133C0" w:rsidRDefault="14330698" w:rsidP="008133C0"/>
    <w:p w14:paraId="48431CB7" w14:textId="77777777" w:rsidR="00A10E26" w:rsidRPr="00BA1536" w:rsidRDefault="14330698" w:rsidP="00BA1536">
      <w:pPr>
        <w:pStyle w:val="Heading1"/>
      </w:pPr>
      <w:bookmarkStart w:id="11" w:name="_Toc25651515"/>
      <w:bookmarkStart w:id="12" w:name="_Toc189474536"/>
      <w:bookmarkStart w:id="13" w:name="_Toc189493929"/>
      <w:r w:rsidRPr="00BA1536">
        <w:t>System Operational Status</w:t>
      </w:r>
      <w:bookmarkEnd w:id="11"/>
      <w:bookmarkEnd w:id="12"/>
      <w:bookmarkEnd w:id="13"/>
      <w:r w:rsidRPr="00BA1536">
        <w:t xml:space="preserve"> </w:t>
      </w:r>
    </w:p>
    <w:p w14:paraId="0FB78278" w14:textId="1A7AE396" w:rsidR="00A10E26" w:rsidRDefault="00A10E26" w:rsidP="00BA1536">
      <w:pPr>
        <w:pStyle w:val="NormalParagraph"/>
      </w:pPr>
      <w:r w:rsidRPr="00A10E26">
        <w:t>Indicate dates for all applicable lifecycle phases.</w:t>
      </w:r>
      <w:r w:rsidR="00434D1F">
        <w:t xml:space="preserve"> </w:t>
      </w:r>
      <w:r w:rsidRPr="00A10E26">
        <w:t xml:space="preserve">If the system is under development or undergoing a major modification, include a schedule for the system design, development, implementation, and operational phases. </w:t>
      </w:r>
    </w:p>
    <w:tbl>
      <w:tblPr>
        <w:tblStyle w:val="TableGrid1"/>
        <w:tblW w:w="9358" w:type="dxa"/>
        <w:tblInd w:w="-5" w:type="dxa"/>
        <w:tblCellMar>
          <w:top w:w="44" w:type="dxa"/>
          <w:left w:w="107" w:type="dxa"/>
          <w:right w:w="115" w:type="dxa"/>
        </w:tblCellMar>
        <w:tblLook w:val="04A0" w:firstRow="1" w:lastRow="0" w:firstColumn="1" w:lastColumn="0" w:noHBand="0" w:noVBand="1"/>
      </w:tblPr>
      <w:tblGrid>
        <w:gridCol w:w="2520"/>
        <w:gridCol w:w="6838"/>
      </w:tblGrid>
      <w:tr w:rsidR="00421CDD" w:rsidRPr="00D91EAF" w14:paraId="76749284" w14:textId="77777777" w:rsidTr="51718532">
        <w:trPr>
          <w:cantSplit/>
          <w:trHeight w:val="459"/>
        </w:trPr>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54DF1B75" w14:textId="1CC8E64D" w:rsidR="00421CDD" w:rsidRPr="00F069D3" w:rsidRDefault="00421CDD" w:rsidP="00110949">
            <w:pPr>
              <w:pStyle w:val="NormalTable"/>
              <w:jc w:val="left"/>
            </w:pPr>
            <w:r>
              <w:t>Under development:</w:t>
            </w:r>
          </w:p>
        </w:tc>
        <w:tc>
          <w:tcPr>
            <w:tcW w:w="68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2D2F19" w14:textId="669E185C" w:rsidR="00421CDD" w:rsidRPr="0000093F" w:rsidRDefault="00A568AE" w:rsidP="0000093F">
            <w:pPr>
              <w:ind w:left="0"/>
              <w:jc w:val="center"/>
              <w:rPr>
                <w:b/>
                <w:bCs/>
              </w:rPr>
            </w:pPr>
            <w:r w:rsidRPr="00D87248">
              <w:rPr>
                <w:b/>
                <w:bCs/>
              </w:rPr>
              <w:t>[[</w:t>
            </w:r>
            <w:proofErr w:type="spellStart"/>
            <w:r w:rsidRPr="00D87248">
              <w:rPr>
                <w:b/>
                <w:bCs/>
              </w:rPr>
              <w:t>status_under_dev</w:t>
            </w:r>
            <w:proofErr w:type="spellEnd"/>
            <w:r w:rsidRPr="00D87248">
              <w:rPr>
                <w:b/>
                <w:bCs/>
              </w:rPr>
              <w:t>]]</w:t>
            </w:r>
          </w:p>
        </w:tc>
      </w:tr>
      <w:tr w:rsidR="00421CDD" w:rsidRPr="00D91EAF" w14:paraId="323DA26B" w14:textId="77777777" w:rsidTr="51718532">
        <w:trPr>
          <w:cantSplit/>
          <w:trHeight w:val="459"/>
        </w:trPr>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7125DA3F" w14:textId="354F2C98" w:rsidR="00421CDD" w:rsidRPr="00F069D3" w:rsidRDefault="00421CDD" w:rsidP="00110949">
            <w:pPr>
              <w:pStyle w:val="NormalTable"/>
              <w:jc w:val="left"/>
            </w:pPr>
            <w:r>
              <w:t>Operational:</w:t>
            </w:r>
          </w:p>
        </w:tc>
        <w:sdt>
          <w:sdtPr>
            <w:rPr>
              <w:rFonts w:eastAsiaTheme="minorEastAsia"/>
              <w:sz w:val="22"/>
            </w:rPr>
            <w:alias w:val="Operational"/>
            <w:tag w:val="p"/>
            <w:id w:val="200835772"/>
            <w:placeholder>
              <w:docPart w:val="CC4C7C5321EE433CA4C8C0E63F570E49"/>
            </w:placeholder>
            <w15:color w:val="0000FF"/>
            <w:text/>
          </w:sdtPr>
          <w:sdtEndPr/>
          <w:sdtContent>
            <w:tc>
              <w:tcPr>
                <w:tcW w:w="68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328C4F" w14:textId="160553CC" w:rsidR="00421CDD" w:rsidRPr="00915775" w:rsidRDefault="00FC27FC" w:rsidP="0000093F">
                <w:pPr>
                  <w:pStyle w:val="NormalTable"/>
                  <w:jc w:val="center"/>
                  <w:rPr>
                    <w:b w:val="0"/>
                    <w:bCs/>
                    <w:color w:val="2E74B5" w:themeColor="accent1" w:themeShade="BF"/>
                  </w:rPr>
                </w:pPr>
                <w:r w:rsidRPr="00D87248">
                  <w:rPr>
                    <w:rFonts w:eastAsiaTheme="minorEastAsia"/>
                    <w:sz w:val="22"/>
                  </w:rPr>
                  <w:t>[[</w:t>
                </w:r>
                <w:proofErr w:type="spellStart"/>
                <w:r w:rsidRPr="00D87248">
                  <w:rPr>
                    <w:rFonts w:eastAsiaTheme="minorEastAsia"/>
                    <w:sz w:val="22"/>
                  </w:rPr>
                  <w:t>status_operational</w:t>
                </w:r>
                <w:proofErr w:type="spellEnd"/>
                <w:r w:rsidRPr="00D87248">
                  <w:rPr>
                    <w:rFonts w:eastAsiaTheme="minorEastAsia"/>
                    <w:sz w:val="22"/>
                  </w:rPr>
                  <w:t>]]</w:t>
                </w:r>
              </w:p>
            </w:tc>
          </w:sdtContent>
        </w:sdt>
      </w:tr>
      <w:tr w:rsidR="00421CDD" w:rsidRPr="00D91EAF" w14:paraId="77F64580" w14:textId="77777777" w:rsidTr="51718532">
        <w:trPr>
          <w:cantSplit/>
          <w:trHeight w:val="459"/>
        </w:trPr>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018CB60C" w14:textId="05A58BCF" w:rsidR="00421CDD" w:rsidRDefault="00421CDD" w:rsidP="00110949">
            <w:pPr>
              <w:pStyle w:val="NormalTable"/>
              <w:jc w:val="left"/>
            </w:pPr>
            <w:r>
              <w:t>Major modification:</w:t>
            </w:r>
          </w:p>
        </w:tc>
        <w:tc>
          <w:tcPr>
            <w:tcW w:w="68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308F4D" w14:textId="6F63F365" w:rsidR="00421CDD" w:rsidRPr="00915775" w:rsidRDefault="00C94A3B" w:rsidP="0000093F">
            <w:pPr>
              <w:pStyle w:val="NormalTable"/>
              <w:jc w:val="center"/>
              <w:rPr>
                <w:color w:val="2E74B5" w:themeColor="accent1" w:themeShade="BF"/>
              </w:rPr>
            </w:pPr>
            <w:r w:rsidRPr="00D87248">
              <w:t>[[</w:t>
            </w:r>
            <w:proofErr w:type="spellStart"/>
            <w:r w:rsidRPr="00D87248">
              <w:t>status_major_mod</w:t>
            </w:r>
            <w:proofErr w:type="spellEnd"/>
            <w:r w:rsidRPr="00D87248">
              <w:t>]]</w:t>
            </w:r>
          </w:p>
        </w:tc>
      </w:tr>
      <w:tr w:rsidR="00421CDD" w:rsidRPr="00D91EAF" w14:paraId="149FDCD9" w14:textId="77777777" w:rsidTr="51718532">
        <w:trPr>
          <w:cantSplit/>
          <w:trHeight w:val="459"/>
        </w:trPr>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3DD5449C" w14:textId="31FFE86E" w:rsidR="00421CDD" w:rsidRDefault="00421CDD" w:rsidP="00110949">
            <w:pPr>
              <w:pStyle w:val="NormalTable"/>
              <w:jc w:val="left"/>
            </w:pPr>
            <w:r>
              <w:t>Decommissioned:</w:t>
            </w:r>
          </w:p>
        </w:tc>
        <w:tc>
          <w:tcPr>
            <w:tcW w:w="68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5F5B4" w14:textId="237B44BC" w:rsidR="00421CDD" w:rsidRPr="00915775" w:rsidRDefault="009D5E4D" w:rsidP="0000093F">
            <w:pPr>
              <w:pStyle w:val="NormalTable"/>
              <w:jc w:val="center"/>
              <w:rPr>
                <w:color w:val="2E74B5" w:themeColor="accent1" w:themeShade="BF"/>
              </w:rPr>
            </w:pPr>
            <w:r w:rsidRPr="00D87248">
              <w:t>[[</w:t>
            </w:r>
            <w:proofErr w:type="spellStart"/>
            <w:r w:rsidRPr="00D87248">
              <w:t>status_decom</w:t>
            </w:r>
            <w:proofErr w:type="spellEnd"/>
            <w:r w:rsidRPr="00D87248">
              <w:t>]]</w:t>
            </w:r>
          </w:p>
        </w:tc>
      </w:tr>
      <w:tr w:rsidR="00421CDD" w:rsidRPr="00D91EAF" w14:paraId="69392C25" w14:textId="77777777" w:rsidTr="51718532">
        <w:trPr>
          <w:cantSplit/>
          <w:trHeight w:val="459"/>
        </w:trPr>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58C751A8" w14:textId="7E846FB3" w:rsidR="00421CDD" w:rsidRDefault="00421CDD" w:rsidP="00110949">
            <w:pPr>
              <w:pStyle w:val="NormalTable"/>
              <w:jc w:val="left"/>
            </w:pPr>
            <w:r>
              <w:t>Other:</w:t>
            </w:r>
          </w:p>
        </w:tc>
        <w:tc>
          <w:tcPr>
            <w:tcW w:w="68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48181" w14:textId="79174521" w:rsidR="00421CDD" w:rsidRPr="00915775" w:rsidRDefault="00D96479" w:rsidP="0000093F">
            <w:pPr>
              <w:pStyle w:val="NormalTable"/>
              <w:jc w:val="center"/>
              <w:rPr>
                <w:color w:val="2E74B5" w:themeColor="accent1" w:themeShade="BF"/>
              </w:rPr>
            </w:pPr>
            <w:r w:rsidRPr="00D87248">
              <w:t>[[</w:t>
            </w:r>
            <w:proofErr w:type="spellStart"/>
            <w:r w:rsidRPr="00D87248">
              <w:t>status_other</w:t>
            </w:r>
            <w:proofErr w:type="spellEnd"/>
            <w:r w:rsidRPr="00D87248">
              <w:t>]]</w:t>
            </w:r>
          </w:p>
        </w:tc>
      </w:tr>
    </w:tbl>
    <w:p w14:paraId="46AD6FA3" w14:textId="625E4D34" w:rsidR="14330698" w:rsidRDefault="14330698" w:rsidP="00BA1536">
      <w:pPr>
        <w:pStyle w:val="Heading1"/>
      </w:pPr>
      <w:bookmarkStart w:id="14" w:name="_Toc189474537"/>
      <w:bookmarkStart w:id="15" w:name="_Toc189493930"/>
      <w:r>
        <w:t>Information System Type</w:t>
      </w:r>
      <w:bookmarkEnd w:id="14"/>
      <w:bookmarkEnd w:id="15"/>
    </w:p>
    <w:p w14:paraId="474896D2" w14:textId="77777777" w:rsidR="000F1EFE" w:rsidRDefault="000F1EFE" w:rsidP="00BA1536">
      <w:pPr>
        <w:pStyle w:val="NormalParagraph"/>
      </w:pPr>
      <w:r>
        <w:t xml:space="preserve">Indicate if the system is a major application or a general support system. If the system contains minor applications, list them in </w:t>
      </w:r>
      <w:r w:rsidRPr="0040659C">
        <w:t xml:space="preserve">Section </w:t>
      </w:r>
      <w:r w:rsidR="0040659C" w:rsidRPr="0040659C">
        <w:t>8</w:t>
      </w:r>
      <w:r w:rsidR="0040659C">
        <w:t xml:space="preserve">. </w:t>
      </w:r>
      <w:hyperlink w:anchor="_System_Description_and" w:history="1">
        <w:r w:rsidR="0040659C" w:rsidRPr="009F176E">
          <w:rPr>
            <w:rStyle w:val="Hyperlink"/>
          </w:rPr>
          <w:t xml:space="preserve">System Description and </w:t>
        </w:r>
        <w:r w:rsidRPr="009F176E">
          <w:rPr>
            <w:rStyle w:val="Hyperlink"/>
          </w:rPr>
          <w:t>Purpose</w:t>
        </w:r>
      </w:hyperlink>
      <w:r>
        <w:t>.</w:t>
      </w:r>
      <w:r w:rsidR="001354FE">
        <w:t xml:space="preserve"> </w:t>
      </w:r>
    </w:p>
    <w:tbl>
      <w:tblPr>
        <w:tblStyle w:val="TableGrid1"/>
        <w:tblW w:w="9358" w:type="dxa"/>
        <w:tblInd w:w="-5" w:type="dxa"/>
        <w:tblCellMar>
          <w:top w:w="44" w:type="dxa"/>
          <w:left w:w="107" w:type="dxa"/>
          <w:right w:w="115" w:type="dxa"/>
        </w:tblCellMar>
        <w:tblLook w:val="04A0" w:firstRow="1" w:lastRow="0" w:firstColumn="1" w:lastColumn="0" w:noHBand="0" w:noVBand="1"/>
      </w:tblPr>
      <w:tblGrid>
        <w:gridCol w:w="2520"/>
        <w:gridCol w:w="6838"/>
      </w:tblGrid>
      <w:tr w:rsidR="001218F1" w:rsidRPr="00D91EAF" w14:paraId="13CB9131" w14:textId="77777777" w:rsidTr="51718532">
        <w:trPr>
          <w:cantSplit/>
          <w:trHeight w:val="459"/>
        </w:trPr>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5CD93CE7" w14:textId="5466A0B8" w:rsidR="001218F1" w:rsidRPr="00F069D3" w:rsidRDefault="001218F1" w:rsidP="00110949">
            <w:pPr>
              <w:pStyle w:val="NormalTable"/>
              <w:jc w:val="left"/>
            </w:pPr>
            <w:r>
              <w:t>Major application:</w:t>
            </w:r>
          </w:p>
        </w:tc>
        <w:tc>
          <w:tcPr>
            <w:tcW w:w="68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024988" w14:textId="40D5D9C6" w:rsidR="001218F1" w:rsidRPr="0000093F" w:rsidRDefault="009D0401" w:rsidP="0000093F">
            <w:pPr>
              <w:pStyle w:val="NormalTable"/>
              <w:jc w:val="center"/>
              <w:rPr>
                <w:color w:val="2E74B5" w:themeColor="accent1" w:themeShade="BF"/>
                <w:highlight w:val="yellow"/>
              </w:rPr>
            </w:pPr>
            <w:r w:rsidRPr="00D87248">
              <w:t>[[</w:t>
            </w:r>
            <w:proofErr w:type="spellStart"/>
            <w:r w:rsidRPr="00D87248">
              <w:t>type_major_app</w:t>
            </w:r>
            <w:proofErr w:type="spellEnd"/>
            <w:r w:rsidRPr="00D87248">
              <w:t>]]</w:t>
            </w:r>
          </w:p>
        </w:tc>
      </w:tr>
      <w:tr w:rsidR="001218F1" w:rsidRPr="00D91EAF" w14:paraId="3811757E" w14:textId="77777777" w:rsidTr="51718532">
        <w:trPr>
          <w:cantSplit/>
          <w:trHeight w:val="459"/>
        </w:trPr>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038DD3C7" w14:textId="42C3FE5E" w:rsidR="001218F1" w:rsidRPr="00F069D3" w:rsidRDefault="001218F1" w:rsidP="00110949">
            <w:pPr>
              <w:pStyle w:val="NormalTable"/>
              <w:jc w:val="left"/>
            </w:pPr>
            <w:r>
              <w:t>General support system:</w:t>
            </w:r>
          </w:p>
        </w:tc>
        <w:tc>
          <w:tcPr>
            <w:tcW w:w="68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023E00" w14:textId="288CA69B" w:rsidR="001218F1" w:rsidRPr="003274E0" w:rsidRDefault="006A641C" w:rsidP="0000093F">
            <w:pPr>
              <w:pStyle w:val="NormalTable"/>
              <w:jc w:val="center"/>
              <w:rPr>
                <w:b w:val="0"/>
                <w:bCs/>
                <w:color w:val="2E74B5" w:themeColor="accent1" w:themeShade="BF"/>
              </w:rPr>
            </w:pPr>
            <w:r w:rsidRPr="00D87248">
              <w:t>[[</w:t>
            </w:r>
            <w:proofErr w:type="spellStart"/>
            <w:r w:rsidRPr="00D87248">
              <w:t>type_gss</w:t>
            </w:r>
            <w:proofErr w:type="spellEnd"/>
            <w:r w:rsidRPr="00D87248">
              <w:t>]]</w:t>
            </w:r>
          </w:p>
        </w:tc>
      </w:tr>
      <w:tr w:rsidR="001218F1" w:rsidRPr="00D91EAF" w14:paraId="4CBF9D66" w14:textId="77777777" w:rsidTr="51718532">
        <w:trPr>
          <w:cantSplit/>
          <w:trHeight w:val="459"/>
        </w:trPr>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10D54768" w14:textId="77777777" w:rsidR="001218F1" w:rsidRDefault="001218F1" w:rsidP="00110949">
            <w:pPr>
              <w:pStyle w:val="NormalTable"/>
              <w:jc w:val="left"/>
            </w:pPr>
            <w:r>
              <w:t>Major modification:</w:t>
            </w:r>
          </w:p>
        </w:tc>
        <w:tc>
          <w:tcPr>
            <w:tcW w:w="68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11215" w14:textId="479030A6" w:rsidR="001218F1" w:rsidRPr="00915775" w:rsidRDefault="00B16A23" w:rsidP="0000093F">
            <w:pPr>
              <w:pStyle w:val="NormalTable"/>
              <w:jc w:val="center"/>
              <w:rPr>
                <w:color w:val="2E74B5" w:themeColor="accent1" w:themeShade="BF"/>
              </w:rPr>
            </w:pPr>
            <w:r w:rsidRPr="00D87248">
              <w:t>[[</w:t>
            </w:r>
            <w:proofErr w:type="spellStart"/>
            <w:r w:rsidRPr="00D87248">
              <w:t>type_major_mod</w:t>
            </w:r>
            <w:proofErr w:type="spellEnd"/>
            <w:r w:rsidRPr="00D87248">
              <w:t>]]</w:t>
            </w:r>
          </w:p>
        </w:tc>
      </w:tr>
      <w:tr w:rsidR="001218F1" w:rsidRPr="00D91EAF" w14:paraId="548400F4" w14:textId="77777777" w:rsidTr="51718532">
        <w:trPr>
          <w:cantSplit/>
          <w:trHeight w:val="459"/>
        </w:trPr>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6E062FDD" w14:textId="77777777" w:rsidR="001218F1" w:rsidRDefault="001218F1" w:rsidP="00110949">
            <w:pPr>
              <w:pStyle w:val="NormalTable"/>
              <w:jc w:val="left"/>
            </w:pPr>
            <w:r>
              <w:lastRenderedPageBreak/>
              <w:t>Decommissioned:</w:t>
            </w:r>
          </w:p>
        </w:tc>
        <w:tc>
          <w:tcPr>
            <w:tcW w:w="68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671B01" w14:textId="695A4702" w:rsidR="001218F1" w:rsidRPr="00915775" w:rsidRDefault="00F77529" w:rsidP="0000093F">
            <w:pPr>
              <w:pStyle w:val="NormalTable"/>
              <w:jc w:val="center"/>
              <w:rPr>
                <w:color w:val="2E74B5" w:themeColor="accent1" w:themeShade="BF"/>
              </w:rPr>
            </w:pPr>
            <w:r w:rsidRPr="00D87248">
              <w:t>[[</w:t>
            </w:r>
            <w:proofErr w:type="spellStart"/>
            <w:r w:rsidRPr="00D87248">
              <w:t>type_decommissioned</w:t>
            </w:r>
            <w:proofErr w:type="spellEnd"/>
            <w:r w:rsidRPr="00D87248">
              <w:t>]]</w:t>
            </w:r>
          </w:p>
        </w:tc>
      </w:tr>
      <w:tr w:rsidR="001218F1" w:rsidRPr="00D91EAF" w14:paraId="2AB35825" w14:textId="77777777" w:rsidTr="51718532">
        <w:trPr>
          <w:cantSplit/>
          <w:trHeight w:val="459"/>
        </w:trPr>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672579C3" w14:textId="77777777" w:rsidR="001218F1" w:rsidRDefault="001218F1" w:rsidP="00110949">
            <w:pPr>
              <w:pStyle w:val="NormalTable"/>
              <w:jc w:val="left"/>
            </w:pPr>
            <w:r>
              <w:t>Other:</w:t>
            </w:r>
          </w:p>
        </w:tc>
        <w:tc>
          <w:tcPr>
            <w:tcW w:w="68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BD27FA" w14:textId="6FC91112" w:rsidR="001218F1" w:rsidRPr="00915775" w:rsidRDefault="00491954" w:rsidP="0000093F">
            <w:pPr>
              <w:pStyle w:val="NormalTable"/>
              <w:jc w:val="center"/>
              <w:rPr>
                <w:color w:val="2E74B5" w:themeColor="accent1" w:themeShade="BF"/>
              </w:rPr>
            </w:pPr>
            <w:r w:rsidRPr="00D87248">
              <w:t>[[</w:t>
            </w:r>
            <w:proofErr w:type="spellStart"/>
            <w:r w:rsidRPr="00D87248">
              <w:t>type_other</w:t>
            </w:r>
            <w:proofErr w:type="spellEnd"/>
            <w:r w:rsidRPr="00D87248">
              <w:t>]]</w:t>
            </w:r>
          </w:p>
        </w:tc>
      </w:tr>
    </w:tbl>
    <w:p w14:paraId="1915DA87" w14:textId="5D44FB13" w:rsidR="00A10E26" w:rsidRPr="00B871AD" w:rsidRDefault="14330698" w:rsidP="00BA1536">
      <w:pPr>
        <w:pStyle w:val="Heading1"/>
      </w:pPr>
      <w:bookmarkStart w:id="16" w:name="_Toc25651516"/>
      <w:bookmarkStart w:id="17" w:name="_Toc189474538"/>
      <w:bookmarkStart w:id="18" w:name="_Toc189493931"/>
      <w:r>
        <w:t>Operational Support Level</w:t>
      </w:r>
      <w:bookmarkEnd w:id="16"/>
      <w:bookmarkEnd w:id="17"/>
      <w:bookmarkEnd w:id="18"/>
    </w:p>
    <w:p w14:paraId="507D3D26" w14:textId="77777777" w:rsidR="00A10E26" w:rsidRDefault="00A10E26" w:rsidP="00BA1536">
      <w:pPr>
        <w:pStyle w:val="NormalParagraph"/>
      </w:pPr>
      <w:r w:rsidRPr="00A10E26">
        <w:t>Indicate the service level agreement (SLA) of the system.</w:t>
      </w:r>
    </w:p>
    <w:tbl>
      <w:tblPr>
        <w:tblStyle w:val="TableGrid1"/>
        <w:tblW w:w="9358" w:type="dxa"/>
        <w:tblInd w:w="-5" w:type="dxa"/>
        <w:tblCellMar>
          <w:top w:w="44" w:type="dxa"/>
          <w:left w:w="107" w:type="dxa"/>
          <w:right w:w="115" w:type="dxa"/>
        </w:tblCellMar>
        <w:tblLook w:val="04A0" w:firstRow="1" w:lastRow="0" w:firstColumn="1" w:lastColumn="0" w:noHBand="0" w:noVBand="1"/>
      </w:tblPr>
      <w:tblGrid>
        <w:gridCol w:w="2520"/>
        <w:gridCol w:w="6838"/>
      </w:tblGrid>
      <w:tr w:rsidR="00FD050A" w:rsidRPr="00D91EAF" w14:paraId="6AE388F4" w14:textId="77777777" w:rsidTr="51718532">
        <w:trPr>
          <w:cantSplit/>
          <w:trHeight w:val="459"/>
        </w:trPr>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2A0CD4F2" w14:textId="60B4727D" w:rsidR="00FD050A" w:rsidRPr="00F069D3" w:rsidRDefault="00FD050A" w:rsidP="00FD050A">
            <w:pPr>
              <w:pStyle w:val="NormalTable"/>
              <w:jc w:val="left"/>
            </w:pPr>
            <w:r>
              <w:t>Support Level Agreement Information</w:t>
            </w:r>
            <w:r>
              <w:br/>
            </w:r>
            <w:r w:rsidRPr="00FD050A">
              <w:rPr>
                <w:b w:val="0"/>
                <w:bCs/>
                <w:i/>
              </w:rPr>
              <w:t>SLA can be a separate document</w:t>
            </w:r>
          </w:p>
        </w:tc>
        <w:tc>
          <w:tcPr>
            <w:tcW w:w="68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520701" w14:textId="6D958DA1" w:rsidR="00FD050A" w:rsidRPr="00890DC9" w:rsidRDefault="002E77F1" w:rsidP="0000093F">
            <w:pPr>
              <w:pStyle w:val="NormalTable"/>
              <w:jc w:val="center"/>
              <w:rPr>
                <w:rFonts w:ascii="Times New Roman" w:eastAsia="Times New Roman" w:hAnsi="Times New Roman" w:cs="Times New Roman"/>
                <w:b w:val="0"/>
              </w:rPr>
            </w:pPr>
            <w:r w:rsidRPr="00696C67">
              <w:t>[[</w:t>
            </w:r>
            <w:proofErr w:type="spellStart"/>
            <w:r w:rsidRPr="00696C67">
              <w:t>sla</w:t>
            </w:r>
            <w:proofErr w:type="spellEnd"/>
            <w:r w:rsidRPr="00696C67">
              <w:t>]]</w:t>
            </w:r>
          </w:p>
        </w:tc>
      </w:tr>
    </w:tbl>
    <w:p w14:paraId="20DD3C2E" w14:textId="44C74FFA" w:rsidR="14330698" w:rsidRPr="00BA1536" w:rsidRDefault="14330698" w:rsidP="00BA1536"/>
    <w:p w14:paraId="073047A8" w14:textId="44546713" w:rsidR="00A10E26" w:rsidRPr="00B871AD" w:rsidRDefault="14330698" w:rsidP="00BA1536">
      <w:pPr>
        <w:pStyle w:val="Heading1"/>
      </w:pPr>
      <w:bookmarkStart w:id="19" w:name="_System_Description_and"/>
      <w:bookmarkStart w:id="20" w:name="_Toc25651517"/>
      <w:bookmarkStart w:id="21" w:name="_Toc189474539"/>
      <w:bookmarkStart w:id="22" w:name="_Toc189493932"/>
      <w:bookmarkEnd w:id="19"/>
      <w:r>
        <w:t>System Description</w:t>
      </w:r>
      <w:bookmarkEnd w:id="20"/>
      <w:r>
        <w:t xml:space="preserve"> and Purpose</w:t>
      </w:r>
      <w:bookmarkEnd w:id="21"/>
      <w:bookmarkEnd w:id="22"/>
    </w:p>
    <w:p w14:paraId="7F5B13DA" w14:textId="77777777" w:rsidR="00A10E26" w:rsidRPr="00A10E26" w:rsidRDefault="00A10E26" w:rsidP="00BA1536">
      <w:pPr>
        <w:pStyle w:val="NormalParagraph"/>
      </w:pPr>
      <w:r w:rsidRPr="00A10E26">
        <w:t xml:space="preserve">Describe the following: </w:t>
      </w:r>
    </w:p>
    <w:p w14:paraId="0A36A830" w14:textId="77777777" w:rsidR="00A10E26" w:rsidRDefault="00A10E26" w:rsidP="00E94851">
      <w:pPr>
        <w:pStyle w:val="ListParagraph"/>
        <w:numPr>
          <w:ilvl w:val="0"/>
          <w:numId w:val="5"/>
        </w:numPr>
      </w:pPr>
      <w:r w:rsidRPr="00423DD2">
        <w:t xml:space="preserve">Business function/process for the system. </w:t>
      </w:r>
    </w:p>
    <w:p w14:paraId="0065C878" w14:textId="2D1849E9" w:rsidR="00890DC9" w:rsidRPr="003274E0" w:rsidRDefault="00A10E26" w:rsidP="00E94851">
      <w:pPr>
        <w:pStyle w:val="ListParagraph"/>
        <w:numPr>
          <w:ilvl w:val="0"/>
          <w:numId w:val="5"/>
        </w:numPr>
      </w:pPr>
      <w:r w:rsidRPr="00423DD2">
        <w:t xml:space="preserve">Who the system serves. </w:t>
      </w:r>
    </w:p>
    <w:p w14:paraId="0BEB1ADA" w14:textId="77777777" w:rsidR="00A10E26" w:rsidRDefault="00A10E26" w:rsidP="00E94851">
      <w:pPr>
        <w:pStyle w:val="ListParagraph"/>
        <w:numPr>
          <w:ilvl w:val="0"/>
          <w:numId w:val="5"/>
        </w:numPr>
      </w:pPr>
      <w:r w:rsidRPr="00423DD2">
        <w:t xml:space="preserve">Type of data it utilizes. </w:t>
      </w:r>
    </w:p>
    <w:p w14:paraId="05B37D0C" w14:textId="4C211CEB" w:rsidR="00890DC9" w:rsidRPr="003274E0" w:rsidRDefault="00A10E26" w:rsidP="00E94851">
      <w:pPr>
        <w:pStyle w:val="ListParagraph"/>
        <w:numPr>
          <w:ilvl w:val="0"/>
          <w:numId w:val="5"/>
        </w:numPr>
      </w:pPr>
      <w:r w:rsidRPr="00423DD2">
        <w:t xml:space="preserve">Third party (vendor) involvement with the system. </w:t>
      </w:r>
    </w:p>
    <w:p w14:paraId="50AE709E" w14:textId="48BBF241" w:rsidR="00890DC9" w:rsidRPr="003274E0" w:rsidRDefault="00A10E26" w:rsidP="00E94851">
      <w:pPr>
        <w:pStyle w:val="ListParagraph"/>
        <w:numPr>
          <w:ilvl w:val="0"/>
          <w:numId w:val="5"/>
        </w:numPr>
      </w:pPr>
      <w:r w:rsidRPr="00423DD2">
        <w:t>Describe the user’s level of access to</w:t>
      </w:r>
      <w:r w:rsidR="00434D1F">
        <w:t xml:space="preserve"> </w:t>
      </w:r>
      <w:r w:rsidRPr="00423DD2">
        <w:t xml:space="preserve">system-related data (read-only, alter etc.) </w:t>
      </w:r>
    </w:p>
    <w:p w14:paraId="2DFA7C89" w14:textId="59BBF67C" w:rsidR="00890DC9" w:rsidRPr="003274E0" w:rsidRDefault="00A10E26" w:rsidP="00E94851">
      <w:pPr>
        <w:pStyle w:val="ListParagraph"/>
        <w:numPr>
          <w:ilvl w:val="0"/>
          <w:numId w:val="5"/>
        </w:numPr>
      </w:pPr>
      <w:r w:rsidRPr="00423DD2">
        <w:t># of users.</w:t>
      </w:r>
      <w:r w:rsidR="00434D1F">
        <w:t xml:space="preserve"> </w:t>
      </w:r>
      <w:r w:rsidRPr="00423DD2">
        <w:t xml:space="preserve">Indicate internal or </w:t>
      </w:r>
      <w:r w:rsidR="00CB7E15" w:rsidRPr="00423DD2">
        <w:t>external.</w:t>
      </w:r>
      <w:r w:rsidRPr="00423DD2">
        <w:t xml:space="preserve"> </w:t>
      </w:r>
    </w:p>
    <w:p w14:paraId="6732AB25" w14:textId="64E820F0" w:rsidR="00890DC9" w:rsidRPr="003274E0" w:rsidRDefault="00A10E26" w:rsidP="00E94851">
      <w:pPr>
        <w:pStyle w:val="ListParagraph"/>
        <w:numPr>
          <w:ilvl w:val="0"/>
          <w:numId w:val="5"/>
        </w:numPr>
      </w:pPr>
      <w:r w:rsidRPr="00423DD2">
        <w:t>Data classifications of assets</w:t>
      </w:r>
    </w:p>
    <w:p w14:paraId="0CB940B9" w14:textId="77777777" w:rsidR="003274E0" w:rsidRPr="003274E0" w:rsidRDefault="003274E0" w:rsidP="003274E0">
      <w:pPr>
        <w:ind w:left="1080"/>
        <w:rPr>
          <w:color w:val="2F5496" w:themeColor="accent5" w:themeShade="BF"/>
          <w:highlight w:val="yellow"/>
        </w:rPr>
      </w:pPr>
    </w:p>
    <w:p w14:paraId="0ED9A624" w14:textId="77777777" w:rsidR="003274E0" w:rsidRPr="003274E0" w:rsidRDefault="003274E0" w:rsidP="00E94851">
      <w:pPr>
        <w:numPr>
          <w:ilvl w:val="0"/>
          <w:numId w:val="23"/>
        </w:numPr>
        <w:rPr>
          <w:color w:val="000000" w:themeColor="text1"/>
        </w:rPr>
      </w:pPr>
      <w:r w:rsidRPr="003274E0">
        <w:rPr>
          <w:color w:val="000000" w:themeColor="text1"/>
        </w:rPr>
        <w:t xml:space="preserve">The Alerton </w:t>
      </w:r>
      <w:proofErr w:type="spellStart"/>
      <w:r w:rsidRPr="003274E0">
        <w:rPr>
          <w:color w:val="000000" w:themeColor="text1"/>
        </w:rPr>
        <w:t>EnVision</w:t>
      </w:r>
      <w:proofErr w:type="spellEnd"/>
      <w:r w:rsidRPr="003274E0">
        <w:rPr>
          <w:color w:val="000000" w:themeColor="text1"/>
        </w:rPr>
        <w:t xml:space="preserve"> for </w:t>
      </w:r>
      <w:proofErr w:type="spellStart"/>
      <w:r w:rsidRPr="003274E0">
        <w:rPr>
          <w:color w:val="000000" w:themeColor="text1"/>
        </w:rPr>
        <w:t>BACTalk</w:t>
      </w:r>
      <w:proofErr w:type="spellEnd"/>
      <w:r w:rsidRPr="003274E0">
        <w:rPr>
          <w:color w:val="000000" w:themeColor="text1"/>
        </w:rPr>
        <w:t xml:space="preserve"> is a specialized building automation control system designed to monitor and manage facility equipment.</w:t>
      </w:r>
    </w:p>
    <w:p w14:paraId="4EC778C3" w14:textId="77777777" w:rsidR="003274E0" w:rsidRPr="003274E0" w:rsidRDefault="003274E0" w:rsidP="00E94851">
      <w:pPr>
        <w:numPr>
          <w:ilvl w:val="0"/>
          <w:numId w:val="23"/>
        </w:numPr>
        <w:rPr>
          <w:color w:val="000000" w:themeColor="text1"/>
        </w:rPr>
      </w:pPr>
      <w:r w:rsidRPr="003274E0">
        <w:rPr>
          <w:color w:val="000000" w:themeColor="text1"/>
        </w:rPr>
        <w:t>It functions as a critical operational tool for building management, providing real-time monitoring and control capabilities.</w:t>
      </w:r>
    </w:p>
    <w:p w14:paraId="5570A7D5" w14:textId="77777777" w:rsidR="003274E0" w:rsidRPr="003274E0" w:rsidRDefault="003274E0" w:rsidP="00E94851">
      <w:pPr>
        <w:numPr>
          <w:ilvl w:val="0"/>
          <w:numId w:val="23"/>
        </w:numPr>
        <w:rPr>
          <w:color w:val="000000" w:themeColor="text1"/>
        </w:rPr>
      </w:pPr>
      <w:r w:rsidRPr="003274E0">
        <w:rPr>
          <w:color w:val="000000" w:themeColor="text1"/>
        </w:rPr>
        <w:t>The system manages various building systems including HVAC, lighting, and security.</w:t>
      </w:r>
    </w:p>
    <w:p w14:paraId="5DE36BCC" w14:textId="77777777" w:rsidR="003274E0" w:rsidRPr="003274E0" w:rsidRDefault="003274E0" w:rsidP="00E94851">
      <w:pPr>
        <w:numPr>
          <w:ilvl w:val="0"/>
          <w:numId w:val="23"/>
        </w:numPr>
        <w:rPr>
          <w:color w:val="000000" w:themeColor="text1"/>
        </w:rPr>
      </w:pPr>
      <w:r w:rsidRPr="003274E0">
        <w:rPr>
          <w:color w:val="000000" w:themeColor="text1"/>
        </w:rPr>
        <w:t>It leverages the BACnet protocol to communicate with diverse building automation devices.</w:t>
      </w:r>
    </w:p>
    <w:p w14:paraId="78AB4DA5" w14:textId="77777777" w:rsidR="003274E0" w:rsidRPr="003274E0" w:rsidRDefault="003274E0" w:rsidP="00E94851">
      <w:pPr>
        <w:numPr>
          <w:ilvl w:val="0"/>
          <w:numId w:val="23"/>
        </w:numPr>
        <w:rPr>
          <w:color w:val="000000" w:themeColor="text1"/>
        </w:rPr>
      </w:pPr>
      <w:r w:rsidRPr="003274E0">
        <w:rPr>
          <w:color w:val="000000" w:themeColor="text1"/>
        </w:rPr>
        <w:t>The platform creates a unified interface for facility management.</w:t>
      </w:r>
    </w:p>
    <w:p w14:paraId="5ECE994B" w14:textId="77777777" w:rsidR="003274E0" w:rsidRPr="003274E0" w:rsidRDefault="003274E0" w:rsidP="00E94851">
      <w:pPr>
        <w:numPr>
          <w:ilvl w:val="0"/>
          <w:numId w:val="23"/>
        </w:numPr>
        <w:rPr>
          <w:color w:val="000000" w:themeColor="text1"/>
        </w:rPr>
      </w:pPr>
      <w:r w:rsidRPr="003274E0">
        <w:rPr>
          <w:color w:val="000000" w:themeColor="text1"/>
        </w:rPr>
        <w:lastRenderedPageBreak/>
        <w:t xml:space="preserve">Alerton's solution combines the Envision for </w:t>
      </w:r>
      <w:proofErr w:type="spellStart"/>
      <w:r w:rsidRPr="003274E0">
        <w:rPr>
          <w:color w:val="000000" w:themeColor="text1"/>
        </w:rPr>
        <w:t>BACtalk</w:t>
      </w:r>
      <w:proofErr w:type="spellEnd"/>
      <w:r w:rsidRPr="003274E0">
        <w:rPr>
          <w:color w:val="000000" w:themeColor="text1"/>
        </w:rPr>
        <w:t xml:space="preserve"> operator workstation with </w:t>
      </w:r>
      <w:proofErr w:type="spellStart"/>
      <w:r w:rsidRPr="003274E0">
        <w:rPr>
          <w:color w:val="000000" w:themeColor="text1"/>
        </w:rPr>
        <w:t>WEBtalk</w:t>
      </w:r>
      <w:proofErr w:type="spellEnd"/>
      <w:r w:rsidRPr="003274E0">
        <w:rPr>
          <w:color w:val="000000" w:themeColor="text1"/>
        </w:rPr>
        <w:t xml:space="preserve"> functionality.</w:t>
      </w:r>
    </w:p>
    <w:p w14:paraId="36DBB0E2" w14:textId="77777777" w:rsidR="003274E0" w:rsidRPr="003274E0" w:rsidRDefault="003274E0" w:rsidP="00E94851">
      <w:pPr>
        <w:numPr>
          <w:ilvl w:val="0"/>
          <w:numId w:val="23"/>
        </w:numPr>
        <w:rPr>
          <w:color w:val="000000" w:themeColor="text1"/>
        </w:rPr>
      </w:pPr>
      <w:r w:rsidRPr="003274E0">
        <w:rPr>
          <w:color w:val="000000" w:themeColor="text1"/>
        </w:rPr>
        <w:t>It translates complex building system data into accessible information through intuitive graphical interfaces.</w:t>
      </w:r>
    </w:p>
    <w:p w14:paraId="251D9164" w14:textId="77777777" w:rsidR="003274E0" w:rsidRPr="003274E0" w:rsidRDefault="003274E0" w:rsidP="00E94851">
      <w:pPr>
        <w:numPr>
          <w:ilvl w:val="0"/>
          <w:numId w:val="23"/>
        </w:numPr>
        <w:rPr>
          <w:color w:val="000000" w:themeColor="text1"/>
        </w:rPr>
      </w:pPr>
      <w:r w:rsidRPr="003274E0">
        <w:rPr>
          <w:color w:val="000000" w:themeColor="text1"/>
        </w:rPr>
        <w:t>This solution enables facilities staff to maintain optimal building performance.</w:t>
      </w:r>
    </w:p>
    <w:p w14:paraId="7A5F6125" w14:textId="77777777" w:rsidR="003274E0" w:rsidRPr="003274E0" w:rsidRDefault="003274E0" w:rsidP="00E94851">
      <w:pPr>
        <w:numPr>
          <w:ilvl w:val="0"/>
          <w:numId w:val="23"/>
        </w:numPr>
        <w:rPr>
          <w:color w:val="000000" w:themeColor="text1"/>
        </w:rPr>
      </w:pPr>
      <w:r w:rsidRPr="003274E0">
        <w:rPr>
          <w:color w:val="000000" w:themeColor="text1"/>
        </w:rPr>
        <w:t>It allows implementation of energy management strategies and efficient response to system alerts.</w:t>
      </w:r>
    </w:p>
    <w:p w14:paraId="381ED502" w14:textId="77777777" w:rsidR="003274E0" w:rsidRPr="003274E0" w:rsidRDefault="003274E0" w:rsidP="00E94851">
      <w:pPr>
        <w:numPr>
          <w:ilvl w:val="0"/>
          <w:numId w:val="23"/>
        </w:numPr>
        <w:rPr>
          <w:color w:val="000000" w:themeColor="text1"/>
        </w:rPr>
      </w:pPr>
      <w:r w:rsidRPr="003274E0">
        <w:rPr>
          <w:color w:val="000000" w:themeColor="text1"/>
        </w:rPr>
        <w:t>The jump server configuration provides secure connectivity to various internal network devices.</w:t>
      </w:r>
    </w:p>
    <w:p w14:paraId="11DE7E47" w14:textId="77777777" w:rsidR="003274E0" w:rsidRPr="003274E0" w:rsidRDefault="003274E0" w:rsidP="00E94851">
      <w:pPr>
        <w:numPr>
          <w:ilvl w:val="0"/>
          <w:numId w:val="23"/>
        </w:numPr>
        <w:rPr>
          <w:color w:val="000000" w:themeColor="text1"/>
        </w:rPr>
      </w:pPr>
      <w:r w:rsidRPr="003274E0">
        <w:rPr>
          <w:color w:val="000000" w:themeColor="text1"/>
        </w:rPr>
        <w:t>The system maintains appropriate access controls for security.</w:t>
      </w:r>
    </w:p>
    <w:tbl>
      <w:tblPr>
        <w:tblStyle w:val="TableGrid1"/>
        <w:tblW w:w="9358" w:type="dxa"/>
        <w:tblInd w:w="-5" w:type="dxa"/>
        <w:tblCellMar>
          <w:top w:w="44" w:type="dxa"/>
          <w:left w:w="107" w:type="dxa"/>
          <w:right w:w="115" w:type="dxa"/>
        </w:tblCellMar>
        <w:tblLook w:val="04A0" w:firstRow="1" w:lastRow="0" w:firstColumn="1" w:lastColumn="0" w:noHBand="0" w:noVBand="1"/>
      </w:tblPr>
      <w:tblGrid>
        <w:gridCol w:w="2520"/>
        <w:gridCol w:w="6838"/>
      </w:tblGrid>
      <w:tr w:rsidR="00C0728E" w:rsidRPr="00D91EAF" w14:paraId="77E6DD78" w14:textId="77777777" w:rsidTr="51718532">
        <w:trPr>
          <w:cantSplit/>
          <w:trHeight w:val="459"/>
        </w:trPr>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5F709581" w14:textId="64038D8B" w:rsidR="00C0728E" w:rsidRPr="00F069D3" w:rsidRDefault="00C0728E" w:rsidP="00110949">
            <w:pPr>
              <w:pStyle w:val="NormalTable"/>
              <w:jc w:val="left"/>
            </w:pPr>
            <w:r>
              <w:t>Business function:</w:t>
            </w:r>
          </w:p>
        </w:tc>
        <w:tc>
          <w:tcPr>
            <w:tcW w:w="68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246295" w14:textId="4708A50A" w:rsidR="00C0728E" w:rsidRPr="0074468C" w:rsidRDefault="00FE0EE4" w:rsidP="0000093F">
            <w:pPr>
              <w:pStyle w:val="NormalTable"/>
              <w:jc w:val="center"/>
              <w:rPr>
                <w:rStyle w:val="PlaceholderText"/>
                <w:color w:val="000000"/>
                <w:lang w:val="en-IN"/>
              </w:rPr>
            </w:pPr>
            <w:r w:rsidRPr="00AA1533">
              <w:t>[[</w:t>
            </w:r>
            <w:proofErr w:type="spellStart"/>
            <w:r w:rsidR="0074468C" w:rsidRPr="00AA1533">
              <w:rPr>
                <w:lang w:val="en-IN"/>
              </w:rPr>
              <w:t>business_function</w:t>
            </w:r>
            <w:proofErr w:type="spellEnd"/>
            <w:r w:rsidR="0074468C" w:rsidRPr="00AA1533">
              <w:rPr>
                <w:lang w:val="en-IN"/>
              </w:rPr>
              <w:t>]]</w:t>
            </w:r>
          </w:p>
        </w:tc>
      </w:tr>
      <w:tr w:rsidR="00C0728E" w:rsidRPr="00D91EAF" w14:paraId="2F0ADCF4" w14:textId="77777777" w:rsidTr="51718532">
        <w:trPr>
          <w:cantSplit/>
          <w:trHeight w:val="459"/>
        </w:trPr>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3ABECEB9" w14:textId="238F456E" w:rsidR="00C0728E" w:rsidRDefault="00C0728E" w:rsidP="00110949">
            <w:pPr>
              <w:pStyle w:val="NormalTable"/>
              <w:jc w:val="left"/>
            </w:pPr>
            <w:r>
              <w:t>Who system serves:</w:t>
            </w:r>
          </w:p>
        </w:tc>
        <w:sdt>
          <w:sdtPr>
            <w:alias w:val="Who system serves"/>
            <w:tag w:val="p"/>
            <w:id w:val="-1488697257"/>
            <w:placeholder>
              <w:docPart w:val="E47102DC44D140C5A2D3FA7333911805"/>
            </w:placeholder>
            <w15:color w:val="0000FF"/>
            <w:text/>
          </w:sdtPr>
          <w:sdtEndPr/>
          <w:sdtContent>
            <w:tc>
              <w:tcPr>
                <w:tcW w:w="68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0D6C91" w14:textId="394A42CA" w:rsidR="00C0728E" w:rsidRPr="00855A19" w:rsidRDefault="0037281E" w:rsidP="0000093F">
                <w:pPr>
                  <w:pStyle w:val="NormalTable"/>
                  <w:jc w:val="center"/>
                  <w:rPr>
                    <w:bCs/>
                    <w:color w:val="2E74B5" w:themeColor="accent1" w:themeShade="BF"/>
                  </w:rPr>
                </w:pPr>
                <w:r w:rsidRPr="00AA1533">
                  <w:t>[[</w:t>
                </w:r>
                <w:proofErr w:type="spellStart"/>
                <w:r w:rsidRPr="00AA1533">
                  <w:t>who_serves</w:t>
                </w:r>
                <w:proofErr w:type="spellEnd"/>
                <w:r w:rsidRPr="00AA1533">
                  <w:t>]]</w:t>
                </w:r>
              </w:p>
            </w:tc>
          </w:sdtContent>
        </w:sdt>
      </w:tr>
      <w:tr w:rsidR="00C0728E" w:rsidRPr="00D91EAF" w14:paraId="0B8751AE" w14:textId="77777777" w:rsidTr="51718532">
        <w:trPr>
          <w:cantSplit/>
          <w:trHeight w:val="459"/>
        </w:trPr>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64926FD6" w14:textId="4928052A" w:rsidR="00C0728E" w:rsidRDefault="00C0728E" w:rsidP="00110949">
            <w:pPr>
              <w:pStyle w:val="NormalTable"/>
              <w:jc w:val="left"/>
            </w:pPr>
            <w:r>
              <w:t>Data type:</w:t>
            </w:r>
          </w:p>
        </w:tc>
        <w:sdt>
          <w:sdtPr>
            <w:alias w:val="Data type"/>
            <w:tag w:val="p"/>
            <w:id w:val="-430206238"/>
            <w:placeholder>
              <w:docPart w:val="494EDA645CE34A13958D35C439D4391A"/>
            </w:placeholder>
            <w15:color w:val="0000FF"/>
            <w:text/>
          </w:sdtPr>
          <w:sdtEndPr/>
          <w:sdtContent>
            <w:tc>
              <w:tcPr>
                <w:tcW w:w="68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D94DB7" w14:textId="69DC77B7" w:rsidR="00C0728E" w:rsidRPr="00855A19" w:rsidRDefault="0037281E" w:rsidP="0000093F">
                <w:pPr>
                  <w:pStyle w:val="NormalTable"/>
                  <w:jc w:val="center"/>
                  <w:rPr>
                    <w:bCs/>
                    <w:color w:val="2E74B5" w:themeColor="accent1" w:themeShade="BF"/>
                  </w:rPr>
                </w:pPr>
                <w:r w:rsidRPr="00AA1533">
                  <w:t>​ [[</w:t>
                </w:r>
                <w:proofErr w:type="spellStart"/>
                <w:r w:rsidRPr="00AA1533">
                  <w:t>data_type</w:t>
                </w:r>
                <w:proofErr w:type="spellEnd"/>
                <w:r w:rsidRPr="00AA1533">
                  <w:t>]]</w:t>
                </w:r>
              </w:p>
            </w:tc>
          </w:sdtContent>
        </w:sdt>
      </w:tr>
      <w:tr w:rsidR="001B2EF6" w:rsidRPr="00D91EAF" w14:paraId="01ABD400" w14:textId="77777777" w:rsidTr="51718532">
        <w:trPr>
          <w:cantSplit/>
          <w:trHeight w:val="459"/>
        </w:trPr>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69E849E1" w14:textId="3DB0E633" w:rsidR="001B2EF6" w:rsidRDefault="001B2EF6" w:rsidP="00110949">
            <w:pPr>
              <w:pStyle w:val="NormalTable"/>
              <w:jc w:val="left"/>
            </w:pPr>
            <w:r>
              <w:t>Third party:</w:t>
            </w:r>
          </w:p>
        </w:tc>
        <w:sdt>
          <w:sdtPr>
            <w:alias w:val="Third party"/>
            <w:tag w:val="p"/>
            <w:id w:val="423464187"/>
            <w:placeholder>
              <w:docPart w:val="7D9850E7FA4040108D10DF0D0D8EFB1D"/>
            </w:placeholder>
            <w15:color w:val="0000FF"/>
            <w:text/>
          </w:sdtPr>
          <w:sdtEndPr/>
          <w:sdtContent>
            <w:tc>
              <w:tcPr>
                <w:tcW w:w="68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671C0D" w14:textId="0B23A9E2" w:rsidR="001B2EF6" w:rsidRPr="00855A19" w:rsidRDefault="0047585A" w:rsidP="0000093F">
                <w:pPr>
                  <w:pStyle w:val="NormalTable"/>
                  <w:jc w:val="center"/>
                  <w:rPr>
                    <w:bCs/>
                    <w:color w:val="2E74B5" w:themeColor="accent1" w:themeShade="BF"/>
                  </w:rPr>
                </w:pPr>
                <w:r w:rsidRPr="00AA1533">
                  <w:t>​​ [[</w:t>
                </w:r>
                <w:proofErr w:type="spellStart"/>
                <w:r w:rsidRPr="00AA1533">
                  <w:t>third_party</w:t>
                </w:r>
                <w:proofErr w:type="spellEnd"/>
                <w:r w:rsidRPr="00AA1533">
                  <w:t>]]</w:t>
                </w:r>
              </w:p>
            </w:tc>
          </w:sdtContent>
        </w:sdt>
      </w:tr>
      <w:tr w:rsidR="001B2EF6" w:rsidRPr="00D91EAF" w14:paraId="717C4468" w14:textId="77777777" w:rsidTr="51718532">
        <w:trPr>
          <w:cantSplit/>
          <w:trHeight w:val="459"/>
        </w:trPr>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0DF0CA78" w14:textId="4DF150AD" w:rsidR="001B2EF6" w:rsidRDefault="001B2EF6" w:rsidP="00110949">
            <w:pPr>
              <w:pStyle w:val="NormalTable"/>
              <w:jc w:val="left"/>
            </w:pPr>
            <w:r>
              <w:t>Level of access needed:</w:t>
            </w:r>
          </w:p>
        </w:tc>
        <w:sdt>
          <w:sdtPr>
            <w:alias w:val="Level of access needed"/>
            <w:tag w:val="p"/>
            <w:id w:val="-523481384"/>
            <w:placeholder>
              <w:docPart w:val="B1E19452233B4EF9B42D12CFFD64B897"/>
            </w:placeholder>
            <w15:color w:val="0000FF"/>
            <w:text/>
          </w:sdtPr>
          <w:sdtEndPr/>
          <w:sdtContent>
            <w:tc>
              <w:tcPr>
                <w:tcW w:w="68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94187C" w14:textId="6CB0DE72" w:rsidR="001B2EF6" w:rsidRPr="009D005B" w:rsidRDefault="0047585A" w:rsidP="0000093F">
                <w:pPr>
                  <w:pStyle w:val="NormalTable"/>
                  <w:jc w:val="center"/>
                  <w:rPr>
                    <w:b w:val="0"/>
                    <w:bCs/>
                    <w:color w:val="000000" w:themeColor="text1"/>
                  </w:rPr>
                </w:pPr>
                <w:r w:rsidRPr="00AA1533">
                  <w:t>​ [[</w:t>
                </w:r>
                <w:proofErr w:type="spellStart"/>
                <w:r w:rsidRPr="00AA1533">
                  <w:t>level_access</w:t>
                </w:r>
                <w:proofErr w:type="spellEnd"/>
                <w:r w:rsidRPr="00AA1533">
                  <w:t>]]</w:t>
                </w:r>
              </w:p>
            </w:tc>
          </w:sdtContent>
        </w:sdt>
      </w:tr>
      <w:tr w:rsidR="001B2EF6" w:rsidRPr="00D91EAF" w14:paraId="1887A24C" w14:textId="77777777" w:rsidTr="51718532">
        <w:trPr>
          <w:cantSplit/>
          <w:trHeight w:val="459"/>
        </w:trPr>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5087C5EC" w14:textId="7BF805A6" w:rsidR="001B2EF6" w:rsidRDefault="001B2EF6" w:rsidP="00110949">
            <w:pPr>
              <w:pStyle w:val="NormalTable"/>
              <w:jc w:val="left"/>
            </w:pPr>
            <w:r>
              <w:t># of users/internal or external</w:t>
            </w:r>
          </w:p>
        </w:tc>
        <w:sdt>
          <w:sdtPr>
            <w:alias w:val="# of users/internal or external"/>
            <w:tag w:val="p"/>
            <w:id w:val="38408857"/>
            <w:placeholder>
              <w:docPart w:val="092406D81A5A408299D9801EF2EADFD5"/>
            </w:placeholder>
            <w15:color w:val="0000FF"/>
            <w:text/>
          </w:sdtPr>
          <w:sdtEndPr/>
          <w:sdtContent>
            <w:tc>
              <w:tcPr>
                <w:tcW w:w="68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C0DA69" w14:textId="6F0D968E" w:rsidR="001B2EF6" w:rsidRPr="00855A19" w:rsidRDefault="00B6032A" w:rsidP="0000093F">
                <w:pPr>
                  <w:pStyle w:val="NormalTable"/>
                  <w:jc w:val="center"/>
                  <w:rPr>
                    <w:bCs/>
                    <w:color w:val="2E74B5" w:themeColor="accent1" w:themeShade="BF"/>
                  </w:rPr>
                </w:pPr>
                <w:r w:rsidRPr="00AA1533">
                  <w:t>[[</w:t>
                </w:r>
                <w:proofErr w:type="spellStart"/>
                <w:r w:rsidRPr="00AA1533">
                  <w:t>user_counts</w:t>
                </w:r>
                <w:proofErr w:type="spellEnd"/>
                <w:r w:rsidRPr="00AA1533">
                  <w:t>]]</w:t>
                </w:r>
              </w:p>
            </w:tc>
          </w:sdtContent>
        </w:sdt>
      </w:tr>
      <w:tr w:rsidR="001B2EF6" w:rsidRPr="00D91EAF" w14:paraId="7247B35C" w14:textId="77777777" w:rsidTr="51718532">
        <w:trPr>
          <w:cantSplit/>
          <w:trHeight w:val="459"/>
        </w:trPr>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0ED36D89" w14:textId="3EF707E3" w:rsidR="001B2EF6" w:rsidRDefault="001B2EF6" w:rsidP="00110949">
            <w:pPr>
              <w:pStyle w:val="NormalTable"/>
              <w:jc w:val="left"/>
            </w:pPr>
            <w:r>
              <w:t>Data classification levels</w:t>
            </w:r>
          </w:p>
        </w:tc>
        <w:sdt>
          <w:sdtPr>
            <w:alias w:val="Comments"/>
            <w:tag w:val="p"/>
            <w:id w:val="2123796486"/>
            <w:placeholder>
              <w:docPart w:val="548594D1022D4EAB9C30E0BF214D85E1"/>
            </w:placeholder>
            <w15:color w:val="0000FF"/>
            <w:text/>
          </w:sdtPr>
          <w:sdtEndPr/>
          <w:sdtContent>
            <w:tc>
              <w:tcPr>
                <w:tcW w:w="68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1DCCD3" w14:textId="30A2E75B" w:rsidR="001B2EF6" w:rsidRPr="00855A19" w:rsidRDefault="00FE0EE4" w:rsidP="0000093F">
                <w:pPr>
                  <w:pStyle w:val="NormalTable"/>
                  <w:jc w:val="center"/>
                  <w:rPr>
                    <w:bCs/>
                    <w:color w:val="2E74B5" w:themeColor="accent1" w:themeShade="BF"/>
                  </w:rPr>
                </w:pPr>
                <w:r w:rsidRPr="00AA1533">
                  <w:t xml:space="preserve"> [[</w:t>
                </w:r>
                <w:proofErr w:type="spellStart"/>
                <w:r w:rsidRPr="00AA1533">
                  <w:t>data_classification_levels</w:t>
                </w:r>
                <w:proofErr w:type="spellEnd"/>
                <w:r w:rsidR="00B6032A" w:rsidRPr="00AA1533">
                  <w:t>]]</w:t>
                </w:r>
              </w:p>
            </w:tc>
          </w:sdtContent>
        </w:sdt>
      </w:tr>
      <w:tr w:rsidR="001B2EF6" w:rsidRPr="00D91EAF" w14:paraId="317D4383" w14:textId="77777777" w:rsidTr="51718532">
        <w:trPr>
          <w:cantSplit/>
          <w:trHeight w:val="459"/>
        </w:trPr>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18466558" w14:textId="1D428F5C" w:rsidR="001B2EF6" w:rsidRDefault="001B2EF6" w:rsidP="00110949">
            <w:pPr>
              <w:pStyle w:val="NormalTable"/>
              <w:jc w:val="left"/>
            </w:pPr>
            <w:r>
              <w:t>Comments</w:t>
            </w:r>
          </w:p>
        </w:tc>
        <w:sdt>
          <w:sdtPr>
            <w:alias w:val="Comments"/>
            <w:tag w:val="p"/>
            <w:id w:val="1924143384"/>
            <w:placeholder>
              <w:docPart w:val="A1DA743209D44DC1AC6C111016437B10"/>
            </w:placeholder>
            <w15:color w:val="0000FF"/>
            <w:text/>
          </w:sdtPr>
          <w:sdtEndPr/>
          <w:sdtContent>
            <w:tc>
              <w:tcPr>
                <w:tcW w:w="68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AAAB5F" w14:textId="0C1FE7C1" w:rsidR="001B2EF6" w:rsidRPr="00855A19" w:rsidRDefault="00061CC7" w:rsidP="0000093F">
                <w:pPr>
                  <w:pStyle w:val="NormalTable"/>
                  <w:jc w:val="center"/>
                  <w:rPr>
                    <w:bCs/>
                    <w:color w:val="2E74B5" w:themeColor="accent1" w:themeShade="BF"/>
                  </w:rPr>
                </w:pPr>
                <w:r w:rsidRPr="00AA1533">
                  <w:t xml:space="preserve"> [[</w:t>
                </w:r>
                <w:proofErr w:type="spellStart"/>
                <w:r w:rsidRPr="00AA1533">
                  <w:t>purpose_comments</w:t>
                </w:r>
                <w:proofErr w:type="spellEnd"/>
                <w:r w:rsidRPr="00AA1533">
                  <w:t>]]</w:t>
                </w:r>
              </w:p>
            </w:tc>
          </w:sdtContent>
        </w:sdt>
      </w:tr>
    </w:tbl>
    <w:p w14:paraId="2446414E" w14:textId="522DA648" w:rsidR="14330698" w:rsidRPr="00BA1536" w:rsidRDefault="14330698" w:rsidP="00BA1536"/>
    <w:p w14:paraId="27A604A8" w14:textId="3CB18B80" w:rsidR="000F1EFE" w:rsidRPr="00B871AD" w:rsidRDefault="14330698" w:rsidP="00BA1536">
      <w:pPr>
        <w:pStyle w:val="Heading1"/>
      </w:pPr>
      <w:bookmarkStart w:id="23" w:name="_Toc189474540"/>
      <w:bookmarkStart w:id="24" w:name="_Toc189493933"/>
      <w:r>
        <w:t>System Environment</w:t>
      </w:r>
      <w:bookmarkEnd w:id="23"/>
      <w:bookmarkEnd w:id="24"/>
      <w:r>
        <w:t xml:space="preserve"> </w:t>
      </w:r>
    </w:p>
    <w:p w14:paraId="64F03153" w14:textId="6637C8CB" w:rsidR="000F1EFE" w:rsidRDefault="000F1EFE" w:rsidP="00BA1536">
      <w:pPr>
        <w:pStyle w:val="NormalParagraph"/>
      </w:pPr>
      <w:r>
        <w:t>Provide a general description of the technical system. Include the primary hardware, software, and communications equipment.</w:t>
      </w:r>
    </w:p>
    <w:tbl>
      <w:tblPr>
        <w:tblStyle w:val="TableGrid1"/>
        <w:tblW w:w="9358" w:type="dxa"/>
        <w:tblInd w:w="-5" w:type="dxa"/>
        <w:tblCellMar>
          <w:top w:w="44" w:type="dxa"/>
          <w:left w:w="107" w:type="dxa"/>
          <w:right w:w="115" w:type="dxa"/>
        </w:tblCellMar>
        <w:tblLook w:val="04A0" w:firstRow="1" w:lastRow="0" w:firstColumn="1" w:lastColumn="0" w:noHBand="0" w:noVBand="1"/>
      </w:tblPr>
      <w:tblGrid>
        <w:gridCol w:w="2520"/>
        <w:gridCol w:w="6838"/>
      </w:tblGrid>
      <w:tr w:rsidR="001B2EF6" w:rsidRPr="00D91EAF" w14:paraId="3188D0B8" w14:textId="77777777" w:rsidTr="51718532">
        <w:trPr>
          <w:cantSplit/>
          <w:trHeight w:val="459"/>
        </w:trPr>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28CB585B" w14:textId="2A5B35C2" w:rsidR="001B2EF6" w:rsidRPr="00F069D3" w:rsidRDefault="001B2EF6" w:rsidP="00E05BA8">
            <w:pPr>
              <w:pStyle w:val="NormalTable"/>
              <w:jc w:val="left"/>
            </w:pPr>
            <w:r>
              <w:t>System environment data:</w:t>
            </w:r>
          </w:p>
        </w:tc>
        <w:tc>
          <w:tcPr>
            <w:tcW w:w="68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0972E1" w14:textId="50A178E0" w:rsidR="001B2EF6" w:rsidRPr="003274E0" w:rsidRDefault="00927E34" w:rsidP="0000093F">
            <w:pPr>
              <w:pStyle w:val="NormalTable"/>
              <w:ind w:left="720"/>
              <w:jc w:val="center"/>
              <w:rPr>
                <w:b w:val="0"/>
                <w:bCs/>
                <w:color w:val="2E74B5" w:themeColor="accent1" w:themeShade="BF"/>
              </w:rPr>
            </w:pPr>
            <w:r w:rsidRPr="00AA1533">
              <w:t>[[environment]]</w:t>
            </w:r>
          </w:p>
        </w:tc>
      </w:tr>
    </w:tbl>
    <w:p w14:paraId="7EABEDE8" w14:textId="2708A5A0" w:rsidR="000F1EFE" w:rsidRPr="00BA1536" w:rsidRDefault="000F1EFE" w:rsidP="51718532">
      <w:pPr>
        <w:ind w:left="0"/>
      </w:pPr>
    </w:p>
    <w:p w14:paraId="53B9BFB2" w14:textId="4D70BD5D" w:rsidR="000F1EFE" w:rsidRPr="00B871AD" w:rsidRDefault="14330698" w:rsidP="00BA1536">
      <w:pPr>
        <w:pStyle w:val="Heading1"/>
      </w:pPr>
      <w:bookmarkStart w:id="25" w:name="_Toc25651518"/>
      <w:bookmarkStart w:id="26" w:name="_Toc189474541"/>
      <w:bookmarkStart w:id="27" w:name="_Toc189493934"/>
      <w:r>
        <w:lastRenderedPageBreak/>
        <w:t>System Physical Location</w:t>
      </w:r>
      <w:bookmarkEnd w:id="25"/>
      <w:bookmarkEnd w:id="26"/>
      <w:bookmarkEnd w:id="27"/>
      <w:r>
        <w:t xml:space="preserve"> </w:t>
      </w:r>
    </w:p>
    <w:p w14:paraId="46E08E35" w14:textId="2B47003C" w:rsidR="008E2C39" w:rsidRDefault="008E2C39" w:rsidP="00BA1536">
      <w:pPr>
        <w:pStyle w:val="NormalParagraph"/>
      </w:pPr>
      <w:r>
        <w:t>Provide system location and description.</w:t>
      </w:r>
      <w:r w:rsidR="00434D1F">
        <w:t xml:space="preserve"> </w:t>
      </w:r>
      <w:r>
        <w:t>If Cloud services provide system identifiers</w:t>
      </w:r>
    </w:p>
    <w:tbl>
      <w:tblPr>
        <w:tblStyle w:val="TableGrid1"/>
        <w:tblW w:w="9343" w:type="dxa"/>
        <w:tblInd w:w="-5" w:type="dxa"/>
        <w:tblCellMar>
          <w:top w:w="44" w:type="dxa"/>
          <w:left w:w="107" w:type="dxa"/>
          <w:right w:w="115" w:type="dxa"/>
        </w:tblCellMar>
        <w:tblLook w:val="04A0" w:firstRow="1" w:lastRow="0" w:firstColumn="1" w:lastColumn="0" w:noHBand="0" w:noVBand="1"/>
      </w:tblPr>
      <w:tblGrid>
        <w:gridCol w:w="2518"/>
        <w:gridCol w:w="6825"/>
      </w:tblGrid>
      <w:tr w:rsidR="008E2C39" w:rsidRPr="00D91EAF" w14:paraId="092FA71E" w14:textId="77777777" w:rsidTr="51718532">
        <w:trPr>
          <w:cantSplit/>
          <w:trHeight w:val="459"/>
        </w:trPr>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1D62546A" w14:textId="44AA2969" w:rsidR="008E2C39" w:rsidRPr="00F069D3" w:rsidRDefault="008E2C39" w:rsidP="002C6BAE">
            <w:pPr>
              <w:pStyle w:val="NormalTable"/>
              <w:jc w:val="left"/>
            </w:pPr>
            <w:r>
              <w:t>Location name/address:</w:t>
            </w:r>
          </w:p>
        </w:tc>
        <w:sdt>
          <w:sdtPr>
            <w:alias w:val="Location name/address"/>
            <w:tag w:val="p"/>
            <w:id w:val="-969673826"/>
            <w:placeholder>
              <w:docPart w:val="0F96D5A874B7486986FCD963BD78BFF4"/>
            </w:placeholder>
            <w15:color w:val="0000FF"/>
            <w:text/>
          </w:sdtPr>
          <w:sdtEndPr/>
          <w:sdtContent>
            <w:tc>
              <w:tcPr>
                <w:tcW w:w="68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4D1BC8" w14:textId="5BC750DA" w:rsidR="008E2C39" w:rsidRPr="00106789" w:rsidRDefault="008A2261" w:rsidP="0000093F">
                <w:pPr>
                  <w:pStyle w:val="NormalTable"/>
                  <w:jc w:val="center"/>
                  <w:rPr>
                    <w:b w:val="0"/>
                    <w:bCs/>
                  </w:rPr>
                </w:pPr>
                <w:r w:rsidRPr="00AA1533">
                  <w:t>[[</w:t>
                </w:r>
                <w:proofErr w:type="spellStart"/>
                <w:r w:rsidRPr="00AA1533">
                  <w:t>location_name</w:t>
                </w:r>
                <w:proofErr w:type="spellEnd"/>
                <w:r w:rsidRPr="00AA1533">
                  <w:t>]]</w:t>
                </w:r>
              </w:p>
            </w:tc>
          </w:sdtContent>
        </w:sdt>
      </w:tr>
      <w:tr w:rsidR="008E2C39" w:rsidRPr="00D91EAF" w14:paraId="7A2B2D2C" w14:textId="77777777" w:rsidTr="51718532">
        <w:trPr>
          <w:cantSplit/>
          <w:trHeight w:val="459"/>
        </w:trPr>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27268EB2" w14:textId="727CCE4F" w:rsidR="008E2C39" w:rsidRDefault="008E2C39" w:rsidP="002C6BAE">
            <w:pPr>
              <w:pStyle w:val="NormalTable"/>
              <w:jc w:val="left"/>
            </w:pPr>
            <w:r>
              <w:t>Description:</w:t>
            </w:r>
          </w:p>
        </w:tc>
        <w:tc>
          <w:tcPr>
            <w:tcW w:w="68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3D0D12" w14:textId="393F99ED" w:rsidR="008E2C39" w:rsidRPr="00AA1533" w:rsidRDefault="00F1735E" w:rsidP="0000093F">
            <w:pPr>
              <w:pStyle w:val="NormalTable"/>
              <w:jc w:val="center"/>
              <w:rPr>
                <w:b w:val="0"/>
                <w:color w:val="2E74B5" w:themeColor="accent1" w:themeShade="BF"/>
              </w:rPr>
            </w:pPr>
            <w:r w:rsidRPr="00AA1533">
              <w:t>[[</w:t>
            </w:r>
            <w:proofErr w:type="spellStart"/>
            <w:r w:rsidRPr="00AA1533">
              <w:t>location_description</w:t>
            </w:r>
            <w:proofErr w:type="spellEnd"/>
            <w:r w:rsidRPr="00AA1533">
              <w:t>]]</w:t>
            </w:r>
          </w:p>
        </w:tc>
      </w:tr>
      <w:tr w:rsidR="008E2C39" w:rsidRPr="00D91EAF" w14:paraId="3192513B" w14:textId="77777777" w:rsidTr="51718532">
        <w:trPr>
          <w:cantSplit/>
          <w:trHeight w:val="459"/>
        </w:trPr>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18E60CE0" w14:textId="4C74DA9F" w:rsidR="008E2C39" w:rsidRDefault="008E2C39" w:rsidP="002C6BAE">
            <w:pPr>
              <w:pStyle w:val="NormalTable"/>
              <w:jc w:val="left"/>
            </w:pPr>
            <w:r>
              <w:t>Cloud services:</w:t>
            </w:r>
          </w:p>
        </w:tc>
        <w:tc>
          <w:tcPr>
            <w:tcW w:w="68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88A798" w14:textId="65B9E72B" w:rsidR="008E2C39" w:rsidRPr="00106789" w:rsidRDefault="00F13D0E" w:rsidP="0000093F">
            <w:pPr>
              <w:pStyle w:val="NormalTable"/>
              <w:jc w:val="center"/>
              <w:rPr>
                <w:b w:val="0"/>
                <w:bCs/>
              </w:rPr>
            </w:pPr>
            <w:r w:rsidRPr="00AA1533">
              <w:t>[[</w:t>
            </w:r>
            <w:proofErr w:type="spellStart"/>
            <w:r w:rsidRPr="00AA1533">
              <w:t>cloud_services</w:t>
            </w:r>
            <w:proofErr w:type="spellEnd"/>
            <w:r w:rsidRPr="00AA1533">
              <w:t>]]</w:t>
            </w:r>
          </w:p>
        </w:tc>
      </w:tr>
      <w:tr w:rsidR="008E2C39" w:rsidRPr="00D91EAF" w14:paraId="36696B70" w14:textId="77777777" w:rsidTr="51718532">
        <w:trPr>
          <w:cantSplit/>
          <w:trHeight w:val="459"/>
        </w:trPr>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61630DE2" w14:textId="5C5A22AB" w:rsidR="008E2C39" w:rsidRDefault="008E2C39" w:rsidP="002C6BAE">
            <w:pPr>
              <w:pStyle w:val="NormalTable"/>
              <w:jc w:val="left"/>
            </w:pPr>
            <w:r>
              <w:t>Type, characteristics, service model, region, service provider:</w:t>
            </w:r>
          </w:p>
        </w:tc>
        <w:sdt>
          <w:sdtPr>
            <w:alias w:val="Type, characteristics, service model, region, service provider"/>
            <w:tag w:val="p"/>
            <w:id w:val="-1854415420"/>
            <w:placeholder>
              <w:docPart w:val="73CC38E5E677456B895A154C83AB93BF"/>
            </w:placeholder>
            <w15:color w:val="0000FF"/>
            <w:text/>
          </w:sdtPr>
          <w:sdtEndPr/>
          <w:sdtContent>
            <w:tc>
              <w:tcPr>
                <w:tcW w:w="68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187C68" w14:textId="362A7020" w:rsidR="008E2C39" w:rsidRPr="00106789" w:rsidRDefault="00F13D0E" w:rsidP="0000093F">
                <w:pPr>
                  <w:pStyle w:val="NormalTable"/>
                  <w:jc w:val="center"/>
                  <w:rPr>
                    <w:b w:val="0"/>
                    <w:bCs/>
                  </w:rPr>
                </w:pPr>
                <w:r w:rsidRPr="00AA1533">
                  <w:t>[[</w:t>
                </w:r>
                <w:proofErr w:type="spellStart"/>
                <w:r w:rsidRPr="00AA1533">
                  <w:t>cloud_detail</w:t>
                </w:r>
                <w:r w:rsidR="001273DE" w:rsidRPr="00AA1533">
                  <w:t>s</w:t>
                </w:r>
                <w:proofErr w:type="spellEnd"/>
                <w:r w:rsidRPr="00AA1533">
                  <w:t>]]</w:t>
                </w:r>
              </w:p>
            </w:tc>
          </w:sdtContent>
        </w:sdt>
      </w:tr>
    </w:tbl>
    <w:p w14:paraId="5121A80B" w14:textId="3DFC0B72" w:rsidR="00754DCE" w:rsidRDefault="00754DCE" w:rsidP="000461CC">
      <w:pPr>
        <w:ind w:left="0"/>
        <w:rPr>
          <w:rFonts w:asciiTheme="majorHAnsi" w:eastAsia="Cambria" w:hAnsiTheme="majorHAnsi" w:cstheme="majorBidi"/>
          <w:b/>
          <w:bCs/>
          <w:color w:val="2E74B5" w:themeColor="accent1" w:themeShade="BF"/>
          <w:sz w:val="32"/>
          <w:szCs w:val="32"/>
        </w:rPr>
      </w:pPr>
      <w:bookmarkStart w:id="28" w:name="_Toc25651519"/>
      <w:bookmarkStart w:id="29" w:name="_Toc189474542"/>
    </w:p>
    <w:p w14:paraId="6D612D2F" w14:textId="060A3861" w:rsidR="00A10E26" w:rsidRPr="00B871AD" w:rsidRDefault="14330698" w:rsidP="00BA1536">
      <w:pPr>
        <w:pStyle w:val="Heading1"/>
      </w:pPr>
      <w:bookmarkStart w:id="30" w:name="_Toc189493935"/>
      <w:r>
        <w:t>System Information/Components</w:t>
      </w:r>
      <w:bookmarkEnd w:id="28"/>
      <w:bookmarkEnd w:id="29"/>
      <w:bookmarkEnd w:id="30"/>
      <w:r>
        <w:t xml:space="preserve"> </w:t>
      </w:r>
    </w:p>
    <w:p w14:paraId="375B9FA6" w14:textId="72CC3AB9" w:rsidR="004F0BE2" w:rsidRPr="00A10E26" w:rsidRDefault="00A10E26" w:rsidP="00BA1536">
      <w:pPr>
        <w:pStyle w:val="NormalParagraph"/>
      </w:pPr>
      <w:r w:rsidRPr="00A10E26">
        <w:t>Indicate a high-level asset inventory for each component of the system.</w:t>
      </w:r>
      <w:r w:rsidR="00434D1F">
        <w:t xml:space="preserve"> </w:t>
      </w:r>
      <w:r w:rsidRPr="00A10E26">
        <w:t>Include Servers, Application Code or Modules, Network Equipment and any other component that is covered in this security plan.</w:t>
      </w:r>
    </w:p>
    <w:tbl>
      <w:tblPr>
        <w:tblStyle w:val="TableGrid1"/>
        <w:tblW w:w="9959" w:type="dxa"/>
        <w:tblInd w:w="0" w:type="dxa"/>
        <w:tblCellMar>
          <w:top w:w="34" w:type="dxa"/>
          <w:left w:w="107" w:type="dxa"/>
          <w:right w:w="115" w:type="dxa"/>
        </w:tblCellMar>
        <w:tblLook w:val="04A0" w:firstRow="1" w:lastRow="0" w:firstColumn="1" w:lastColumn="0" w:noHBand="0" w:noVBand="1"/>
      </w:tblPr>
      <w:tblGrid>
        <w:gridCol w:w="3349"/>
        <w:gridCol w:w="1934"/>
        <w:gridCol w:w="1653"/>
        <w:gridCol w:w="3023"/>
      </w:tblGrid>
      <w:tr w:rsidR="00A10E26" w:rsidRPr="008F324E" w14:paraId="783676FB" w14:textId="77777777" w:rsidTr="00F15B6F">
        <w:trPr>
          <w:trHeight w:val="377"/>
          <w:tblHeader/>
        </w:trPr>
        <w:tc>
          <w:tcPr>
            <w:tcW w:w="33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4F0"/>
          </w:tcPr>
          <w:p w14:paraId="6C30B665" w14:textId="77777777" w:rsidR="00A10E26" w:rsidRPr="008F324E" w:rsidRDefault="00A10E26" w:rsidP="008F324E">
            <w:pPr>
              <w:pStyle w:val="NormalTable"/>
              <w:jc w:val="left"/>
            </w:pPr>
            <w:r w:rsidRPr="008F324E">
              <w:t xml:space="preserve">Components </w:t>
            </w:r>
          </w:p>
        </w:tc>
        <w:tc>
          <w:tcPr>
            <w:tcW w:w="1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4F0"/>
          </w:tcPr>
          <w:p w14:paraId="2D23A0AD" w14:textId="77777777" w:rsidR="00A10E26" w:rsidRPr="008F324E" w:rsidRDefault="00A10E26" w:rsidP="008F324E">
            <w:pPr>
              <w:pStyle w:val="NormalTable"/>
              <w:jc w:val="left"/>
            </w:pPr>
            <w:r w:rsidRPr="008F324E">
              <w:t xml:space="preserve">Server Names </w:t>
            </w:r>
          </w:p>
        </w:tc>
        <w:tc>
          <w:tcPr>
            <w:tcW w:w="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4F0"/>
          </w:tcPr>
          <w:p w14:paraId="6A712C68" w14:textId="77777777" w:rsidR="00A10E26" w:rsidRPr="008F324E" w:rsidRDefault="00A10E26" w:rsidP="008F324E">
            <w:pPr>
              <w:pStyle w:val="NormalTable"/>
              <w:jc w:val="left"/>
            </w:pPr>
            <w:r w:rsidRPr="008F324E">
              <w:t xml:space="preserve">Description </w:t>
            </w:r>
          </w:p>
        </w:tc>
        <w:tc>
          <w:tcPr>
            <w:tcW w:w="44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4F0"/>
          </w:tcPr>
          <w:p w14:paraId="6AF8CC71" w14:textId="77777777" w:rsidR="00A10E26" w:rsidRPr="008F324E" w:rsidRDefault="00A10E26" w:rsidP="008F324E">
            <w:pPr>
              <w:pStyle w:val="NormalTable"/>
              <w:jc w:val="left"/>
            </w:pPr>
            <w:r w:rsidRPr="008F324E">
              <w:t xml:space="preserve">Function </w:t>
            </w:r>
          </w:p>
        </w:tc>
      </w:tr>
      <w:tr w:rsidR="0098142A" w:rsidRPr="008F324E" w14:paraId="6A513959" w14:textId="77777777" w:rsidTr="00F15B6F">
        <w:trPr>
          <w:trHeight w:val="604"/>
        </w:trPr>
        <w:tc>
          <w:tcPr>
            <w:tcW w:w="33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943F89" w14:textId="12AC39C7" w:rsidR="006471E3" w:rsidRPr="008F324E" w:rsidRDefault="006471E3" w:rsidP="0098142A">
            <w:pPr>
              <w:pStyle w:val="NormalTable"/>
              <w:jc w:val="left"/>
            </w:pPr>
            <w:r w:rsidRPr="00AA1533">
              <w:t>[[#components</w:t>
            </w:r>
            <w:proofErr w:type="gramStart"/>
            <w:r w:rsidRPr="00AA1533">
              <w:t>]][</w:t>
            </w:r>
            <w:proofErr w:type="gramEnd"/>
            <w:r w:rsidRPr="00AA1533">
              <w:t>[component]]</w:t>
            </w:r>
          </w:p>
        </w:tc>
        <w:tc>
          <w:tcPr>
            <w:tcW w:w="1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F8F3A" w14:textId="529562F5" w:rsidR="0098142A" w:rsidRPr="008F324E" w:rsidRDefault="00DF7D07" w:rsidP="0000093F">
            <w:pPr>
              <w:pStyle w:val="NormalTable"/>
              <w:jc w:val="center"/>
              <w:rPr>
                <w:b w:val="0"/>
                <w:color w:val="2E74B5" w:themeColor="accent1" w:themeShade="BF"/>
              </w:rPr>
            </w:pPr>
            <w:r w:rsidRPr="00AA1533">
              <w:t>[[</w:t>
            </w:r>
            <w:proofErr w:type="spellStart"/>
            <w:r w:rsidRPr="00AA1533">
              <w:t>server_names</w:t>
            </w:r>
            <w:proofErr w:type="spellEnd"/>
            <w:r w:rsidRPr="00AA1533">
              <w:t>]]</w:t>
            </w:r>
          </w:p>
        </w:tc>
        <w:tc>
          <w:tcPr>
            <w:tcW w:w="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5E230F" w14:textId="3FE73663" w:rsidR="0098142A" w:rsidRPr="0000093F" w:rsidRDefault="008171E3" w:rsidP="0000093F">
            <w:pPr>
              <w:pStyle w:val="NormalTable"/>
              <w:jc w:val="center"/>
              <w:rPr>
                <w:b w:val="0"/>
                <w:color w:val="2E74B5" w:themeColor="accent1" w:themeShade="BF"/>
                <w:highlight w:val="yellow"/>
              </w:rPr>
            </w:pPr>
            <w:r w:rsidRPr="00F15B6F">
              <w:t>[[description]]</w:t>
            </w:r>
          </w:p>
        </w:tc>
        <w:tc>
          <w:tcPr>
            <w:tcW w:w="44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8DB014" w14:textId="7F738407" w:rsidR="0098142A" w:rsidRPr="0030312F" w:rsidRDefault="0077631E" w:rsidP="0000093F">
            <w:pPr>
              <w:pStyle w:val="NormalTable"/>
              <w:jc w:val="center"/>
              <w:rPr>
                <w:color w:val="2E74B5" w:themeColor="accent1" w:themeShade="BF"/>
              </w:rPr>
            </w:pPr>
            <w:r w:rsidRPr="0030312F">
              <w:t>[[function</w:t>
            </w:r>
            <w:proofErr w:type="gramStart"/>
            <w:r w:rsidRPr="0030312F">
              <w:t>]][</w:t>
            </w:r>
            <w:proofErr w:type="gramEnd"/>
            <w:r w:rsidRPr="0030312F">
              <w:t>[/components]]</w:t>
            </w:r>
          </w:p>
        </w:tc>
      </w:tr>
    </w:tbl>
    <w:p w14:paraId="4B7B4222" w14:textId="094FEBDC" w:rsidR="00754DCE" w:rsidRDefault="00754DCE" w:rsidP="000461CC">
      <w:pPr>
        <w:ind w:left="0"/>
        <w:rPr>
          <w:rFonts w:asciiTheme="majorHAnsi" w:eastAsia="Cambria" w:hAnsiTheme="majorHAnsi" w:cstheme="majorBidi"/>
          <w:b/>
          <w:bCs/>
          <w:color w:val="2E74B5" w:themeColor="accent1" w:themeShade="BF"/>
          <w:sz w:val="32"/>
          <w:szCs w:val="32"/>
        </w:rPr>
      </w:pPr>
      <w:bookmarkStart w:id="31" w:name="_Toc189474543"/>
    </w:p>
    <w:p w14:paraId="7CF4DCD7" w14:textId="2F4DF26A" w:rsidR="009B2CB1" w:rsidRPr="00BA1536" w:rsidRDefault="14330698" w:rsidP="00BA1536">
      <w:pPr>
        <w:pStyle w:val="Heading1"/>
      </w:pPr>
      <w:bookmarkStart w:id="32" w:name="_Toc189493936"/>
      <w:r>
        <w:t xml:space="preserve">Categorization of Information </w:t>
      </w:r>
      <w:r w:rsidR="00BA1536">
        <w:t xml:space="preserve">and </w:t>
      </w:r>
      <w:r>
        <w:t>System</w:t>
      </w:r>
      <w:bookmarkEnd w:id="31"/>
      <w:r w:rsidR="00BA1536">
        <w:t>s</w:t>
      </w:r>
      <w:bookmarkEnd w:id="32"/>
      <w:r>
        <w:t xml:space="preserve"> </w:t>
      </w:r>
    </w:p>
    <w:p w14:paraId="3B8B5AE0" w14:textId="5A2982B6" w:rsidR="00AE6611" w:rsidRDefault="009B2CB1" w:rsidP="00BA1536">
      <w:pPr>
        <w:pStyle w:val="NormalParagraph"/>
      </w:pPr>
      <w:r w:rsidRPr="00A10E26">
        <w:t xml:space="preserve">The security categories are based on the potential impact on an </w:t>
      </w:r>
      <w:r>
        <w:t>entity</w:t>
      </w:r>
      <w:r w:rsidRPr="00A10E26">
        <w:t xml:space="preserve"> should certain events occur which jeopardize the information and information systems needed by the </w:t>
      </w:r>
      <w:r w:rsidR="009F176E">
        <w:t>entity</w:t>
      </w:r>
      <w:r w:rsidRPr="00A10E26">
        <w:t xml:space="preserve"> to accomplish its assigned mission, protect its assets, fulfill its legal responsibilities, maintain its day-to-day functions, and protect individuals.</w:t>
      </w:r>
      <w:r w:rsidR="00434D1F">
        <w:t xml:space="preserve"> </w:t>
      </w:r>
      <w:r>
        <w:t xml:space="preserve"> </w:t>
      </w:r>
      <w:r w:rsidRPr="00A10E26">
        <w:t>For the FIPS 199 system categorization, select the highest of the three impact ratings.</w:t>
      </w:r>
      <w:r w:rsidR="00434D1F">
        <w:t xml:space="preserve"> </w:t>
      </w:r>
      <w:r w:rsidRPr="00A10E26">
        <w:t xml:space="preserve">Ex. if confidentiality is moderate impact, but integrity and availability are low impacts, the FIPS 199 categorization level is medium. </w:t>
      </w:r>
    </w:p>
    <w:p w14:paraId="5B110D74" w14:textId="2023072D" w:rsidR="00AA528A" w:rsidRDefault="00640E65" w:rsidP="00CE40CC">
      <w:pPr>
        <w:pStyle w:val="Heading2"/>
      </w:pPr>
      <w:bookmarkStart w:id="33" w:name="_Toc148599464"/>
      <w:bookmarkStart w:id="34" w:name="_Toc149120258"/>
      <w:bookmarkStart w:id="35" w:name="_Toc189474544"/>
      <w:bookmarkStart w:id="36" w:name="_Toc189493937"/>
      <w:r>
        <w:lastRenderedPageBreak/>
        <w:t>Security Objectives</w:t>
      </w:r>
      <w:bookmarkEnd w:id="33"/>
      <w:bookmarkEnd w:id="34"/>
      <w:bookmarkEnd w:id="35"/>
      <w:bookmarkEnd w:id="36"/>
    </w:p>
    <w:p w14:paraId="36B7F171" w14:textId="2FDD6E2B" w:rsidR="00640E65" w:rsidRPr="001D0EDE" w:rsidRDefault="005528B9" w:rsidP="00B342EE">
      <w:pPr>
        <w:pStyle w:val="Heading3"/>
      </w:pPr>
      <w:bookmarkStart w:id="37" w:name="_Toc189493938"/>
      <w:r w:rsidRPr="00640E65">
        <w:t>Confidentiality</w:t>
      </w:r>
      <w:bookmarkEnd w:id="37"/>
    </w:p>
    <w:p w14:paraId="21400847" w14:textId="326F2373" w:rsidR="00AA528A" w:rsidRDefault="005528B9" w:rsidP="00BA1536">
      <w:pPr>
        <w:pStyle w:val="NormalParagraph"/>
      </w:pPr>
      <w:r>
        <w:t>Preserving authorized restrictions on information access and disclosure, including means for protecting personal privacy and proprietary information</w:t>
      </w:r>
      <w:r w:rsidR="00C76BE6">
        <w:t>.</w:t>
      </w:r>
    </w:p>
    <w:tbl>
      <w:tblPr>
        <w:tblStyle w:val="TableGrid1"/>
        <w:tblW w:w="9360" w:type="dxa"/>
        <w:tblInd w:w="-5" w:type="dxa"/>
        <w:tblCellMar>
          <w:top w:w="34" w:type="dxa"/>
          <w:left w:w="107" w:type="dxa"/>
          <w:right w:w="115" w:type="dxa"/>
        </w:tblCellMar>
        <w:tblLook w:val="04A0" w:firstRow="1" w:lastRow="0" w:firstColumn="1" w:lastColumn="0" w:noHBand="0" w:noVBand="1"/>
      </w:tblPr>
      <w:tblGrid>
        <w:gridCol w:w="6981"/>
        <w:gridCol w:w="2379"/>
      </w:tblGrid>
      <w:tr w:rsidR="00C76BE6" w:rsidRPr="00B6393A" w14:paraId="5864D81A" w14:textId="77777777" w:rsidTr="001B198D">
        <w:trPr>
          <w:trHeight w:val="384"/>
          <w:tblHeader/>
        </w:trPr>
        <w:tc>
          <w:tcPr>
            <w:tcW w:w="7048" w:type="dxa"/>
            <w:tcBorders>
              <w:top w:val="single" w:sz="4" w:space="0" w:color="000000"/>
              <w:left w:val="single" w:sz="4" w:space="0" w:color="000000"/>
              <w:bottom w:val="single" w:sz="4" w:space="0" w:color="000000"/>
              <w:right w:val="single" w:sz="4" w:space="0" w:color="000000"/>
            </w:tcBorders>
            <w:shd w:val="clear" w:color="auto" w:fill="DBE4F0"/>
            <w:hideMark/>
          </w:tcPr>
          <w:p w14:paraId="1C3296BD" w14:textId="543AAA16" w:rsidR="00C76BE6" w:rsidRPr="00817AE1" w:rsidRDefault="00C76BE6" w:rsidP="00110949">
            <w:pPr>
              <w:pStyle w:val="NormalTable"/>
              <w:jc w:val="left"/>
            </w:pPr>
            <w:r w:rsidRPr="00817AE1">
              <w:t>Sensitivity Level of System Information</w:t>
            </w:r>
          </w:p>
        </w:tc>
        <w:tc>
          <w:tcPr>
            <w:tcW w:w="2312" w:type="dxa"/>
            <w:tcBorders>
              <w:top w:val="single" w:sz="4" w:space="0" w:color="000000"/>
              <w:left w:val="single" w:sz="4" w:space="0" w:color="000000"/>
              <w:bottom w:val="single" w:sz="4" w:space="0" w:color="000000"/>
              <w:right w:val="single" w:sz="4" w:space="0" w:color="000000"/>
            </w:tcBorders>
            <w:shd w:val="clear" w:color="auto" w:fill="DBE4F0"/>
            <w:hideMark/>
          </w:tcPr>
          <w:p w14:paraId="5BCD9A77" w14:textId="0960D7F5" w:rsidR="00C76BE6" w:rsidRPr="00817AE1" w:rsidRDefault="00C76BE6" w:rsidP="00110949">
            <w:pPr>
              <w:pStyle w:val="NormalTable"/>
              <w:jc w:val="left"/>
              <w:rPr>
                <w:sz w:val="18"/>
              </w:rPr>
            </w:pPr>
            <w:r w:rsidRPr="00817AE1">
              <w:t>Impact Rating</w:t>
            </w:r>
            <w:r>
              <w:t xml:space="preserve">: </w:t>
            </w:r>
            <w:r>
              <w:rPr>
                <w:b w:val="0"/>
                <w:bCs/>
              </w:rPr>
              <w:t>Select one level</w:t>
            </w:r>
          </w:p>
        </w:tc>
      </w:tr>
      <w:tr w:rsidR="008753F0" w:rsidRPr="00B6393A" w14:paraId="6D3F68D5" w14:textId="77777777" w:rsidTr="001B198D">
        <w:trPr>
          <w:trHeight w:val="469"/>
        </w:trPr>
        <w:tc>
          <w:tcPr>
            <w:tcW w:w="7048" w:type="dxa"/>
            <w:tcBorders>
              <w:top w:val="single" w:sz="4" w:space="0" w:color="000000"/>
              <w:left w:val="single" w:sz="4" w:space="0" w:color="000000"/>
              <w:bottom w:val="single" w:sz="4" w:space="0" w:color="000000"/>
              <w:right w:val="single" w:sz="4" w:space="0" w:color="000000"/>
            </w:tcBorders>
          </w:tcPr>
          <w:p w14:paraId="2A08430E" w14:textId="3D78468A" w:rsidR="008753F0" w:rsidRDefault="00817AE1" w:rsidP="00110949">
            <w:pPr>
              <w:ind w:left="0"/>
              <w:rPr>
                <w:bCs/>
              </w:rPr>
            </w:pPr>
            <w:r w:rsidRPr="00817AE1">
              <w:rPr>
                <w:b/>
              </w:rPr>
              <w:t>High</w:t>
            </w:r>
            <w:r>
              <w:rPr>
                <w:b/>
              </w:rPr>
              <w:t>:</w:t>
            </w:r>
            <w:r w:rsidRPr="00817AE1">
              <w:rPr>
                <w:bCs/>
              </w:rPr>
              <w:t xml:space="preserve"> The</w:t>
            </w:r>
            <w:r w:rsidRPr="00AE6611">
              <w:rPr>
                <w:bCs/>
              </w:rPr>
              <w:t xml:space="preserve"> unauthorized disclosure of information could be expected to have a severe or catastrophic adverse effect on organizational operations, organizational assets, or individuals</w:t>
            </w:r>
            <w:r w:rsidR="001B198D">
              <w:rPr>
                <w:bCs/>
              </w:rPr>
              <w:t>.</w:t>
            </w:r>
          </w:p>
          <w:p w14:paraId="45C48269" w14:textId="77777777" w:rsidR="001B198D" w:rsidRDefault="001B198D" w:rsidP="00110949">
            <w:pPr>
              <w:ind w:left="0"/>
              <w:rPr>
                <w:bCs/>
              </w:rPr>
            </w:pPr>
            <w:r>
              <w:rPr>
                <w:b/>
                <w:bCs/>
              </w:rPr>
              <w:t xml:space="preserve">Moderate: </w:t>
            </w:r>
            <w:r w:rsidRPr="00AE6611">
              <w:rPr>
                <w:bCs/>
              </w:rPr>
              <w:t>The unauthorized disclosure of information could be expected to have a serious adverse effect on organizational operations, organizational assets, or individuals</w:t>
            </w:r>
            <w:r>
              <w:rPr>
                <w:bCs/>
              </w:rPr>
              <w:t>.</w:t>
            </w:r>
          </w:p>
          <w:p w14:paraId="2FC3496B" w14:textId="1ECBC8B8" w:rsidR="001B198D" w:rsidRPr="00817AE1" w:rsidRDefault="001B198D" w:rsidP="00110949">
            <w:pPr>
              <w:ind w:left="0"/>
            </w:pPr>
            <w:r>
              <w:rPr>
                <w:b/>
                <w:bCs/>
              </w:rPr>
              <w:t xml:space="preserve">Low: </w:t>
            </w:r>
            <w:r w:rsidRPr="00AE6611">
              <w:rPr>
                <w:bCs/>
              </w:rPr>
              <w:t>The unauthorized disclosure of information could be expected to have a limited adverse effect on organizational operations, organizational assets, or individuals.</w:t>
            </w:r>
          </w:p>
        </w:tc>
        <w:tc>
          <w:tcPr>
            <w:tcW w:w="2312" w:type="dxa"/>
            <w:tcBorders>
              <w:top w:val="single" w:sz="4" w:space="0" w:color="000000"/>
              <w:left w:val="single" w:sz="4" w:space="0" w:color="000000"/>
              <w:bottom w:val="single" w:sz="4" w:space="0" w:color="000000"/>
              <w:right w:val="single" w:sz="4" w:space="0" w:color="000000"/>
            </w:tcBorders>
          </w:tcPr>
          <w:p w14:paraId="716FDBD9" w14:textId="79A2E892" w:rsidR="00056BCF" w:rsidRPr="001B198D" w:rsidRDefault="00056BCF" w:rsidP="00056BCF">
            <w:pPr>
              <w:ind w:left="0"/>
              <w:rPr>
                <w:b/>
                <w:bCs/>
              </w:rPr>
            </w:pPr>
            <w:r w:rsidRPr="0030312F">
              <w:rPr>
                <w:b/>
                <w:bCs/>
              </w:rPr>
              <w:t>[[</w:t>
            </w:r>
            <w:proofErr w:type="spellStart"/>
            <w:r w:rsidRPr="0030312F">
              <w:rPr>
                <w:b/>
                <w:bCs/>
              </w:rPr>
              <w:t>cia_confidentiality</w:t>
            </w:r>
            <w:proofErr w:type="spellEnd"/>
            <w:r w:rsidRPr="0030312F">
              <w:rPr>
                <w:b/>
                <w:bCs/>
              </w:rPr>
              <w:t>]]</w:t>
            </w:r>
            <w:r w:rsidRPr="001B198D">
              <w:rPr>
                <w:b/>
                <w:bCs/>
              </w:rPr>
              <w:t xml:space="preserve"> </w:t>
            </w:r>
          </w:p>
          <w:p w14:paraId="71E45DE4" w14:textId="064A74CF" w:rsidR="009D432A" w:rsidRPr="00F54356" w:rsidRDefault="009D432A" w:rsidP="00D33B8A">
            <w:pPr>
              <w:ind w:left="0"/>
              <w:rPr>
                <w:rFonts w:ascii="Segoe UI Symbol" w:hAnsi="Segoe UI Symbol"/>
              </w:rPr>
            </w:pPr>
          </w:p>
        </w:tc>
      </w:tr>
    </w:tbl>
    <w:p w14:paraId="29D82ED6" w14:textId="378D1E51" w:rsidR="00DB4C48" w:rsidRPr="001D0EDE" w:rsidRDefault="00C76BE6" w:rsidP="00B342EE">
      <w:pPr>
        <w:pStyle w:val="Heading3"/>
      </w:pPr>
      <w:bookmarkStart w:id="38" w:name="_Toc189493939"/>
      <w:r>
        <w:t>Integrity</w:t>
      </w:r>
      <w:bookmarkEnd w:id="38"/>
    </w:p>
    <w:p w14:paraId="6589A04E" w14:textId="15B00A7A" w:rsidR="00DB4C48" w:rsidRDefault="00C76BE6" w:rsidP="00BA1536">
      <w:pPr>
        <w:pStyle w:val="NormalParagraph"/>
      </w:pPr>
      <w:r>
        <w:t xml:space="preserve">Guarding against improper information modification or </w:t>
      </w:r>
      <w:r w:rsidR="7039F0ED">
        <w:t>destruction and</w:t>
      </w:r>
      <w:r>
        <w:t xml:space="preserve"> includes ensuring information non-repudiation and authenticity.</w:t>
      </w:r>
    </w:p>
    <w:tbl>
      <w:tblPr>
        <w:tblStyle w:val="TableGrid1"/>
        <w:tblW w:w="9356" w:type="dxa"/>
        <w:tblInd w:w="-5" w:type="dxa"/>
        <w:tblCellMar>
          <w:top w:w="34" w:type="dxa"/>
          <w:left w:w="107" w:type="dxa"/>
          <w:right w:w="115" w:type="dxa"/>
        </w:tblCellMar>
        <w:tblLook w:val="04A0" w:firstRow="1" w:lastRow="0" w:firstColumn="1" w:lastColumn="0" w:noHBand="0" w:noVBand="1"/>
      </w:tblPr>
      <w:tblGrid>
        <w:gridCol w:w="7560"/>
        <w:gridCol w:w="1796"/>
      </w:tblGrid>
      <w:tr w:rsidR="00DB4C48" w:rsidRPr="00B6393A" w14:paraId="49D77810" w14:textId="77777777" w:rsidTr="00487748">
        <w:trPr>
          <w:cantSplit/>
          <w:trHeight w:val="384"/>
          <w:tblHeader/>
        </w:trPr>
        <w:tc>
          <w:tcPr>
            <w:tcW w:w="7560" w:type="dxa"/>
            <w:tcBorders>
              <w:top w:val="single" w:sz="4" w:space="0" w:color="000000"/>
              <w:left w:val="single" w:sz="4" w:space="0" w:color="000000"/>
              <w:bottom w:val="single" w:sz="4" w:space="0" w:color="000000"/>
              <w:right w:val="single" w:sz="4" w:space="0" w:color="000000"/>
            </w:tcBorders>
            <w:shd w:val="clear" w:color="auto" w:fill="DBE4F0"/>
            <w:hideMark/>
          </w:tcPr>
          <w:p w14:paraId="6BD7C4FF" w14:textId="77777777" w:rsidR="00DB4C48" w:rsidRPr="00817AE1" w:rsidRDefault="00DB4C48" w:rsidP="00110949">
            <w:pPr>
              <w:pStyle w:val="NormalTable"/>
              <w:jc w:val="left"/>
            </w:pPr>
            <w:r w:rsidRPr="00817AE1">
              <w:t>Sensitivity Level of System Information</w:t>
            </w:r>
          </w:p>
        </w:tc>
        <w:tc>
          <w:tcPr>
            <w:tcW w:w="1796" w:type="dxa"/>
            <w:tcBorders>
              <w:top w:val="single" w:sz="4" w:space="0" w:color="000000"/>
              <w:left w:val="single" w:sz="4" w:space="0" w:color="000000"/>
              <w:bottom w:val="single" w:sz="4" w:space="0" w:color="000000"/>
              <w:right w:val="single" w:sz="4" w:space="0" w:color="000000"/>
            </w:tcBorders>
            <w:shd w:val="clear" w:color="auto" w:fill="DBE4F0"/>
            <w:hideMark/>
          </w:tcPr>
          <w:p w14:paraId="4FAD63B8" w14:textId="5EF3B634" w:rsidR="00DB4C48" w:rsidRPr="00200B4A" w:rsidRDefault="00DB4C48" w:rsidP="00110949">
            <w:pPr>
              <w:pStyle w:val="NormalTable"/>
              <w:jc w:val="left"/>
              <w:rPr>
                <w:b w:val="0"/>
                <w:bCs/>
                <w:sz w:val="18"/>
              </w:rPr>
            </w:pPr>
            <w:r w:rsidRPr="00817AE1">
              <w:t>Impact Rating</w:t>
            </w:r>
            <w:r w:rsidR="00200B4A">
              <w:t xml:space="preserve">: </w:t>
            </w:r>
            <w:r w:rsidR="00200B4A">
              <w:rPr>
                <w:b w:val="0"/>
                <w:bCs/>
              </w:rPr>
              <w:t>Select one</w:t>
            </w:r>
            <w:r w:rsidR="00C76BE6">
              <w:rPr>
                <w:b w:val="0"/>
                <w:bCs/>
              </w:rPr>
              <w:t xml:space="preserve"> level</w:t>
            </w:r>
          </w:p>
        </w:tc>
      </w:tr>
      <w:tr w:rsidR="00056BCF" w:rsidRPr="00B6393A" w14:paraId="6B951D2B" w14:textId="77777777" w:rsidTr="00487748">
        <w:trPr>
          <w:trHeight w:val="469"/>
        </w:trPr>
        <w:tc>
          <w:tcPr>
            <w:tcW w:w="7560" w:type="dxa"/>
            <w:tcBorders>
              <w:top w:val="single" w:sz="4" w:space="0" w:color="000000"/>
              <w:left w:val="single" w:sz="4" w:space="0" w:color="000000"/>
              <w:bottom w:val="single" w:sz="4" w:space="0" w:color="000000"/>
              <w:right w:val="single" w:sz="4" w:space="0" w:color="000000"/>
            </w:tcBorders>
          </w:tcPr>
          <w:p w14:paraId="6DF0E335" w14:textId="77777777" w:rsidR="001B198D" w:rsidRDefault="001B198D" w:rsidP="001B198D">
            <w:pPr>
              <w:ind w:left="0"/>
            </w:pPr>
            <w:r w:rsidRPr="001B198D">
              <w:rPr>
                <w:b/>
                <w:bCs/>
              </w:rPr>
              <w:t>High:</w:t>
            </w:r>
            <w:r>
              <w:t xml:space="preserve"> The unauthorized modification or destruction of information could</w:t>
            </w:r>
          </w:p>
          <w:p w14:paraId="4D495A38" w14:textId="77777777" w:rsidR="001B198D" w:rsidRDefault="001B198D" w:rsidP="001B198D">
            <w:pPr>
              <w:ind w:left="0"/>
            </w:pPr>
            <w:r>
              <w:t>be expected to have a severe or catastrophic adverse effect on</w:t>
            </w:r>
          </w:p>
          <w:p w14:paraId="0AA98EF8" w14:textId="77777777" w:rsidR="00056BCF" w:rsidRDefault="001B198D" w:rsidP="001B198D">
            <w:pPr>
              <w:ind w:left="0"/>
            </w:pPr>
            <w:r>
              <w:t>organizational operations, organizational assets, or individuals.</w:t>
            </w:r>
          </w:p>
          <w:p w14:paraId="25DE7DF3" w14:textId="77777777" w:rsidR="001B198D" w:rsidRDefault="001B198D" w:rsidP="001B198D">
            <w:pPr>
              <w:ind w:left="0"/>
            </w:pPr>
            <w:r w:rsidRPr="003B2587">
              <w:rPr>
                <w:b/>
                <w:bCs/>
              </w:rPr>
              <w:t>Moderate:</w:t>
            </w:r>
            <w:r>
              <w:t xml:space="preserve"> The unauthorized modification or destruction of information</w:t>
            </w:r>
          </w:p>
          <w:p w14:paraId="639297CC" w14:textId="77777777" w:rsidR="001B198D" w:rsidRDefault="001B198D" w:rsidP="001B198D">
            <w:pPr>
              <w:ind w:left="0"/>
            </w:pPr>
            <w:r>
              <w:t>could be expected to have a serious adverse effect on organizational</w:t>
            </w:r>
          </w:p>
          <w:p w14:paraId="0845A927" w14:textId="77777777" w:rsidR="001B198D" w:rsidRDefault="001B198D" w:rsidP="001B198D">
            <w:pPr>
              <w:ind w:left="0"/>
            </w:pPr>
            <w:r>
              <w:t>operations, organizational assets, or individuals.</w:t>
            </w:r>
          </w:p>
          <w:p w14:paraId="6A25DF11" w14:textId="7376FA9B" w:rsidR="001B198D" w:rsidRPr="00817AE1" w:rsidRDefault="001B198D" w:rsidP="001B198D">
            <w:pPr>
              <w:ind w:left="0"/>
            </w:pPr>
            <w:r>
              <w:rPr>
                <w:b/>
                <w:bCs/>
              </w:rPr>
              <w:t xml:space="preserve">Low: </w:t>
            </w:r>
            <w:r w:rsidRPr="00AE6611">
              <w:rPr>
                <w:bCs/>
              </w:rPr>
              <w:t>The unauthorized modification or destruction of information could be expected to have a limited adverse effect on organizational operations, organizational assets, or individuals.</w:t>
            </w:r>
          </w:p>
        </w:tc>
        <w:tc>
          <w:tcPr>
            <w:tcW w:w="1796" w:type="dxa"/>
            <w:tcBorders>
              <w:top w:val="single" w:sz="4" w:space="0" w:color="000000"/>
              <w:left w:val="single" w:sz="4" w:space="0" w:color="000000"/>
              <w:bottom w:val="single" w:sz="4" w:space="0" w:color="000000"/>
              <w:right w:val="single" w:sz="4" w:space="0" w:color="000000"/>
            </w:tcBorders>
          </w:tcPr>
          <w:p w14:paraId="49EB8689" w14:textId="1F37CCE3" w:rsidR="00056BCF" w:rsidRPr="003A607F" w:rsidRDefault="00056BCF" w:rsidP="00056BCF">
            <w:pPr>
              <w:pStyle w:val="NormalTable"/>
              <w:jc w:val="left"/>
              <w:rPr>
                <w:b w:val="0"/>
                <w:bCs/>
              </w:rPr>
            </w:pPr>
            <w:r w:rsidRPr="003941DC">
              <w:t xml:space="preserve"> </w:t>
            </w:r>
            <w:r w:rsidRPr="0030312F">
              <w:t>[[</w:t>
            </w:r>
            <w:proofErr w:type="spellStart"/>
            <w:r w:rsidRPr="0030312F">
              <w:t>cia_integrity</w:t>
            </w:r>
            <w:proofErr w:type="spellEnd"/>
            <w:r w:rsidRPr="0030312F">
              <w:t>]]</w:t>
            </w:r>
            <w:r w:rsidRPr="003941DC">
              <w:t xml:space="preserve"> </w:t>
            </w:r>
          </w:p>
        </w:tc>
      </w:tr>
    </w:tbl>
    <w:p w14:paraId="04F0CDAD" w14:textId="2A1EF262" w:rsidR="000C7605" w:rsidRPr="009B03A7" w:rsidRDefault="000C7605" w:rsidP="00B342EE">
      <w:pPr>
        <w:pStyle w:val="Heading3"/>
      </w:pPr>
      <w:bookmarkStart w:id="39" w:name="_Toc189493940"/>
      <w:r w:rsidRPr="009B03A7">
        <w:t>Availability</w:t>
      </w:r>
      <w:bookmarkEnd w:id="39"/>
    </w:p>
    <w:p w14:paraId="250F27DD" w14:textId="7FDE3096" w:rsidR="000C7605" w:rsidRDefault="000C7605" w:rsidP="00BA1536">
      <w:pPr>
        <w:pStyle w:val="NormalParagraph"/>
      </w:pPr>
      <w:r w:rsidRPr="00AE6611">
        <w:t>Ensuring timely and reliable access to and use of information.</w:t>
      </w:r>
    </w:p>
    <w:tbl>
      <w:tblPr>
        <w:tblStyle w:val="TableGrid1"/>
        <w:tblW w:w="9360" w:type="dxa"/>
        <w:tblInd w:w="-5" w:type="dxa"/>
        <w:tblCellMar>
          <w:top w:w="34" w:type="dxa"/>
          <w:left w:w="107" w:type="dxa"/>
          <w:right w:w="115" w:type="dxa"/>
        </w:tblCellMar>
        <w:tblLook w:val="04A0" w:firstRow="1" w:lastRow="0" w:firstColumn="1" w:lastColumn="0" w:noHBand="0" w:noVBand="1"/>
      </w:tblPr>
      <w:tblGrid>
        <w:gridCol w:w="7339"/>
        <w:gridCol w:w="2021"/>
      </w:tblGrid>
      <w:tr w:rsidR="000C7605" w:rsidRPr="00B6393A" w14:paraId="1E7F598F" w14:textId="77777777" w:rsidTr="00A529FB">
        <w:trPr>
          <w:trHeight w:val="384"/>
          <w:tblHeader/>
        </w:trPr>
        <w:tc>
          <w:tcPr>
            <w:tcW w:w="7339" w:type="dxa"/>
            <w:tcBorders>
              <w:top w:val="single" w:sz="4" w:space="0" w:color="000000"/>
              <w:left w:val="single" w:sz="4" w:space="0" w:color="000000"/>
              <w:bottom w:val="single" w:sz="4" w:space="0" w:color="000000"/>
              <w:right w:val="single" w:sz="4" w:space="0" w:color="000000"/>
            </w:tcBorders>
            <w:shd w:val="clear" w:color="auto" w:fill="DBE4F0"/>
            <w:hideMark/>
          </w:tcPr>
          <w:p w14:paraId="5178FDBC" w14:textId="77777777" w:rsidR="000C7605" w:rsidRPr="00817AE1" w:rsidRDefault="000C7605" w:rsidP="00110949">
            <w:pPr>
              <w:pStyle w:val="NormalTable"/>
              <w:jc w:val="left"/>
            </w:pPr>
            <w:r w:rsidRPr="00817AE1">
              <w:lastRenderedPageBreak/>
              <w:t>Sensitivity Level of System Information</w:t>
            </w:r>
          </w:p>
        </w:tc>
        <w:tc>
          <w:tcPr>
            <w:tcW w:w="2021" w:type="dxa"/>
            <w:tcBorders>
              <w:top w:val="single" w:sz="4" w:space="0" w:color="000000"/>
              <w:left w:val="single" w:sz="4" w:space="0" w:color="000000"/>
              <w:bottom w:val="single" w:sz="4" w:space="0" w:color="000000"/>
              <w:right w:val="single" w:sz="4" w:space="0" w:color="000000"/>
            </w:tcBorders>
            <w:shd w:val="clear" w:color="auto" w:fill="DBE4F0"/>
            <w:hideMark/>
          </w:tcPr>
          <w:p w14:paraId="29AAF4D5" w14:textId="77777777" w:rsidR="000C7605" w:rsidRPr="00200B4A" w:rsidRDefault="000C7605" w:rsidP="00110949">
            <w:pPr>
              <w:pStyle w:val="NormalTable"/>
              <w:jc w:val="left"/>
              <w:rPr>
                <w:b w:val="0"/>
                <w:bCs/>
                <w:sz w:val="18"/>
              </w:rPr>
            </w:pPr>
            <w:r w:rsidRPr="00817AE1">
              <w:t>Impact Rating</w:t>
            </w:r>
            <w:r>
              <w:t xml:space="preserve">: </w:t>
            </w:r>
            <w:r>
              <w:rPr>
                <w:b w:val="0"/>
                <w:bCs/>
              </w:rPr>
              <w:t>Select one level</w:t>
            </w:r>
          </w:p>
        </w:tc>
      </w:tr>
      <w:tr w:rsidR="00A529FB" w:rsidRPr="00B6393A" w14:paraId="20B88F51" w14:textId="77777777" w:rsidTr="00A529FB">
        <w:trPr>
          <w:trHeight w:val="469"/>
        </w:trPr>
        <w:tc>
          <w:tcPr>
            <w:tcW w:w="7339" w:type="dxa"/>
            <w:tcBorders>
              <w:top w:val="single" w:sz="4" w:space="0" w:color="000000"/>
              <w:left w:val="single" w:sz="4" w:space="0" w:color="000000"/>
              <w:bottom w:val="single" w:sz="4" w:space="0" w:color="000000"/>
              <w:right w:val="single" w:sz="4" w:space="0" w:color="000000"/>
            </w:tcBorders>
          </w:tcPr>
          <w:p w14:paraId="33AFABAF" w14:textId="77777777" w:rsidR="0091347F" w:rsidRDefault="00A529FB" w:rsidP="00A529FB">
            <w:pPr>
              <w:ind w:left="0"/>
              <w:rPr>
                <w:bCs/>
              </w:rPr>
            </w:pPr>
            <w:r w:rsidRPr="00817AE1">
              <w:rPr>
                <w:b/>
              </w:rPr>
              <w:t>High</w:t>
            </w:r>
            <w:r>
              <w:rPr>
                <w:b/>
              </w:rPr>
              <w:t>:</w:t>
            </w:r>
            <w:r w:rsidRPr="00817AE1">
              <w:rPr>
                <w:bCs/>
              </w:rPr>
              <w:t xml:space="preserve"> </w:t>
            </w:r>
            <w:r w:rsidRPr="00AE6611">
              <w:rPr>
                <w:bCs/>
              </w:rPr>
              <w:t>The disruption of access to or use of information or an information system could be expected to have a severe or catastrophic adverse effect on organizational operations, organizational assets, or individuals.</w:t>
            </w:r>
          </w:p>
          <w:p w14:paraId="2F9656EE" w14:textId="3591ABF9" w:rsidR="00C43C8B" w:rsidRDefault="00C43C8B" w:rsidP="00A529FB">
            <w:pPr>
              <w:ind w:left="0"/>
              <w:rPr>
                <w:bCs/>
              </w:rPr>
            </w:pPr>
            <w:r>
              <w:rPr>
                <w:b/>
                <w:bCs/>
              </w:rPr>
              <w:t xml:space="preserve">Moderate: </w:t>
            </w:r>
            <w:r w:rsidRPr="00AE6611">
              <w:rPr>
                <w:bCs/>
              </w:rPr>
              <w:t>The disruption of access to or use of information or an information system could be expected to have a serious adverse effect on organizational operations, organizational assets, or individuals.</w:t>
            </w:r>
          </w:p>
          <w:p w14:paraId="169B960C" w14:textId="72663699" w:rsidR="00A529FB" w:rsidRPr="00817AE1" w:rsidRDefault="00C43C8B" w:rsidP="00A529FB">
            <w:pPr>
              <w:ind w:left="0"/>
            </w:pPr>
            <w:r>
              <w:rPr>
                <w:b/>
                <w:bCs/>
              </w:rPr>
              <w:t xml:space="preserve">Low: </w:t>
            </w:r>
            <w:r w:rsidRPr="00AE6611">
              <w:rPr>
                <w:bCs/>
              </w:rPr>
              <w:t>The disruption of access to or use of information or an information system could be expected to have a limited adverse effect on organizational operations, organizational assets, or individuals</w:t>
            </w:r>
            <w:r>
              <w:rPr>
                <w:bCs/>
              </w:rPr>
              <w:t>.</w:t>
            </w:r>
          </w:p>
        </w:tc>
        <w:tc>
          <w:tcPr>
            <w:tcW w:w="2021" w:type="dxa"/>
            <w:tcBorders>
              <w:top w:val="single" w:sz="4" w:space="0" w:color="000000"/>
              <w:left w:val="single" w:sz="4" w:space="0" w:color="000000"/>
              <w:bottom w:val="single" w:sz="4" w:space="0" w:color="000000"/>
              <w:right w:val="single" w:sz="4" w:space="0" w:color="000000"/>
            </w:tcBorders>
          </w:tcPr>
          <w:p w14:paraId="69D80EB1" w14:textId="0981AECE" w:rsidR="00A529FB" w:rsidRPr="007C7F1A" w:rsidRDefault="00056BCF" w:rsidP="00A529FB">
            <w:pPr>
              <w:pStyle w:val="NormalTable"/>
              <w:jc w:val="left"/>
              <w:rPr>
                <w:rFonts w:ascii="Segoe UI Symbol" w:hAnsi="Segoe UI Symbol"/>
              </w:rPr>
            </w:pPr>
            <w:r w:rsidRPr="0030312F">
              <w:t>[[</w:t>
            </w:r>
            <w:proofErr w:type="spellStart"/>
            <w:r w:rsidRPr="0030312F">
              <w:t>cia_availability</w:t>
            </w:r>
            <w:proofErr w:type="spellEnd"/>
            <w:r w:rsidRPr="0030312F">
              <w:t>]]</w:t>
            </w:r>
          </w:p>
        </w:tc>
      </w:tr>
    </w:tbl>
    <w:p w14:paraId="64E84F4E" w14:textId="5386FBC8" w:rsidR="000C6C35" w:rsidRPr="000C6C35" w:rsidRDefault="009B03A7" w:rsidP="00B342EE">
      <w:pPr>
        <w:pStyle w:val="Heading3"/>
      </w:pPr>
      <w:bookmarkStart w:id="40" w:name="_Toc189493941"/>
      <w:r w:rsidRPr="00AE6611">
        <w:t>System Security Categorization</w:t>
      </w:r>
      <w:bookmarkEnd w:id="40"/>
      <w:r w:rsidRPr="00AE6611">
        <w:t xml:space="preserve"> </w:t>
      </w:r>
    </w:p>
    <w:tbl>
      <w:tblPr>
        <w:tblStyle w:val="TableGrid1"/>
        <w:tblW w:w="9348" w:type="dxa"/>
        <w:tblInd w:w="0" w:type="dxa"/>
        <w:tblCellMar>
          <w:top w:w="44" w:type="dxa"/>
          <w:left w:w="107" w:type="dxa"/>
          <w:right w:w="115" w:type="dxa"/>
        </w:tblCellMar>
        <w:tblLook w:val="04A0" w:firstRow="1" w:lastRow="0" w:firstColumn="1" w:lastColumn="0" w:noHBand="0" w:noVBand="1"/>
      </w:tblPr>
      <w:tblGrid>
        <w:gridCol w:w="2785"/>
        <w:gridCol w:w="6563"/>
      </w:tblGrid>
      <w:tr w:rsidR="00870227" w:rsidRPr="00870227" w14:paraId="696D3DA8" w14:textId="77777777" w:rsidTr="00D80A19">
        <w:trPr>
          <w:cantSplit/>
          <w:trHeight w:val="459"/>
        </w:trPr>
        <w:tc>
          <w:tcPr>
            <w:tcW w:w="278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28FC3AD" w14:textId="5743A9E0" w:rsidR="00870227" w:rsidRPr="00870227" w:rsidRDefault="00870227" w:rsidP="00110949">
            <w:pPr>
              <w:pStyle w:val="NormalTable"/>
              <w:jc w:val="left"/>
              <w:rPr>
                <w:b w:val="0"/>
                <w:bCs/>
              </w:rPr>
            </w:pPr>
            <w:r w:rsidRPr="000C6C35">
              <w:t>FIPS 199 Categorization</w:t>
            </w:r>
            <w:r>
              <w:t xml:space="preserve">: </w:t>
            </w:r>
            <w:r w:rsidR="00D66FC3" w:rsidRPr="00D66FC3">
              <w:rPr>
                <w:b w:val="0"/>
              </w:rPr>
              <w:t>Choose the highest CIA impact level</w:t>
            </w:r>
            <w:r>
              <w:rPr>
                <w:b w:val="0"/>
                <w:bCs/>
              </w:rPr>
              <w:t xml:space="preserve">. </w:t>
            </w:r>
          </w:p>
        </w:tc>
        <w:tc>
          <w:tcPr>
            <w:tcW w:w="6563" w:type="dxa"/>
            <w:tcBorders>
              <w:top w:val="single" w:sz="4" w:space="0" w:color="000000"/>
              <w:left w:val="single" w:sz="4" w:space="0" w:color="000000"/>
              <w:bottom w:val="single" w:sz="4" w:space="0" w:color="000000"/>
              <w:right w:val="single" w:sz="4" w:space="0" w:color="000000"/>
            </w:tcBorders>
          </w:tcPr>
          <w:p w14:paraId="3B6346D7" w14:textId="77777777" w:rsidR="009A6A79" w:rsidRPr="001B198D" w:rsidRDefault="009A6A79" w:rsidP="009A6A79">
            <w:pPr>
              <w:rPr>
                <w:b/>
                <w:bCs/>
              </w:rPr>
            </w:pPr>
            <w:r w:rsidRPr="0030312F">
              <w:rPr>
                <w:b/>
                <w:bCs/>
              </w:rPr>
              <w:t>[[fips199]]</w:t>
            </w:r>
          </w:p>
          <w:p w14:paraId="30528962" w14:textId="6563A950" w:rsidR="00870227" w:rsidRPr="00870227" w:rsidRDefault="00870227" w:rsidP="00110949">
            <w:pPr>
              <w:pStyle w:val="NormalTable"/>
              <w:jc w:val="left"/>
              <w:rPr>
                <w:b w:val="0"/>
                <w:bCs/>
                <w:color w:val="auto"/>
              </w:rPr>
            </w:pPr>
          </w:p>
        </w:tc>
      </w:tr>
    </w:tbl>
    <w:p w14:paraId="672E5E68" w14:textId="77777777" w:rsidR="000461CC" w:rsidRPr="00BA1536" w:rsidRDefault="000461CC" w:rsidP="00BA1536">
      <w:bookmarkStart w:id="41" w:name="_Toc25651527"/>
      <w:bookmarkStart w:id="42" w:name="_Toc189474545"/>
    </w:p>
    <w:p w14:paraId="14F5EC3A" w14:textId="5A18096C" w:rsidR="00A677BA" w:rsidRPr="00BA1536" w:rsidRDefault="14330698" w:rsidP="00BA1536">
      <w:pPr>
        <w:pStyle w:val="Heading1"/>
      </w:pPr>
      <w:bookmarkStart w:id="43" w:name="_Toc189493942"/>
      <w:r w:rsidRPr="00BA1536">
        <w:t>SYSTEM AND DATA CLASSIFICATION</w:t>
      </w:r>
      <w:bookmarkEnd w:id="41"/>
      <w:bookmarkEnd w:id="42"/>
      <w:bookmarkEnd w:id="43"/>
      <w:r w:rsidRPr="00BA1536">
        <w:t xml:space="preserve"> </w:t>
      </w:r>
    </w:p>
    <w:p w14:paraId="397418AE" w14:textId="01426ED4" w:rsidR="00A677BA" w:rsidRPr="001C6C81" w:rsidRDefault="14330698" w:rsidP="00CE40CC">
      <w:pPr>
        <w:pStyle w:val="Heading2"/>
      </w:pPr>
      <w:bookmarkStart w:id="44" w:name="_Toc25651528"/>
      <w:bookmarkStart w:id="45" w:name="_Toc189474546"/>
      <w:bookmarkStart w:id="46" w:name="_Toc189493943"/>
      <w:r>
        <w:t>Privacy Threshold Assessment</w:t>
      </w:r>
      <w:bookmarkEnd w:id="44"/>
      <w:bookmarkEnd w:id="45"/>
      <w:bookmarkEnd w:id="46"/>
      <w:r>
        <w:t xml:space="preserve"> </w:t>
      </w:r>
    </w:p>
    <w:p w14:paraId="35E39A1D" w14:textId="07AB81F4" w:rsidR="00A677BA" w:rsidRPr="00A10E26" w:rsidRDefault="00A677BA" w:rsidP="00BA1536">
      <w:pPr>
        <w:pStyle w:val="NormalParagraph"/>
      </w:pPr>
      <w:r w:rsidRPr="00A10E26">
        <w:t xml:space="preserve">Below is the Privacy Threshold Assessment used by </w:t>
      </w:r>
      <w:r w:rsidRPr="007B79F4">
        <w:rPr>
          <w:color w:val="C00000"/>
        </w:rPr>
        <w:t>[</w:t>
      </w:r>
      <w:r w:rsidR="00541D66">
        <w:rPr>
          <w:color w:val="C00000"/>
        </w:rPr>
        <w:t>CDT</w:t>
      </w:r>
      <w:r w:rsidRPr="007B79F4">
        <w:rPr>
          <w:color w:val="C00000"/>
        </w:rPr>
        <w:t>]</w:t>
      </w:r>
      <w:r w:rsidRPr="00A10E26">
        <w:t>. The assessment tool allows the user to identify Personal Identifiable Information (PII); based on responses the user would then need to move into a full Privacy Impact Assessment.</w:t>
      </w:r>
      <w:r>
        <w:t xml:space="preserve"> </w:t>
      </w:r>
      <w:r w:rsidRPr="00A10E26">
        <w:t>(</w:t>
      </w:r>
      <w:r w:rsidRPr="00A10E26">
        <w:rPr>
          <w:i/>
        </w:rPr>
        <w:t>Please reference SIMM 5310-C for further assistance</w:t>
      </w:r>
      <w:r w:rsidRPr="00A10E26">
        <w:t>.)</w:t>
      </w:r>
    </w:p>
    <w:tbl>
      <w:tblPr>
        <w:tblStyle w:val="TableGrid1"/>
        <w:tblW w:w="9433" w:type="dxa"/>
        <w:tblInd w:w="-5" w:type="dxa"/>
        <w:tblCellMar>
          <w:top w:w="34" w:type="dxa"/>
          <w:left w:w="73" w:type="dxa"/>
          <w:right w:w="38" w:type="dxa"/>
        </w:tblCellMar>
        <w:tblLook w:val="04A0" w:firstRow="1" w:lastRow="0" w:firstColumn="1" w:lastColumn="0" w:noHBand="0" w:noVBand="1"/>
      </w:tblPr>
      <w:tblGrid>
        <w:gridCol w:w="4593"/>
        <w:gridCol w:w="2456"/>
        <w:gridCol w:w="2384"/>
      </w:tblGrid>
      <w:tr w:rsidR="00A677BA" w:rsidRPr="00EA7FDE" w14:paraId="4EFE554F" w14:textId="77777777" w:rsidTr="51718532">
        <w:trPr>
          <w:trHeight w:val="588"/>
          <w:tblHeader/>
        </w:trPr>
        <w:tc>
          <w:tcPr>
            <w:tcW w:w="81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779C0846" w14:textId="77777777" w:rsidR="00A677BA" w:rsidRPr="00635B03" w:rsidRDefault="00A677BA" w:rsidP="000C239D">
            <w:pPr>
              <w:pStyle w:val="NormalTable"/>
              <w:jc w:val="left"/>
            </w:pPr>
            <w:r w:rsidRPr="00635B03">
              <w:t xml:space="preserve">Will the system collect, use, maintain or share any of the following types of personally identifiable information as it relates to an individual?1 </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2DA8385C" w14:textId="77777777" w:rsidR="00A677BA" w:rsidRDefault="00A677BA" w:rsidP="000C239D">
            <w:pPr>
              <w:pStyle w:val="NormalTable"/>
            </w:pPr>
            <w:r w:rsidRPr="00635B03">
              <w:t>Yes</w:t>
            </w:r>
          </w:p>
          <w:p w14:paraId="37F6590B" w14:textId="6B07178A" w:rsidR="006753F3" w:rsidRPr="00635B03" w:rsidRDefault="006753F3" w:rsidP="000C239D">
            <w:pPr>
              <w:pStyle w:val="NormalTable"/>
            </w:pPr>
          </w:p>
        </w:tc>
        <w:tc>
          <w:tcPr>
            <w:tcW w:w="6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75A81730" w14:textId="77777777" w:rsidR="00292C98" w:rsidRDefault="00A677BA" w:rsidP="000C239D">
            <w:pPr>
              <w:pStyle w:val="NormalTable"/>
            </w:pPr>
            <w:r w:rsidRPr="00635B03">
              <w:t>No</w:t>
            </w:r>
          </w:p>
          <w:p w14:paraId="00C2DF54" w14:textId="260EAE9E" w:rsidR="00A677BA" w:rsidRPr="00635B03" w:rsidRDefault="00A677BA" w:rsidP="000C239D">
            <w:pPr>
              <w:pStyle w:val="NormalTable"/>
            </w:pPr>
          </w:p>
        </w:tc>
      </w:tr>
      <w:tr w:rsidR="00A677BA" w:rsidRPr="00EA7FDE" w14:paraId="257E074C" w14:textId="77777777" w:rsidTr="51718532">
        <w:trPr>
          <w:trHeight w:val="109"/>
        </w:trPr>
        <w:tc>
          <w:tcPr>
            <w:tcW w:w="8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1B8F98" w14:textId="0659F258" w:rsidR="00A677BA" w:rsidRPr="00EA7FDE" w:rsidRDefault="00A677BA" w:rsidP="000C239D">
            <w:pPr>
              <w:pStyle w:val="NormalTable"/>
              <w:jc w:val="left"/>
            </w:pPr>
            <w:r w:rsidRPr="00EA7FDE">
              <w:t>Name, Former Name, or Alias</w:t>
            </w:r>
            <w:r w:rsidR="00292C98">
              <w:t xml:space="preserve"> </w:t>
            </w:r>
            <w:r w:rsidR="001C6415" w:rsidRPr="001C6415">
              <w:t>[[</w:t>
            </w:r>
            <w:proofErr w:type="spellStart"/>
            <w:r w:rsidR="00D90840" w:rsidRPr="00D90840">
              <w:t>pta_name_alias</w:t>
            </w:r>
            <w:proofErr w:type="spellEnd"/>
            <w:r w:rsidR="001C6415" w:rsidRPr="001C6415">
              <w:t>]]</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607BA1" w14:textId="71F63B3B" w:rsidR="00A677BA" w:rsidRPr="00BD3FD8" w:rsidRDefault="00EA6433" w:rsidP="51718532">
            <w:pPr>
              <w:pStyle w:val="NormalTable"/>
              <w:rPr>
                <w:b w:val="0"/>
              </w:rPr>
            </w:pPr>
            <w:r>
              <w:t>[[</w:t>
            </w:r>
            <w:proofErr w:type="spellStart"/>
            <w:r>
              <w:t>pta_name_alias_yes</w:t>
            </w:r>
            <w:proofErr w:type="spellEnd"/>
            <w:proofErr w:type="gramStart"/>
            <w:r>
              <w:t xml:space="preserve">]]   </w:t>
            </w:r>
            <w:proofErr w:type="gramEnd"/>
          </w:p>
        </w:tc>
        <w:tc>
          <w:tcPr>
            <w:tcW w:w="6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73BF48" w14:textId="5700E841" w:rsidR="00A677BA" w:rsidRPr="00BD3FD8" w:rsidRDefault="005D78E4" w:rsidP="51718532">
            <w:pPr>
              <w:pStyle w:val="NormalTable"/>
              <w:rPr>
                <w:b w:val="0"/>
              </w:rPr>
            </w:pPr>
            <w:r>
              <w:t>[[</w:t>
            </w:r>
            <w:proofErr w:type="spellStart"/>
            <w:r>
              <w:t>pta_name_alias_no</w:t>
            </w:r>
            <w:proofErr w:type="spellEnd"/>
            <w:r>
              <w:t>]]</w:t>
            </w:r>
          </w:p>
        </w:tc>
      </w:tr>
      <w:tr w:rsidR="00A677BA" w:rsidRPr="00EA7FDE" w14:paraId="52EEDB3A" w14:textId="77777777" w:rsidTr="51718532">
        <w:trPr>
          <w:trHeight w:val="51"/>
        </w:trPr>
        <w:tc>
          <w:tcPr>
            <w:tcW w:w="8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EAB5CA" w14:textId="77777777" w:rsidR="00A677BA" w:rsidRPr="00EA7FDE" w:rsidRDefault="00A677BA" w:rsidP="000C239D">
            <w:pPr>
              <w:pStyle w:val="NormalTable"/>
              <w:jc w:val="left"/>
            </w:pPr>
            <w:r w:rsidRPr="00EA7FDE">
              <w:t xml:space="preserve">Date of Birth </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4CF5A7" w14:textId="54296990" w:rsidR="00A677BA" w:rsidRPr="00BD3FD8" w:rsidRDefault="002C3F17" w:rsidP="000C239D">
            <w:pPr>
              <w:pStyle w:val="NormalTable"/>
              <w:rPr>
                <w:b w:val="0"/>
                <w:bCs/>
              </w:rPr>
            </w:pPr>
            <w:r>
              <w:t>[[</w:t>
            </w:r>
            <w:proofErr w:type="spellStart"/>
            <w:r>
              <w:t>pta_dob_yes</w:t>
            </w:r>
            <w:proofErr w:type="spellEnd"/>
            <w:r>
              <w:t>]]</w:t>
            </w:r>
          </w:p>
        </w:tc>
        <w:tc>
          <w:tcPr>
            <w:tcW w:w="6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78D777" w14:textId="11E3B637" w:rsidR="00A677BA" w:rsidRPr="00BD3FD8" w:rsidRDefault="004C0CA5" w:rsidP="000C239D">
            <w:pPr>
              <w:pStyle w:val="NormalTable"/>
              <w:rPr>
                <w:b w:val="0"/>
                <w:bCs/>
              </w:rPr>
            </w:pPr>
            <w:r>
              <w:t>[[</w:t>
            </w:r>
            <w:proofErr w:type="spellStart"/>
            <w:r>
              <w:t>pta_dob_no</w:t>
            </w:r>
            <w:proofErr w:type="spellEnd"/>
            <w:r>
              <w:t>]]</w:t>
            </w:r>
          </w:p>
        </w:tc>
      </w:tr>
      <w:tr w:rsidR="00A677BA" w:rsidRPr="00EA7FDE" w14:paraId="51B52CE5" w14:textId="77777777" w:rsidTr="51718532">
        <w:trPr>
          <w:trHeight w:val="51"/>
        </w:trPr>
        <w:tc>
          <w:tcPr>
            <w:tcW w:w="8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5D2899" w14:textId="77777777" w:rsidR="00A677BA" w:rsidRPr="00EA7FDE" w:rsidRDefault="00A677BA" w:rsidP="000C239D">
            <w:pPr>
              <w:pStyle w:val="NormalTable"/>
              <w:jc w:val="left"/>
            </w:pPr>
            <w:r w:rsidRPr="00EA7FDE">
              <w:t>Social Security Number (SSN)</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EB37F9" w14:textId="7853B9B8" w:rsidR="00A677BA" w:rsidRPr="00BD3FD8" w:rsidRDefault="002F72D6" w:rsidP="000C239D">
            <w:pPr>
              <w:pStyle w:val="NormalTable"/>
              <w:rPr>
                <w:b w:val="0"/>
                <w:bCs/>
              </w:rPr>
            </w:pPr>
            <w:r>
              <w:t>[[</w:t>
            </w:r>
            <w:proofErr w:type="spellStart"/>
            <w:r>
              <w:t>pta_ssn_yes</w:t>
            </w:r>
            <w:proofErr w:type="spellEnd"/>
            <w:proofErr w:type="gramStart"/>
            <w:r>
              <w:t xml:space="preserve">]]   </w:t>
            </w:r>
            <w:proofErr w:type="gramEnd"/>
            <w:r>
              <w:t xml:space="preserve">       </w:t>
            </w:r>
          </w:p>
        </w:tc>
        <w:tc>
          <w:tcPr>
            <w:tcW w:w="6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CEFC62" w14:textId="6E024745" w:rsidR="00A677BA" w:rsidRPr="00BD3FD8" w:rsidRDefault="005E5923" w:rsidP="000C239D">
            <w:pPr>
              <w:pStyle w:val="NormalTable"/>
              <w:rPr>
                <w:b w:val="0"/>
                <w:bCs/>
              </w:rPr>
            </w:pPr>
            <w:r>
              <w:t>[[</w:t>
            </w:r>
            <w:proofErr w:type="spellStart"/>
            <w:r>
              <w:t>pta_ssn_no</w:t>
            </w:r>
            <w:proofErr w:type="spellEnd"/>
            <w:r>
              <w:t>]]</w:t>
            </w:r>
          </w:p>
        </w:tc>
      </w:tr>
      <w:tr w:rsidR="00A677BA" w:rsidRPr="00EA7FDE" w14:paraId="42AE8879" w14:textId="77777777" w:rsidTr="51718532">
        <w:trPr>
          <w:trHeight w:val="51"/>
        </w:trPr>
        <w:tc>
          <w:tcPr>
            <w:tcW w:w="8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8824B6" w14:textId="77777777" w:rsidR="00A677BA" w:rsidRPr="00EA7FDE" w:rsidRDefault="00A677BA" w:rsidP="000C239D">
            <w:pPr>
              <w:pStyle w:val="NormalTable"/>
              <w:jc w:val="left"/>
            </w:pPr>
            <w:r w:rsidRPr="00EA7FDE">
              <w:t>Truncated SSN</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F51397" w14:textId="217252F3" w:rsidR="00A677BA" w:rsidRPr="00BD3FD8" w:rsidRDefault="00C160A9" w:rsidP="000C239D">
            <w:pPr>
              <w:pStyle w:val="NormalTable"/>
              <w:rPr>
                <w:b w:val="0"/>
                <w:bCs/>
              </w:rPr>
            </w:pPr>
            <w:r>
              <w:t>[[</w:t>
            </w:r>
            <w:proofErr w:type="spellStart"/>
            <w:r>
              <w:t>pta_trunc_ssn_yes</w:t>
            </w:r>
            <w:proofErr w:type="spellEnd"/>
            <w:proofErr w:type="gramStart"/>
            <w:r>
              <w:t xml:space="preserve">]]   </w:t>
            </w:r>
            <w:proofErr w:type="gramEnd"/>
            <w:r>
              <w:t xml:space="preserve"> </w:t>
            </w:r>
          </w:p>
        </w:tc>
        <w:tc>
          <w:tcPr>
            <w:tcW w:w="6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FD478B" w14:textId="0D83413B" w:rsidR="00A677BA" w:rsidRPr="00BD3FD8" w:rsidRDefault="00EA1FFE" w:rsidP="000C239D">
            <w:pPr>
              <w:pStyle w:val="NormalTable"/>
              <w:rPr>
                <w:b w:val="0"/>
                <w:bCs/>
              </w:rPr>
            </w:pPr>
            <w:r>
              <w:t>[[</w:t>
            </w:r>
            <w:proofErr w:type="spellStart"/>
            <w:r>
              <w:t>pta_trunc_ssn_no</w:t>
            </w:r>
            <w:proofErr w:type="spellEnd"/>
            <w:r>
              <w:t>]]</w:t>
            </w:r>
          </w:p>
        </w:tc>
      </w:tr>
      <w:tr w:rsidR="00A677BA" w:rsidRPr="00EA7FDE" w14:paraId="6440E872" w14:textId="77777777" w:rsidTr="51718532">
        <w:trPr>
          <w:trHeight w:val="51"/>
        </w:trPr>
        <w:tc>
          <w:tcPr>
            <w:tcW w:w="8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B64FCA" w14:textId="77777777" w:rsidR="00A677BA" w:rsidRPr="00EA7FDE" w:rsidRDefault="00A677BA" w:rsidP="000C239D">
            <w:pPr>
              <w:pStyle w:val="NormalTable"/>
              <w:jc w:val="left"/>
            </w:pPr>
            <w:r w:rsidRPr="00EA7FDE">
              <w:lastRenderedPageBreak/>
              <w:t>Driver’s License number or State Identification Card Number</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1FDD50" w14:textId="634A3CDC" w:rsidR="00A677BA" w:rsidRPr="00BD3FD8" w:rsidRDefault="00FE1A91" w:rsidP="000C239D">
            <w:pPr>
              <w:pStyle w:val="NormalTable"/>
              <w:rPr>
                <w:b w:val="0"/>
                <w:bCs/>
              </w:rPr>
            </w:pPr>
            <w:r>
              <w:t>[[</w:t>
            </w:r>
            <w:proofErr w:type="spellStart"/>
            <w:r>
              <w:t>pta_dl_stateid_yes</w:t>
            </w:r>
            <w:proofErr w:type="spellEnd"/>
            <w:r>
              <w:t>]]</w:t>
            </w:r>
          </w:p>
        </w:tc>
        <w:tc>
          <w:tcPr>
            <w:tcW w:w="6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7A133E" w14:textId="793D10B5" w:rsidR="00A677BA" w:rsidRPr="00BD3FD8" w:rsidRDefault="00C6448D" w:rsidP="000C239D">
            <w:pPr>
              <w:pStyle w:val="NormalTable"/>
              <w:rPr>
                <w:b w:val="0"/>
                <w:bCs/>
              </w:rPr>
            </w:pPr>
            <w:r>
              <w:t>[[</w:t>
            </w:r>
            <w:proofErr w:type="spellStart"/>
            <w:r>
              <w:t>pta_dl_stateid_no</w:t>
            </w:r>
            <w:proofErr w:type="spellEnd"/>
            <w:r>
              <w:t>]]</w:t>
            </w:r>
          </w:p>
        </w:tc>
      </w:tr>
      <w:tr w:rsidR="00A677BA" w:rsidRPr="00EA7FDE" w14:paraId="6658F6AB" w14:textId="77777777" w:rsidTr="51718532">
        <w:trPr>
          <w:trHeight w:val="127"/>
        </w:trPr>
        <w:tc>
          <w:tcPr>
            <w:tcW w:w="8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223CB9" w14:textId="77777777" w:rsidR="00A677BA" w:rsidRPr="00EA7FDE" w:rsidRDefault="00A677BA" w:rsidP="000C239D">
            <w:pPr>
              <w:pStyle w:val="NormalTable"/>
              <w:jc w:val="left"/>
            </w:pPr>
            <w:r w:rsidRPr="00EA7FDE">
              <w:t>Financial Data (e.g., account number or credit card numbers, etc.)</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8060D9" w14:textId="41AB36EA" w:rsidR="00A677BA" w:rsidRPr="00BD3FD8" w:rsidRDefault="0087427D" w:rsidP="000C239D">
            <w:pPr>
              <w:pStyle w:val="NormalTable"/>
              <w:rPr>
                <w:b w:val="0"/>
                <w:bCs/>
              </w:rPr>
            </w:pPr>
            <w:r>
              <w:t>[[</w:t>
            </w:r>
            <w:proofErr w:type="spellStart"/>
            <w:r>
              <w:t>pta_financial_yes</w:t>
            </w:r>
            <w:proofErr w:type="spellEnd"/>
            <w:proofErr w:type="gramStart"/>
            <w:r>
              <w:t xml:space="preserve">]]   </w:t>
            </w:r>
            <w:proofErr w:type="gramEnd"/>
            <w:r>
              <w:t xml:space="preserve"> </w:t>
            </w:r>
          </w:p>
        </w:tc>
        <w:tc>
          <w:tcPr>
            <w:tcW w:w="6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101DED" w14:textId="64EB0BC1" w:rsidR="00A677BA" w:rsidRPr="00BD3FD8" w:rsidRDefault="004771CE" w:rsidP="000C239D">
            <w:pPr>
              <w:pStyle w:val="NormalTable"/>
              <w:rPr>
                <w:b w:val="0"/>
                <w:bCs/>
              </w:rPr>
            </w:pPr>
            <w:r>
              <w:t>[[</w:t>
            </w:r>
            <w:proofErr w:type="spellStart"/>
            <w:r>
              <w:t>pta_financial_no</w:t>
            </w:r>
            <w:proofErr w:type="spellEnd"/>
            <w:r>
              <w:t>]]</w:t>
            </w:r>
          </w:p>
        </w:tc>
      </w:tr>
      <w:tr w:rsidR="00A677BA" w:rsidRPr="00EA7FDE" w14:paraId="39C6F3FF" w14:textId="77777777" w:rsidTr="51718532">
        <w:trPr>
          <w:trHeight w:val="631"/>
        </w:trPr>
        <w:tc>
          <w:tcPr>
            <w:tcW w:w="8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FBFBB3" w14:textId="77777777" w:rsidR="00A677BA" w:rsidRPr="00EA7FDE" w:rsidRDefault="00A677BA" w:rsidP="000C239D">
            <w:pPr>
              <w:pStyle w:val="NormalTable"/>
              <w:jc w:val="left"/>
            </w:pPr>
            <w:r w:rsidRPr="00EA7FDE">
              <w:t>Health Insurance Information (e.g., including policy number, subscriber identifier, medical ID, or any information in an individual’s application or claims history, including appeals records, etc.)</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F3EC5A" w14:textId="5979B76F" w:rsidR="00A677BA" w:rsidRPr="00BD3FD8" w:rsidRDefault="00176DB3" w:rsidP="000C239D">
            <w:pPr>
              <w:pStyle w:val="NormalTable"/>
              <w:rPr>
                <w:b w:val="0"/>
                <w:bCs/>
              </w:rPr>
            </w:pPr>
            <w:r>
              <w:t>[[</w:t>
            </w:r>
            <w:proofErr w:type="spellStart"/>
            <w:r>
              <w:t>pta_hii_yes</w:t>
            </w:r>
            <w:proofErr w:type="spellEnd"/>
            <w:proofErr w:type="gramStart"/>
            <w:r>
              <w:t xml:space="preserve">]]   </w:t>
            </w:r>
            <w:proofErr w:type="gramEnd"/>
            <w:r>
              <w:t xml:space="preserve">       </w:t>
            </w:r>
          </w:p>
        </w:tc>
        <w:tc>
          <w:tcPr>
            <w:tcW w:w="6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BF08F2" w14:textId="2D7F0626" w:rsidR="00A677BA" w:rsidRPr="00BD3FD8" w:rsidRDefault="00176DB3" w:rsidP="000C239D">
            <w:pPr>
              <w:pStyle w:val="NormalTable"/>
              <w:rPr>
                <w:b w:val="0"/>
                <w:bCs/>
              </w:rPr>
            </w:pPr>
            <w:r>
              <w:t>[[</w:t>
            </w:r>
            <w:proofErr w:type="spellStart"/>
            <w:r>
              <w:t>pta_hii_no</w:t>
            </w:r>
            <w:proofErr w:type="spellEnd"/>
            <w:r>
              <w:t>]]</w:t>
            </w:r>
          </w:p>
        </w:tc>
      </w:tr>
      <w:tr w:rsidR="00A677BA" w:rsidRPr="00EA7FDE" w14:paraId="6CD945CF" w14:textId="77777777" w:rsidTr="51718532">
        <w:trPr>
          <w:trHeight w:val="55"/>
        </w:trPr>
        <w:tc>
          <w:tcPr>
            <w:tcW w:w="8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8B4D70" w14:textId="77777777" w:rsidR="00A677BA" w:rsidRPr="00EA7FDE" w:rsidRDefault="00A677BA" w:rsidP="000C239D">
            <w:pPr>
              <w:pStyle w:val="NormalTable"/>
              <w:jc w:val="left"/>
            </w:pPr>
            <w:r w:rsidRPr="00EA7FDE">
              <w:t>Medical Information (e.g., medical history, mental and physical condition, or medical treatment or diagnosis, etc.)</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268653" w14:textId="733A32C3" w:rsidR="00A677BA" w:rsidRPr="00BD3FD8" w:rsidRDefault="00D32833" w:rsidP="000C239D">
            <w:pPr>
              <w:pStyle w:val="NormalTable"/>
              <w:rPr>
                <w:b w:val="0"/>
                <w:bCs/>
              </w:rPr>
            </w:pPr>
            <w:r>
              <w:t>[[</w:t>
            </w:r>
            <w:proofErr w:type="spellStart"/>
            <w:r>
              <w:t>pta_medical_yes</w:t>
            </w:r>
            <w:proofErr w:type="spellEnd"/>
            <w:proofErr w:type="gramStart"/>
            <w:r>
              <w:t xml:space="preserve">]]   </w:t>
            </w:r>
            <w:proofErr w:type="gramEnd"/>
            <w:r>
              <w:t xml:space="preserve">   </w:t>
            </w:r>
          </w:p>
        </w:tc>
        <w:tc>
          <w:tcPr>
            <w:tcW w:w="6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FBE051" w14:textId="464057C5" w:rsidR="00A677BA" w:rsidRPr="00BD3FD8" w:rsidRDefault="00BF4E4B" w:rsidP="000C239D">
            <w:pPr>
              <w:pStyle w:val="NormalTable"/>
              <w:rPr>
                <w:b w:val="0"/>
                <w:bCs/>
              </w:rPr>
            </w:pPr>
            <w:r>
              <w:t>[[</w:t>
            </w:r>
            <w:proofErr w:type="spellStart"/>
            <w:r>
              <w:t>pta_medical_no</w:t>
            </w:r>
            <w:proofErr w:type="spellEnd"/>
            <w:r>
              <w:t>]]</w:t>
            </w:r>
          </w:p>
        </w:tc>
      </w:tr>
      <w:tr w:rsidR="00A677BA" w:rsidRPr="00EA7FDE" w14:paraId="706EE69B" w14:textId="77777777" w:rsidTr="51718532">
        <w:trPr>
          <w:trHeight w:val="51"/>
        </w:trPr>
        <w:tc>
          <w:tcPr>
            <w:tcW w:w="8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5813DA" w14:textId="77777777" w:rsidR="00A677BA" w:rsidRPr="00EA7FDE" w:rsidRDefault="00A677BA" w:rsidP="000C239D">
            <w:pPr>
              <w:pStyle w:val="NormalTable"/>
              <w:jc w:val="left"/>
            </w:pPr>
            <w:r w:rsidRPr="00EA7FDE">
              <w:t>User ID, email address, password or security question and answer</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FE838F" w14:textId="359C323B" w:rsidR="00A677BA" w:rsidRPr="00BD3FD8" w:rsidRDefault="00C46541" w:rsidP="000C239D">
            <w:pPr>
              <w:pStyle w:val="NormalTable"/>
              <w:rPr>
                <w:b w:val="0"/>
                <w:bCs/>
              </w:rPr>
            </w:pPr>
            <w:r>
              <w:t>[[</w:t>
            </w:r>
            <w:proofErr w:type="spellStart"/>
            <w:r>
              <w:t>pta_auth_yes</w:t>
            </w:r>
            <w:proofErr w:type="spellEnd"/>
            <w:proofErr w:type="gramStart"/>
            <w:r>
              <w:t xml:space="preserve">]]   </w:t>
            </w:r>
            <w:proofErr w:type="gramEnd"/>
            <w:r>
              <w:t xml:space="preserve">      </w:t>
            </w:r>
          </w:p>
        </w:tc>
        <w:tc>
          <w:tcPr>
            <w:tcW w:w="6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09FE55" w14:textId="6B7A9EB5" w:rsidR="00A677BA" w:rsidRPr="00BD3FD8" w:rsidRDefault="00726996" w:rsidP="000C239D">
            <w:pPr>
              <w:pStyle w:val="NormalTable"/>
              <w:rPr>
                <w:b w:val="0"/>
                <w:bCs/>
              </w:rPr>
            </w:pPr>
            <w:r>
              <w:t>[[</w:t>
            </w:r>
            <w:proofErr w:type="spellStart"/>
            <w:r>
              <w:t>pta_auth_no</w:t>
            </w:r>
            <w:proofErr w:type="spellEnd"/>
            <w:r>
              <w:t>]]</w:t>
            </w:r>
          </w:p>
        </w:tc>
      </w:tr>
      <w:tr w:rsidR="00A677BA" w:rsidRPr="00EA7FDE" w14:paraId="00206969" w14:textId="77777777" w:rsidTr="51718532">
        <w:trPr>
          <w:trHeight w:val="51"/>
        </w:trPr>
        <w:tc>
          <w:tcPr>
            <w:tcW w:w="8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91BF71" w14:textId="77777777" w:rsidR="00A677BA" w:rsidRPr="00EA7FDE" w:rsidRDefault="00A677BA" w:rsidP="000C239D">
            <w:pPr>
              <w:pStyle w:val="NormalTable"/>
              <w:jc w:val="left"/>
            </w:pPr>
            <w:r w:rsidRPr="00EA7FDE">
              <w:t>Physical Description (including height, weight, etc. please specify)</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6A4B10" w14:textId="66212375" w:rsidR="00A677BA" w:rsidRPr="00BD3FD8" w:rsidRDefault="00CB628A" w:rsidP="000C239D">
            <w:pPr>
              <w:pStyle w:val="NormalTable"/>
              <w:rPr>
                <w:b w:val="0"/>
                <w:bCs/>
              </w:rPr>
            </w:pPr>
            <w:r>
              <w:t>[[</w:t>
            </w:r>
            <w:proofErr w:type="spellStart"/>
            <w:r>
              <w:t>pta_physical_yes</w:t>
            </w:r>
            <w:proofErr w:type="spellEnd"/>
            <w:proofErr w:type="gramStart"/>
            <w:r>
              <w:t xml:space="preserve">]]   </w:t>
            </w:r>
            <w:proofErr w:type="gramEnd"/>
            <w:r>
              <w:t xml:space="preserve">  </w:t>
            </w:r>
          </w:p>
        </w:tc>
        <w:tc>
          <w:tcPr>
            <w:tcW w:w="6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E65B3" w14:textId="1E268340" w:rsidR="00A677BA" w:rsidRPr="00BD3FD8" w:rsidRDefault="0057650E" w:rsidP="000C239D">
            <w:pPr>
              <w:pStyle w:val="NormalTable"/>
              <w:rPr>
                <w:b w:val="0"/>
                <w:bCs/>
              </w:rPr>
            </w:pPr>
            <w:r>
              <w:t>[[</w:t>
            </w:r>
            <w:proofErr w:type="spellStart"/>
            <w:r>
              <w:t>pta_physical_no</w:t>
            </w:r>
            <w:proofErr w:type="spellEnd"/>
            <w:r>
              <w:t>]]</w:t>
            </w:r>
          </w:p>
        </w:tc>
      </w:tr>
      <w:tr w:rsidR="00A677BA" w:rsidRPr="00EA7FDE" w14:paraId="3A3198CE" w14:textId="77777777" w:rsidTr="51718532">
        <w:trPr>
          <w:trHeight w:val="51"/>
        </w:trPr>
        <w:tc>
          <w:tcPr>
            <w:tcW w:w="8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788B67" w14:textId="77777777" w:rsidR="00A677BA" w:rsidRPr="00EA7FDE" w:rsidRDefault="00A677BA" w:rsidP="000C239D">
            <w:pPr>
              <w:pStyle w:val="NormalTable"/>
              <w:jc w:val="left"/>
            </w:pPr>
            <w:r w:rsidRPr="00EA7FDE">
              <w:t>Biometric Data (e.g., fingerprints, iris scans, DNA, photographic facial images etc.)</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88D959" w14:textId="247A8F94" w:rsidR="00A677BA" w:rsidRPr="00BD3FD8" w:rsidRDefault="005C27C9" w:rsidP="000C239D">
            <w:pPr>
              <w:pStyle w:val="NormalTable"/>
              <w:rPr>
                <w:b w:val="0"/>
                <w:bCs/>
              </w:rPr>
            </w:pPr>
            <w:r>
              <w:t>[[</w:t>
            </w:r>
            <w:proofErr w:type="spellStart"/>
            <w:r>
              <w:t>pta_biometric_yes</w:t>
            </w:r>
            <w:proofErr w:type="spellEnd"/>
            <w:proofErr w:type="gramStart"/>
            <w:r>
              <w:t xml:space="preserve">]]   </w:t>
            </w:r>
            <w:proofErr w:type="gramEnd"/>
            <w:r>
              <w:t xml:space="preserve"> </w:t>
            </w:r>
          </w:p>
        </w:tc>
        <w:tc>
          <w:tcPr>
            <w:tcW w:w="6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06CE9F" w14:textId="16C7731A" w:rsidR="00A677BA" w:rsidRPr="00BD3FD8" w:rsidRDefault="00D372BD" w:rsidP="000C239D">
            <w:pPr>
              <w:pStyle w:val="NormalTable"/>
              <w:rPr>
                <w:b w:val="0"/>
                <w:bCs/>
              </w:rPr>
            </w:pPr>
            <w:r>
              <w:t>[[</w:t>
            </w:r>
            <w:proofErr w:type="spellStart"/>
            <w:r>
              <w:t>pta_biometric_no</w:t>
            </w:r>
            <w:proofErr w:type="spellEnd"/>
            <w:r>
              <w:t>]]</w:t>
            </w:r>
          </w:p>
        </w:tc>
      </w:tr>
      <w:tr w:rsidR="00A677BA" w:rsidRPr="00EA7FDE" w14:paraId="12C1CADA" w14:textId="77777777" w:rsidTr="51718532">
        <w:trPr>
          <w:trHeight w:val="51"/>
        </w:trPr>
        <w:tc>
          <w:tcPr>
            <w:tcW w:w="8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BFF805" w14:textId="77777777" w:rsidR="00A677BA" w:rsidRPr="00EA7FDE" w:rsidRDefault="00A677BA" w:rsidP="000C239D">
            <w:pPr>
              <w:pStyle w:val="NormalTable"/>
              <w:jc w:val="left"/>
            </w:pPr>
            <w:r w:rsidRPr="00EA7FDE">
              <w:t>Education History</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9AA1D9" w14:textId="5B938DAD" w:rsidR="00A677BA" w:rsidRPr="00BD3FD8" w:rsidRDefault="00374462" w:rsidP="000C239D">
            <w:pPr>
              <w:pStyle w:val="NormalTable"/>
              <w:rPr>
                <w:b w:val="0"/>
                <w:bCs/>
              </w:rPr>
            </w:pPr>
            <w:r>
              <w:t>[[</w:t>
            </w:r>
            <w:proofErr w:type="spellStart"/>
            <w:r>
              <w:t>pta_education_yes</w:t>
            </w:r>
            <w:proofErr w:type="spellEnd"/>
            <w:proofErr w:type="gramStart"/>
            <w:r>
              <w:t xml:space="preserve">]]   </w:t>
            </w:r>
            <w:proofErr w:type="gramEnd"/>
            <w:r>
              <w:t xml:space="preserve"> </w:t>
            </w:r>
          </w:p>
        </w:tc>
        <w:tc>
          <w:tcPr>
            <w:tcW w:w="6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409B86" w14:textId="77777777" w:rsidR="00F92968" w:rsidRPr="00F92968" w:rsidRDefault="00F92968" w:rsidP="00F92968">
            <w:pPr>
              <w:ind w:left="0"/>
              <w:rPr>
                <w:b/>
                <w:bCs/>
              </w:rPr>
            </w:pPr>
            <w:r w:rsidRPr="00F92968">
              <w:rPr>
                <w:b/>
                <w:bCs/>
              </w:rPr>
              <w:t>[[</w:t>
            </w:r>
            <w:proofErr w:type="spellStart"/>
            <w:r w:rsidRPr="00F92968">
              <w:rPr>
                <w:b/>
                <w:bCs/>
              </w:rPr>
              <w:t>pta_education_no</w:t>
            </w:r>
            <w:proofErr w:type="spellEnd"/>
            <w:r w:rsidRPr="00F92968">
              <w:rPr>
                <w:b/>
                <w:bCs/>
              </w:rPr>
              <w:t>]]</w:t>
            </w:r>
          </w:p>
          <w:p w14:paraId="7D3FC6FD" w14:textId="7F918A9E" w:rsidR="00A677BA" w:rsidRPr="00BD3FD8" w:rsidRDefault="00A677BA" w:rsidP="000C239D">
            <w:pPr>
              <w:pStyle w:val="NormalTable"/>
              <w:rPr>
                <w:b w:val="0"/>
                <w:bCs/>
              </w:rPr>
            </w:pPr>
          </w:p>
        </w:tc>
      </w:tr>
      <w:tr w:rsidR="00A677BA" w:rsidRPr="00EA7FDE" w14:paraId="2A0D2178" w14:textId="77777777" w:rsidTr="51718532">
        <w:trPr>
          <w:trHeight w:val="51"/>
        </w:trPr>
        <w:tc>
          <w:tcPr>
            <w:tcW w:w="8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8FD940" w14:textId="76E0C6A8" w:rsidR="00A677BA" w:rsidRPr="00EA7FDE" w:rsidRDefault="00A677BA" w:rsidP="51718532">
            <w:pPr>
              <w:pStyle w:val="NormalTable"/>
              <w:jc w:val="left"/>
              <w:rPr>
                <w:color w:val="000000" w:themeColor="text1"/>
              </w:rPr>
            </w:pPr>
            <w:r>
              <w:t xml:space="preserve">Other personal information (e.g., home address, email address, mother’s maiden name, home phone #, cell phone #, place of birth, etc.). Specify: </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8E2DBD" w14:textId="6E62DF85" w:rsidR="00A677BA" w:rsidRPr="00BD3FD8" w:rsidRDefault="00F51DC7" w:rsidP="000C239D">
            <w:pPr>
              <w:pStyle w:val="NormalTable"/>
              <w:rPr>
                <w:rFonts w:ascii="Segoe UI Symbol" w:eastAsia="Segoe UI Symbol" w:hAnsi="Segoe UI Symbol" w:cs="Segoe UI Symbol"/>
                <w:b w:val="0"/>
                <w:bCs/>
              </w:rPr>
            </w:pPr>
            <w:r>
              <w:t>[[</w:t>
            </w:r>
            <w:proofErr w:type="spellStart"/>
            <w:r>
              <w:t>pta_other_yes</w:t>
            </w:r>
            <w:proofErr w:type="spellEnd"/>
            <w:proofErr w:type="gramStart"/>
            <w:r>
              <w:t xml:space="preserve">]]   </w:t>
            </w:r>
            <w:proofErr w:type="gramEnd"/>
            <w:r>
              <w:t xml:space="preserve">     </w:t>
            </w:r>
          </w:p>
        </w:tc>
        <w:tc>
          <w:tcPr>
            <w:tcW w:w="6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3F290A" w14:textId="4771E2B7" w:rsidR="00C43C8B" w:rsidRPr="00C43C8B" w:rsidRDefault="00C43C8B" w:rsidP="00C43C8B">
            <w:pPr>
              <w:ind w:left="0"/>
              <w:rPr>
                <w:b/>
                <w:bCs/>
              </w:rPr>
            </w:pPr>
            <w:r w:rsidRPr="00C43C8B">
              <w:rPr>
                <w:b/>
                <w:bCs/>
              </w:rPr>
              <w:t>[[</w:t>
            </w:r>
            <w:proofErr w:type="spellStart"/>
            <w:r w:rsidRPr="00C43C8B">
              <w:rPr>
                <w:b/>
                <w:bCs/>
              </w:rPr>
              <w:t>pta_other_no</w:t>
            </w:r>
            <w:proofErr w:type="spellEnd"/>
            <w:r w:rsidRPr="00C43C8B">
              <w:rPr>
                <w:b/>
                <w:bCs/>
              </w:rPr>
              <w:t>]]</w:t>
            </w:r>
          </w:p>
          <w:p w14:paraId="357D7C0F" w14:textId="37E90803" w:rsidR="00A677BA" w:rsidRPr="00BD3FD8" w:rsidRDefault="00A677BA" w:rsidP="000C239D">
            <w:pPr>
              <w:pStyle w:val="NormalTable"/>
              <w:rPr>
                <w:rFonts w:ascii="Segoe UI Symbol" w:eastAsia="Segoe UI Symbol" w:hAnsi="Segoe UI Symbol" w:cs="Segoe UI Symbol"/>
                <w:b w:val="0"/>
                <w:bCs/>
              </w:rPr>
            </w:pPr>
          </w:p>
        </w:tc>
      </w:tr>
    </w:tbl>
    <w:p w14:paraId="2617440C" w14:textId="4BD2380A" w:rsidR="14330698" w:rsidRDefault="14330698" w:rsidP="00BA1536">
      <w:pPr>
        <w:pStyle w:val="NormalParagraph"/>
        <w:rPr>
          <w:rFonts w:ascii="Arial" w:eastAsia="Arial" w:hAnsi="Arial" w:cs="Arial"/>
        </w:rPr>
      </w:pPr>
      <w:r>
        <w:t>System owners must assign a classification to the information system. The overall system classification is determined by the data contained or processed by that system. Using the definitions in Appendix I, select the appropriate information classification and system security category.</w:t>
      </w:r>
      <w:r w:rsidRPr="14330698">
        <w:rPr>
          <w:rFonts w:ascii="Arial" w:eastAsia="Arial" w:hAnsi="Arial" w:cs="Arial"/>
        </w:rPr>
        <w:t xml:space="preserve"> </w:t>
      </w:r>
    </w:p>
    <w:p w14:paraId="58B21F99" w14:textId="7A50A71F" w:rsidR="14330698" w:rsidRDefault="14330698" w:rsidP="00857CB0"/>
    <w:p w14:paraId="512218E0" w14:textId="77777777" w:rsidR="00A677BA" w:rsidRDefault="14330698" w:rsidP="00CE40CC">
      <w:pPr>
        <w:pStyle w:val="Heading2"/>
      </w:pPr>
      <w:bookmarkStart w:id="47" w:name="_Toc189474547"/>
      <w:bookmarkStart w:id="48" w:name="_Toc189493944"/>
      <w:r>
        <w:lastRenderedPageBreak/>
        <w:t>Information Classification</w:t>
      </w:r>
      <w:bookmarkEnd w:id="47"/>
      <w:bookmarkEnd w:id="48"/>
    </w:p>
    <w:p w14:paraId="2622C8B9" w14:textId="77777777" w:rsidR="00A677BA" w:rsidRPr="00644334" w:rsidRDefault="00A677BA" w:rsidP="00AB310B">
      <w:pPr>
        <w:ind w:left="0"/>
      </w:pPr>
      <w:bookmarkStart w:id="49" w:name="_Toc149120262"/>
      <w:r w:rsidRPr="00644334">
        <w:t>Specify the classification of data that will be contained within or processed by this system.</w:t>
      </w:r>
      <w:bookmarkEnd w:id="49"/>
    </w:p>
    <w:p w14:paraId="1F7B2FCF" w14:textId="77777777" w:rsidR="00A677BA" w:rsidRPr="00644334" w:rsidRDefault="00A677BA" w:rsidP="00A677BA"/>
    <w:tbl>
      <w:tblPr>
        <w:tblStyle w:val="TableGrid1"/>
        <w:tblW w:w="9434" w:type="dxa"/>
        <w:tblInd w:w="-8" w:type="dxa"/>
        <w:tblCellMar>
          <w:top w:w="31" w:type="dxa"/>
          <w:left w:w="70" w:type="dxa"/>
          <w:right w:w="48" w:type="dxa"/>
        </w:tblCellMar>
        <w:tblLook w:val="04A0" w:firstRow="1" w:lastRow="0" w:firstColumn="1" w:lastColumn="0" w:noHBand="0" w:noVBand="1"/>
      </w:tblPr>
      <w:tblGrid>
        <w:gridCol w:w="4480"/>
        <w:gridCol w:w="2513"/>
        <w:gridCol w:w="2441"/>
      </w:tblGrid>
      <w:tr w:rsidR="00A677BA" w:rsidRPr="00A10E26" w14:paraId="440B3B26" w14:textId="77777777" w:rsidTr="51718532">
        <w:trPr>
          <w:trHeight w:val="344"/>
          <w:tblHeader/>
        </w:trPr>
        <w:tc>
          <w:tcPr>
            <w:tcW w:w="7180" w:type="dxa"/>
            <w:tcBorders>
              <w:top w:val="single" w:sz="4" w:space="0" w:color="000000" w:themeColor="text1"/>
              <w:left w:val="single" w:sz="6" w:space="0" w:color="000000" w:themeColor="text1"/>
              <w:bottom w:val="single" w:sz="4" w:space="0" w:color="000000" w:themeColor="text1"/>
              <w:right w:val="single" w:sz="4" w:space="0" w:color="000000" w:themeColor="text1"/>
            </w:tcBorders>
            <w:shd w:val="clear" w:color="auto" w:fill="DEEAF6" w:themeFill="accent1" w:themeFillTint="33"/>
          </w:tcPr>
          <w:p w14:paraId="53E5E06E" w14:textId="4DEB78D4" w:rsidR="00A677BA" w:rsidRDefault="00A677BA" w:rsidP="000C239D">
            <w:pPr>
              <w:pStyle w:val="NormalTable"/>
              <w:jc w:val="left"/>
              <w:rPr>
                <w:bCs/>
                <w:color w:val="000000" w:themeColor="text1"/>
                <w:szCs w:val="18"/>
              </w:rPr>
            </w:pPr>
            <w:r w:rsidRPr="00EA7FDE">
              <w:rPr>
                <w:bCs/>
                <w:color w:val="000000" w:themeColor="text1"/>
                <w:szCs w:val="18"/>
              </w:rPr>
              <w:t xml:space="preserve">Data Types defined in </w:t>
            </w:r>
            <w:r w:rsidRPr="007B79F4">
              <w:rPr>
                <w:bCs/>
                <w:color w:val="C00000"/>
                <w:szCs w:val="18"/>
              </w:rPr>
              <w:t>[</w:t>
            </w:r>
            <w:r w:rsidR="00541D66">
              <w:rPr>
                <w:bCs/>
                <w:color w:val="C00000"/>
                <w:szCs w:val="18"/>
              </w:rPr>
              <w:t>CDT</w:t>
            </w:r>
            <w:r w:rsidRPr="007B79F4">
              <w:rPr>
                <w:bCs/>
                <w:color w:val="C00000"/>
                <w:szCs w:val="18"/>
              </w:rPr>
              <w:t>]</w:t>
            </w:r>
            <w:r w:rsidRPr="00EA7FDE">
              <w:rPr>
                <w:bCs/>
                <w:color w:val="000000" w:themeColor="text1"/>
                <w:szCs w:val="18"/>
              </w:rPr>
              <w:t xml:space="preserve"> Data Classification Standard</w:t>
            </w:r>
          </w:p>
          <w:p w14:paraId="34DFB9B2" w14:textId="77777777" w:rsidR="00A677BA" w:rsidRPr="00EA7FDE" w:rsidRDefault="00A677BA" w:rsidP="000C239D">
            <w:pPr>
              <w:pStyle w:val="NormalTable"/>
              <w:jc w:val="left"/>
              <w:rPr>
                <w:bCs/>
                <w:color w:val="000000" w:themeColor="text1"/>
                <w:szCs w:val="18"/>
              </w:rPr>
            </w:pPr>
            <w:r w:rsidRPr="00EA7FDE">
              <w:rPr>
                <w:bCs/>
                <w:color w:val="000000" w:themeColor="text1"/>
                <w:szCs w:val="18"/>
              </w:rPr>
              <w:t>(per SIMM 5305-A)</w:t>
            </w:r>
          </w:p>
        </w:tc>
        <w:tc>
          <w:tcPr>
            <w:tcW w:w="1170" w:type="dxa"/>
            <w:tcBorders>
              <w:top w:val="single" w:sz="4" w:space="0" w:color="000000" w:themeColor="text1"/>
              <w:left w:val="single" w:sz="4" w:space="0" w:color="000000" w:themeColor="text1"/>
              <w:bottom w:val="single" w:sz="4" w:space="0" w:color="000000" w:themeColor="text1"/>
              <w:right w:val="single" w:sz="6" w:space="0" w:color="000000" w:themeColor="text1"/>
            </w:tcBorders>
            <w:shd w:val="clear" w:color="auto" w:fill="DEEAF6" w:themeFill="accent1" w:themeFillTint="33"/>
          </w:tcPr>
          <w:p w14:paraId="05E3C46C" w14:textId="77777777" w:rsidR="00A677BA" w:rsidRPr="00EA7FDE" w:rsidRDefault="00A677BA" w:rsidP="000C239D">
            <w:pPr>
              <w:pStyle w:val="NormalTable"/>
              <w:jc w:val="left"/>
            </w:pPr>
            <w:r>
              <w:t>Yes</w:t>
            </w:r>
            <w:r w:rsidRPr="00EA7FDE">
              <w:t xml:space="preserve"> </w:t>
            </w:r>
          </w:p>
        </w:tc>
        <w:tc>
          <w:tcPr>
            <w:tcW w:w="1084" w:type="dxa"/>
            <w:tcBorders>
              <w:top w:val="single" w:sz="4" w:space="0" w:color="000000" w:themeColor="text1"/>
              <w:left w:val="single" w:sz="4" w:space="0" w:color="000000" w:themeColor="text1"/>
              <w:bottom w:val="single" w:sz="4" w:space="0" w:color="000000" w:themeColor="text1"/>
              <w:right w:val="single" w:sz="6" w:space="0" w:color="000000" w:themeColor="text1"/>
            </w:tcBorders>
            <w:shd w:val="clear" w:color="auto" w:fill="DEEAF6" w:themeFill="accent1" w:themeFillTint="33"/>
          </w:tcPr>
          <w:p w14:paraId="0DF32626" w14:textId="77777777" w:rsidR="00A677BA" w:rsidRPr="00EA7FDE" w:rsidRDefault="00A677BA" w:rsidP="000C239D">
            <w:pPr>
              <w:pStyle w:val="NormalTable"/>
              <w:jc w:val="left"/>
            </w:pPr>
            <w:r>
              <w:t>No</w:t>
            </w:r>
          </w:p>
        </w:tc>
      </w:tr>
      <w:tr w:rsidR="00A677BA" w:rsidRPr="00A10E26" w14:paraId="34193A0A" w14:textId="77777777" w:rsidTr="51718532">
        <w:trPr>
          <w:trHeight w:val="359"/>
        </w:trPr>
        <w:tc>
          <w:tcPr>
            <w:tcW w:w="7180" w:type="dxa"/>
            <w:tcBorders>
              <w:top w:val="single" w:sz="4" w:space="0" w:color="000000" w:themeColor="text1"/>
              <w:left w:val="single" w:sz="6" w:space="0" w:color="000000" w:themeColor="text1"/>
              <w:bottom w:val="single" w:sz="4" w:space="0" w:color="000000" w:themeColor="text1"/>
              <w:right w:val="single" w:sz="4" w:space="0" w:color="000000" w:themeColor="text1"/>
            </w:tcBorders>
          </w:tcPr>
          <w:p w14:paraId="7DE8F53F" w14:textId="77777777" w:rsidR="00A677BA" w:rsidRPr="00EA7FDE" w:rsidRDefault="00A677BA" w:rsidP="000C239D">
            <w:pPr>
              <w:pStyle w:val="NormalTable"/>
              <w:jc w:val="left"/>
              <w:rPr>
                <w:bCs/>
                <w:color w:val="000000" w:themeColor="text1"/>
                <w:szCs w:val="18"/>
              </w:rPr>
            </w:pPr>
            <w:r w:rsidRPr="00EA7FDE">
              <w:rPr>
                <w:bCs/>
                <w:color w:val="000000" w:themeColor="text1"/>
                <w:szCs w:val="18"/>
              </w:rPr>
              <w:t>Public</w:t>
            </w:r>
          </w:p>
        </w:tc>
        <w:tc>
          <w:tcPr>
            <w:tcW w:w="1170" w:type="dxa"/>
            <w:tcBorders>
              <w:top w:val="single" w:sz="4" w:space="0" w:color="000000" w:themeColor="text1"/>
              <w:left w:val="single" w:sz="4" w:space="0" w:color="000000" w:themeColor="text1"/>
              <w:bottom w:val="single" w:sz="4" w:space="0" w:color="000000" w:themeColor="text1"/>
              <w:right w:val="single" w:sz="6" w:space="0" w:color="000000" w:themeColor="text1"/>
            </w:tcBorders>
          </w:tcPr>
          <w:p w14:paraId="6D1566EC" w14:textId="2977B084" w:rsidR="00A677BA" w:rsidRPr="000F2435" w:rsidRDefault="00FE61F1" w:rsidP="000C239D">
            <w:pPr>
              <w:pStyle w:val="NormalTable"/>
              <w:jc w:val="left"/>
              <w:rPr>
                <w:b w:val="0"/>
                <w:bCs/>
              </w:rPr>
            </w:pPr>
            <w:r>
              <w:t>[[</w:t>
            </w:r>
            <w:proofErr w:type="spellStart"/>
            <w:r>
              <w:t>ic_public_yes</w:t>
            </w:r>
            <w:proofErr w:type="spellEnd"/>
            <w:proofErr w:type="gramStart"/>
            <w:r>
              <w:t xml:space="preserve">]]   </w:t>
            </w:r>
            <w:proofErr w:type="gramEnd"/>
            <w:r>
              <w:t xml:space="preserve">     </w:t>
            </w:r>
          </w:p>
        </w:tc>
        <w:tc>
          <w:tcPr>
            <w:tcW w:w="1084" w:type="dxa"/>
            <w:tcBorders>
              <w:top w:val="single" w:sz="4" w:space="0" w:color="000000" w:themeColor="text1"/>
              <w:left w:val="single" w:sz="4" w:space="0" w:color="000000" w:themeColor="text1"/>
              <w:bottom w:val="single" w:sz="4" w:space="0" w:color="000000" w:themeColor="text1"/>
              <w:right w:val="single" w:sz="6" w:space="0" w:color="000000" w:themeColor="text1"/>
            </w:tcBorders>
          </w:tcPr>
          <w:p w14:paraId="691A6172" w14:textId="6FBB90E4" w:rsidR="00A677BA" w:rsidRPr="000F2435" w:rsidRDefault="00FE61F1" w:rsidP="000C239D">
            <w:pPr>
              <w:pStyle w:val="NormalTable"/>
              <w:jc w:val="left"/>
              <w:rPr>
                <w:b w:val="0"/>
                <w:bCs/>
              </w:rPr>
            </w:pPr>
            <w:r>
              <w:t>[[</w:t>
            </w:r>
            <w:proofErr w:type="spellStart"/>
            <w:r>
              <w:t>ic_public_no</w:t>
            </w:r>
            <w:proofErr w:type="spellEnd"/>
            <w:r>
              <w:t>]]</w:t>
            </w:r>
          </w:p>
        </w:tc>
      </w:tr>
      <w:tr w:rsidR="00A677BA" w:rsidRPr="00A10E26" w14:paraId="4DEA62A9" w14:textId="77777777" w:rsidTr="51718532">
        <w:trPr>
          <w:trHeight w:val="359"/>
        </w:trPr>
        <w:tc>
          <w:tcPr>
            <w:tcW w:w="7180" w:type="dxa"/>
            <w:tcBorders>
              <w:top w:val="single" w:sz="4" w:space="0" w:color="000000" w:themeColor="text1"/>
              <w:left w:val="single" w:sz="6" w:space="0" w:color="000000" w:themeColor="text1"/>
              <w:bottom w:val="single" w:sz="4" w:space="0" w:color="000000" w:themeColor="text1"/>
              <w:right w:val="single" w:sz="4" w:space="0" w:color="000000" w:themeColor="text1"/>
            </w:tcBorders>
          </w:tcPr>
          <w:p w14:paraId="46D4737D" w14:textId="77777777" w:rsidR="00A677BA" w:rsidRPr="00EA7FDE" w:rsidRDefault="00A677BA" w:rsidP="000C239D">
            <w:pPr>
              <w:pStyle w:val="NormalTable"/>
              <w:jc w:val="left"/>
              <w:rPr>
                <w:bCs/>
                <w:color w:val="000000" w:themeColor="text1"/>
                <w:szCs w:val="18"/>
              </w:rPr>
            </w:pPr>
            <w:r>
              <w:rPr>
                <w:bCs/>
                <w:color w:val="000000" w:themeColor="text1"/>
                <w:szCs w:val="18"/>
              </w:rPr>
              <w:t>Sensitive</w:t>
            </w:r>
          </w:p>
        </w:tc>
        <w:tc>
          <w:tcPr>
            <w:tcW w:w="1170" w:type="dxa"/>
            <w:tcBorders>
              <w:top w:val="single" w:sz="4" w:space="0" w:color="000000" w:themeColor="text1"/>
              <w:left w:val="single" w:sz="4" w:space="0" w:color="000000" w:themeColor="text1"/>
              <w:bottom w:val="single" w:sz="4" w:space="0" w:color="000000" w:themeColor="text1"/>
              <w:right w:val="single" w:sz="6" w:space="0" w:color="000000" w:themeColor="text1"/>
            </w:tcBorders>
          </w:tcPr>
          <w:p w14:paraId="5F5F64CA" w14:textId="2634615D" w:rsidR="00A677BA" w:rsidRPr="000F2435" w:rsidRDefault="00864002" w:rsidP="51718532">
            <w:pPr>
              <w:pStyle w:val="NormalTable"/>
              <w:jc w:val="left"/>
              <w:rPr>
                <w:b w:val="0"/>
              </w:rPr>
            </w:pPr>
            <w:r>
              <w:t>[[</w:t>
            </w:r>
            <w:proofErr w:type="spellStart"/>
            <w:r>
              <w:t>ic_sensitive_yes</w:t>
            </w:r>
            <w:proofErr w:type="spellEnd"/>
            <w:proofErr w:type="gramStart"/>
            <w:r>
              <w:t xml:space="preserve">]]   </w:t>
            </w:r>
            <w:proofErr w:type="gramEnd"/>
            <w:r>
              <w:t xml:space="preserve">  </w:t>
            </w:r>
          </w:p>
        </w:tc>
        <w:tc>
          <w:tcPr>
            <w:tcW w:w="1084" w:type="dxa"/>
            <w:tcBorders>
              <w:top w:val="single" w:sz="4" w:space="0" w:color="000000" w:themeColor="text1"/>
              <w:left w:val="single" w:sz="4" w:space="0" w:color="000000" w:themeColor="text1"/>
              <w:bottom w:val="single" w:sz="4" w:space="0" w:color="000000" w:themeColor="text1"/>
              <w:right w:val="single" w:sz="6" w:space="0" w:color="000000" w:themeColor="text1"/>
            </w:tcBorders>
          </w:tcPr>
          <w:p w14:paraId="69AA862D" w14:textId="2B714C53" w:rsidR="00A677BA" w:rsidRPr="000F2435" w:rsidRDefault="00A77A19" w:rsidP="51718532">
            <w:pPr>
              <w:pStyle w:val="NormalTable"/>
              <w:jc w:val="left"/>
              <w:rPr>
                <w:b w:val="0"/>
              </w:rPr>
            </w:pPr>
            <w:r>
              <w:t>[[</w:t>
            </w:r>
            <w:proofErr w:type="spellStart"/>
            <w:r>
              <w:t>ic_sensitive_no</w:t>
            </w:r>
            <w:proofErr w:type="spellEnd"/>
            <w:r>
              <w:t>]]</w:t>
            </w:r>
          </w:p>
        </w:tc>
      </w:tr>
      <w:tr w:rsidR="00A677BA" w:rsidRPr="00A10E26" w14:paraId="33949C1B" w14:textId="77777777" w:rsidTr="51718532">
        <w:trPr>
          <w:trHeight w:val="989"/>
        </w:trPr>
        <w:tc>
          <w:tcPr>
            <w:tcW w:w="7180" w:type="dxa"/>
            <w:tcBorders>
              <w:top w:val="single" w:sz="4" w:space="0" w:color="000000" w:themeColor="text1"/>
              <w:left w:val="single" w:sz="6" w:space="0" w:color="000000" w:themeColor="text1"/>
              <w:bottom w:val="single" w:sz="4" w:space="0" w:color="000000" w:themeColor="text1"/>
              <w:right w:val="single" w:sz="4" w:space="0" w:color="000000" w:themeColor="text1"/>
            </w:tcBorders>
          </w:tcPr>
          <w:p w14:paraId="33D7BFF7" w14:textId="77777777" w:rsidR="00A677BA" w:rsidRPr="00EA7FDE" w:rsidRDefault="00A677BA" w:rsidP="000C239D">
            <w:pPr>
              <w:pStyle w:val="NormalTable"/>
              <w:jc w:val="left"/>
              <w:rPr>
                <w:color w:val="000000" w:themeColor="text1"/>
                <w:szCs w:val="18"/>
              </w:rPr>
            </w:pPr>
            <w:r w:rsidRPr="00EA7FDE">
              <w:rPr>
                <w:bCs/>
                <w:color w:val="000000" w:themeColor="text1"/>
                <w:szCs w:val="18"/>
              </w:rPr>
              <w:t>Personal Identifiable Information (PII)</w:t>
            </w:r>
            <w:r>
              <w:rPr>
                <w:bCs/>
                <w:color w:val="000000" w:themeColor="text1"/>
                <w:szCs w:val="18"/>
              </w:rPr>
              <w:t xml:space="preserve">: </w:t>
            </w:r>
            <w:r w:rsidRPr="00EA7FDE">
              <w:rPr>
                <w:color w:val="000000" w:themeColor="text1"/>
                <w:szCs w:val="18"/>
              </w:rPr>
              <w:t>information which can be used to distinguish or trace an individual’s identity such as their name, social security number, biometric records, etc., alone, or when combined with other personal or identifying information which is linked or linkable to a specific individual</w:t>
            </w:r>
            <w:r>
              <w:rPr>
                <w:color w:val="000000" w:themeColor="text1"/>
                <w:szCs w:val="18"/>
              </w:rPr>
              <w:t xml:space="preserve"> </w:t>
            </w:r>
            <w:r w:rsidRPr="00EA7FDE">
              <w:rPr>
                <w:color w:val="000000" w:themeColor="text1"/>
                <w:szCs w:val="18"/>
              </w:rPr>
              <w:t xml:space="preserve"> </w:t>
            </w:r>
          </w:p>
        </w:tc>
        <w:tc>
          <w:tcPr>
            <w:tcW w:w="1170" w:type="dxa"/>
            <w:tcBorders>
              <w:top w:val="single" w:sz="4" w:space="0" w:color="000000" w:themeColor="text1"/>
              <w:left w:val="single" w:sz="4" w:space="0" w:color="000000" w:themeColor="text1"/>
              <w:bottom w:val="single" w:sz="4" w:space="0" w:color="000000" w:themeColor="text1"/>
              <w:right w:val="single" w:sz="6" w:space="0" w:color="000000" w:themeColor="text1"/>
            </w:tcBorders>
          </w:tcPr>
          <w:p w14:paraId="76EC4703" w14:textId="69850966" w:rsidR="00A677BA" w:rsidRPr="000F2435" w:rsidRDefault="000C35F5" w:rsidP="000C239D">
            <w:pPr>
              <w:pStyle w:val="NormalTable"/>
              <w:jc w:val="left"/>
              <w:rPr>
                <w:b w:val="0"/>
                <w:bCs/>
              </w:rPr>
            </w:pPr>
            <w:r>
              <w:t>[[</w:t>
            </w:r>
            <w:proofErr w:type="spellStart"/>
            <w:r>
              <w:t>ic_pii_yes</w:t>
            </w:r>
            <w:proofErr w:type="spellEnd"/>
            <w:proofErr w:type="gramStart"/>
            <w:r>
              <w:t xml:space="preserve">]]   </w:t>
            </w:r>
            <w:proofErr w:type="gramEnd"/>
            <w:r>
              <w:t xml:space="preserve">        </w:t>
            </w:r>
          </w:p>
        </w:tc>
        <w:tc>
          <w:tcPr>
            <w:tcW w:w="1084" w:type="dxa"/>
            <w:tcBorders>
              <w:top w:val="single" w:sz="4" w:space="0" w:color="000000" w:themeColor="text1"/>
              <w:left w:val="single" w:sz="4" w:space="0" w:color="000000" w:themeColor="text1"/>
              <w:bottom w:val="single" w:sz="4" w:space="0" w:color="000000" w:themeColor="text1"/>
              <w:right w:val="single" w:sz="6" w:space="0" w:color="000000" w:themeColor="text1"/>
            </w:tcBorders>
          </w:tcPr>
          <w:p w14:paraId="616D2796" w14:textId="5A2255C7" w:rsidR="00A677BA" w:rsidRPr="000F2435" w:rsidRDefault="00DA762E" w:rsidP="000C239D">
            <w:pPr>
              <w:pStyle w:val="NormalTable"/>
              <w:jc w:val="left"/>
              <w:rPr>
                <w:b w:val="0"/>
                <w:bCs/>
              </w:rPr>
            </w:pPr>
            <w:r>
              <w:t>[[</w:t>
            </w:r>
            <w:proofErr w:type="spellStart"/>
            <w:r>
              <w:t>ic_pii_no</w:t>
            </w:r>
            <w:proofErr w:type="spellEnd"/>
            <w:r>
              <w:t>]]</w:t>
            </w:r>
          </w:p>
        </w:tc>
      </w:tr>
      <w:tr w:rsidR="00A677BA" w14:paraId="65829EC4" w14:textId="77777777" w:rsidTr="51718532">
        <w:trPr>
          <w:trHeight w:val="989"/>
        </w:trPr>
        <w:tc>
          <w:tcPr>
            <w:tcW w:w="7180" w:type="dxa"/>
            <w:tcBorders>
              <w:top w:val="single" w:sz="4" w:space="0" w:color="000000" w:themeColor="text1"/>
              <w:left w:val="single" w:sz="6" w:space="0" w:color="000000" w:themeColor="text1"/>
              <w:bottom w:val="single" w:sz="4" w:space="0" w:color="000000" w:themeColor="text1"/>
              <w:right w:val="single" w:sz="4" w:space="0" w:color="000000" w:themeColor="text1"/>
            </w:tcBorders>
          </w:tcPr>
          <w:p w14:paraId="67357FE3" w14:textId="28030D94" w:rsidR="00A677BA" w:rsidRPr="00EA7FDE" w:rsidRDefault="00A677BA" w:rsidP="51718532">
            <w:pPr>
              <w:pStyle w:val="NormalTable"/>
              <w:jc w:val="left"/>
              <w:rPr>
                <w:color w:val="000000" w:themeColor="text1"/>
              </w:rPr>
            </w:pPr>
            <w:r w:rsidRPr="51718532">
              <w:rPr>
                <w:color w:val="000000" w:themeColor="text1"/>
              </w:rPr>
              <w:t xml:space="preserve">Other personal information (e.g., home address, email address, mother’s maiden name, home phone number, personal cell phone number, place of birth, etc.). Specify: </w:t>
            </w:r>
          </w:p>
          <w:p w14:paraId="0A781DA1" w14:textId="77777777" w:rsidR="00A677BA" w:rsidRPr="00EA7FDE" w:rsidRDefault="00A677BA" w:rsidP="000C239D">
            <w:pPr>
              <w:pStyle w:val="NormalTable"/>
              <w:jc w:val="left"/>
              <w:rPr>
                <w:bCs/>
                <w:color w:val="000000" w:themeColor="text1"/>
                <w:szCs w:val="18"/>
              </w:rPr>
            </w:pPr>
          </w:p>
        </w:tc>
        <w:tc>
          <w:tcPr>
            <w:tcW w:w="1170" w:type="dxa"/>
            <w:tcBorders>
              <w:top w:val="single" w:sz="4" w:space="0" w:color="000000" w:themeColor="text1"/>
              <w:left w:val="single" w:sz="4" w:space="0" w:color="000000" w:themeColor="text1"/>
              <w:bottom w:val="single" w:sz="4" w:space="0" w:color="000000" w:themeColor="text1"/>
              <w:right w:val="single" w:sz="6" w:space="0" w:color="000000" w:themeColor="text1"/>
            </w:tcBorders>
          </w:tcPr>
          <w:p w14:paraId="3D156E20" w14:textId="126E0AF9" w:rsidR="00A677BA" w:rsidRPr="000F2435" w:rsidRDefault="00A139D4" w:rsidP="000C239D">
            <w:pPr>
              <w:pStyle w:val="NormalTable"/>
              <w:jc w:val="left"/>
              <w:rPr>
                <w:b w:val="0"/>
                <w:bCs/>
                <w:color w:val="000000" w:themeColor="text1"/>
                <w:szCs w:val="18"/>
              </w:rPr>
            </w:pPr>
            <w:r>
              <w:t>[[</w:t>
            </w:r>
            <w:proofErr w:type="spellStart"/>
            <w:r>
              <w:t>ic_other_pi_yes</w:t>
            </w:r>
            <w:proofErr w:type="spellEnd"/>
            <w:proofErr w:type="gramStart"/>
            <w:r>
              <w:t xml:space="preserve">]]   </w:t>
            </w:r>
            <w:proofErr w:type="gramEnd"/>
            <w:r>
              <w:t xml:space="preserve">   </w:t>
            </w:r>
          </w:p>
        </w:tc>
        <w:tc>
          <w:tcPr>
            <w:tcW w:w="1084" w:type="dxa"/>
            <w:tcBorders>
              <w:top w:val="single" w:sz="4" w:space="0" w:color="000000" w:themeColor="text1"/>
              <w:left w:val="single" w:sz="4" w:space="0" w:color="000000" w:themeColor="text1"/>
              <w:bottom w:val="single" w:sz="4" w:space="0" w:color="000000" w:themeColor="text1"/>
              <w:right w:val="single" w:sz="6" w:space="0" w:color="000000" w:themeColor="text1"/>
            </w:tcBorders>
          </w:tcPr>
          <w:p w14:paraId="5EF9B73A" w14:textId="77777777" w:rsidR="007F02CF" w:rsidRPr="007F02CF" w:rsidRDefault="007F02CF" w:rsidP="007F02CF">
            <w:pPr>
              <w:ind w:left="0"/>
              <w:rPr>
                <w:b/>
                <w:bCs/>
              </w:rPr>
            </w:pPr>
            <w:r w:rsidRPr="007F02CF">
              <w:rPr>
                <w:b/>
                <w:bCs/>
              </w:rPr>
              <w:t>[[</w:t>
            </w:r>
            <w:proofErr w:type="spellStart"/>
            <w:r w:rsidRPr="007F02CF">
              <w:rPr>
                <w:b/>
                <w:bCs/>
              </w:rPr>
              <w:t>ic_other_pi_no</w:t>
            </w:r>
            <w:proofErr w:type="spellEnd"/>
            <w:r w:rsidRPr="007F02CF">
              <w:rPr>
                <w:b/>
                <w:bCs/>
              </w:rPr>
              <w:t>]]</w:t>
            </w:r>
          </w:p>
          <w:p w14:paraId="7A2E83C9" w14:textId="4FC07663" w:rsidR="00A677BA" w:rsidRPr="007F02CF" w:rsidRDefault="00A677BA" w:rsidP="000C239D">
            <w:pPr>
              <w:pStyle w:val="NormalTable"/>
              <w:jc w:val="left"/>
              <w:rPr>
                <w:color w:val="000000" w:themeColor="text1"/>
                <w:szCs w:val="18"/>
              </w:rPr>
            </w:pPr>
          </w:p>
        </w:tc>
      </w:tr>
      <w:tr w:rsidR="00A677BA" w:rsidRPr="00A10E26" w14:paraId="3EED5025" w14:textId="77777777" w:rsidTr="51718532">
        <w:trPr>
          <w:trHeight w:val="365"/>
        </w:trPr>
        <w:tc>
          <w:tcPr>
            <w:tcW w:w="7180" w:type="dxa"/>
            <w:tcBorders>
              <w:top w:val="single" w:sz="4" w:space="0" w:color="000000" w:themeColor="text1"/>
              <w:left w:val="single" w:sz="6" w:space="0" w:color="000000" w:themeColor="text1"/>
              <w:bottom w:val="single" w:sz="4" w:space="0" w:color="000000" w:themeColor="text1"/>
              <w:right w:val="single" w:sz="4" w:space="0" w:color="000000" w:themeColor="text1"/>
            </w:tcBorders>
          </w:tcPr>
          <w:p w14:paraId="5F11C302" w14:textId="77777777" w:rsidR="00A677BA" w:rsidRPr="00EA7FDE" w:rsidRDefault="00A677BA" w:rsidP="000C239D">
            <w:pPr>
              <w:pStyle w:val="NormalTable"/>
              <w:jc w:val="left"/>
              <w:rPr>
                <w:color w:val="000000" w:themeColor="text1"/>
                <w:szCs w:val="18"/>
              </w:rPr>
            </w:pPr>
            <w:r w:rsidRPr="00EA7FDE">
              <w:rPr>
                <w:bCs/>
                <w:color w:val="000000" w:themeColor="text1"/>
                <w:szCs w:val="18"/>
              </w:rPr>
              <w:t xml:space="preserve">Employee PII </w:t>
            </w:r>
          </w:p>
        </w:tc>
        <w:tc>
          <w:tcPr>
            <w:tcW w:w="1170" w:type="dxa"/>
            <w:tcBorders>
              <w:top w:val="single" w:sz="4" w:space="0" w:color="000000" w:themeColor="text1"/>
              <w:left w:val="single" w:sz="4" w:space="0" w:color="000000" w:themeColor="text1"/>
              <w:bottom w:val="single" w:sz="4" w:space="0" w:color="000000" w:themeColor="text1"/>
              <w:right w:val="single" w:sz="6" w:space="0" w:color="000000" w:themeColor="text1"/>
            </w:tcBorders>
          </w:tcPr>
          <w:p w14:paraId="4772FC97" w14:textId="169DEC0A" w:rsidR="00A677BA" w:rsidRPr="000F2435" w:rsidRDefault="00985E48" w:rsidP="000C239D">
            <w:pPr>
              <w:pStyle w:val="NormalTable"/>
              <w:jc w:val="left"/>
              <w:rPr>
                <w:b w:val="0"/>
                <w:bCs/>
              </w:rPr>
            </w:pPr>
            <w:r>
              <w:t>[[</w:t>
            </w:r>
            <w:proofErr w:type="spellStart"/>
            <w:r>
              <w:t>ic_employee_pii_yes</w:t>
            </w:r>
            <w:proofErr w:type="spellEnd"/>
            <w:r>
              <w:t xml:space="preserve">]]  </w:t>
            </w:r>
          </w:p>
        </w:tc>
        <w:tc>
          <w:tcPr>
            <w:tcW w:w="1084" w:type="dxa"/>
            <w:tcBorders>
              <w:top w:val="single" w:sz="4" w:space="0" w:color="000000" w:themeColor="text1"/>
              <w:left w:val="single" w:sz="4" w:space="0" w:color="000000" w:themeColor="text1"/>
              <w:bottom w:val="single" w:sz="4" w:space="0" w:color="000000" w:themeColor="text1"/>
              <w:right w:val="single" w:sz="6" w:space="0" w:color="000000" w:themeColor="text1"/>
            </w:tcBorders>
          </w:tcPr>
          <w:p w14:paraId="21511708" w14:textId="2992CD6B" w:rsidR="00A677BA" w:rsidRPr="000F2435" w:rsidRDefault="00985E48" w:rsidP="000C239D">
            <w:pPr>
              <w:pStyle w:val="NormalTable"/>
              <w:jc w:val="left"/>
              <w:rPr>
                <w:b w:val="0"/>
                <w:bCs/>
              </w:rPr>
            </w:pPr>
            <w:r>
              <w:t>[[</w:t>
            </w:r>
            <w:proofErr w:type="spellStart"/>
            <w:r>
              <w:t>ic_employee_pii_no</w:t>
            </w:r>
            <w:proofErr w:type="spellEnd"/>
            <w:r>
              <w:t xml:space="preserve">]]  </w:t>
            </w:r>
          </w:p>
        </w:tc>
      </w:tr>
      <w:tr w:rsidR="00A677BA" w:rsidRPr="00A10E26" w14:paraId="1C5AD97A" w14:textId="77777777" w:rsidTr="51718532">
        <w:trPr>
          <w:trHeight w:val="362"/>
        </w:trPr>
        <w:tc>
          <w:tcPr>
            <w:tcW w:w="7180" w:type="dxa"/>
            <w:tcBorders>
              <w:top w:val="single" w:sz="4" w:space="0" w:color="000000" w:themeColor="text1"/>
              <w:left w:val="single" w:sz="6" w:space="0" w:color="000000" w:themeColor="text1"/>
              <w:bottom w:val="single" w:sz="4" w:space="0" w:color="000000" w:themeColor="text1"/>
              <w:right w:val="single" w:sz="4" w:space="0" w:color="000000" w:themeColor="text1"/>
            </w:tcBorders>
          </w:tcPr>
          <w:p w14:paraId="312864CC" w14:textId="3E111AC0" w:rsidR="00A677BA" w:rsidRPr="00EA7FDE" w:rsidRDefault="00A677BA" w:rsidP="000C239D">
            <w:pPr>
              <w:pStyle w:val="NormalTable"/>
              <w:jc w:val="left"/>
              <w:rPr>
                <w:color w:val="000000" w:themeColor="text1"/>
                <w:szCs w:val="18"/>
              </w:rPr>
            </w:pPr>
            <w:r w:rsidRPr="00EA7FDE">
              <w:rPr>
                <w:bCs/>
                <w:color w:val="000000" w:themeColor="text1"/>
                <w:szCs w:val="18"/>
              </w:rPr>
              <w:t xml:space="preserve">Proprietary Information to </w:t>
            </w:r>
            <w:r w:rsidRPr="007B79F4">
              <w:rPr>
                <w:bCs/>
                <w:color w:val="C00000"/>
                <w:szCs w:val="18"/>
              </w:rPr>
              <w:t>[</w:t>
            </w:r>
            <w:r w:rsidR="00541D66">
              <w:rPr>
                <w:bCs/>
                <w:color w:val="C00000"/>
                <w:szCs w:val="18"/>
              </w:rPr>
              <w:t>CDT</w:t>
            </w:r>
            <w:r w:rsidRPr="007B79F4">
              <w:rPr>
                <w:bCs/>
                <w:color w:val="C00000"/>
                <w:szCs w:val="18"/>
              </w:rPr>
              <w:t>]</w:t>
            </w:r>
            <w:r w:rsidRPr="00EA7FDE">
              <w:rPr>
                <w:bCs/>
                <w:color w:val="000000" w:themeColor="text1"/>
                <w:szCs w:val="18"/>
              </w:rPr>
              <w:t xml:space="preserve"> </w:t>
            </w:r>
          </w:p>
        </w:tc>
        <w:tc>
          <w:tcPr>
            <w:tcW w:w="1170" w:type="dxa"/>
            <w:tcBorders>
              <w:top w:val="single" w:sz="4" w:space="0" w:color="000000" w:themeColor="text1"/>
              <w:left w:val="single" w:sz="4" w:space="0" w:color="000000" w:themeColor="text1"/>
              <w:bottom w:val="single" w:sz="4" w:space="0" w:color="000000" w:themeColor="text1"/>
              <w:right w:val="single" w:sz="6" w:space="0" w:color="000000" w:themeColor="text1"/>
            </w:tcBorders>
          </w:tcPr>
          <w:p w14:paraId="75AFB947" w14:textId="1ED0D15F" w:rsidR="00A677BA" w:rsidRPr="000F2435" w:rsidRDefault="0050153E" w:rsidP="51718532">
            <w:pPr>
              <w:pStyle w:val="NormalTable"/>
              <w:jc w:val="left"/>
              <w:rPr>
                <w:b w:val="0"/>
              </w:rPr>
            </w:pPr>
            <w:r>
              <w:t>[[</w:t>
            </w:r>
            <w:proofErr w:type="spellStart"/>
            <w:r>
              <w:t>ic_proprietary_yes</w:t>
            </w:r>
            <w:proofErr w:type="spellEnd"/>
            <w:proofErr w:type="gramStart"/>
            <w:r>
              <w:t xml:space="preserve">]]   </w:t>
            </w:r>
            <w:proofErr w:type="gramEnd"/>
          </w:p>
        </w:tc>
        <w:tc>
          <w:tcPr>
            <w:tcW w:w="1084" w:type="dxa"/>
            <w:tcBorders>
              <w:top w:val="single" w:sz="4" w:space="0" w:color="000000" w:themeColor="text1"/>
              <w:left w:val="single" w:sz="4" w:space="0" w:color="000000" w:themeColor="text1"/>
              <w:bottom w:val="single" w:sz="4" w:space="0" w:color="000000" w:themeColor="text1"/>
              <w:right w:val="single" w:sz="6" w:space="0" w:color="000000" w:themeColor="text1"/>
            </w:tcBorders>
          </w:tcPr>
          <w:p w14:paraId="7163CA75" w14:textId="730A4BE3" w:rsidR="00A677BA" w:rsidRPr="000F2435" w:rsidRDefault="0050153E" w:rsidP="51718532">
            <w:pPr>
              <w:pStyle w:val="NormalTable"/>
              <w:jc w:val="left"/>
              <w:rPr>
                <w:b w:val="0"/>
              </w:rPr>
            </w:pPr>
            <w:r>
              <w:t>[[</w:t>
            </w:r>
            <w:proofErr w:type="spellStart"/>
            <w:r>
              <w:t>ic_proprietary_no</w:t>
            </w:r>
            <w:proofErr w:type="spellEnd"/>
            <w:proofErr w:type="gramStart"/>
            <w:r>
              <w:t xml:space="preserve">]]   </w:t>
            </w:r>
            <w:proofErr w:type="gramEnd"/>
          </w:p>
        </w:tc>
      </w:tr>
      <w:tr w:rsidR="00A677BA" w:rsidRPr="00A10E26" w14:paraId="12E790CE" w14:textId="77777777" w:rsidTr="51718532">
        <w:trPr>
          <w:trHeight w:val="775"/>
        </w:trPr>
        <w:tc>
          <w:tcPr>
            <w:tcW w:w="7180" w:type="dxa"/>
            <w:tcBorders>
              <w:top w:val="single" w:sz="4" w:space="0" w:color="000000" w:themeColor="text1"/>
              <w:left w:val="single" w:sz="6" w:space="0" w:color="000000" w:themeColor="text1"/>
              <w:bottom w:val="single" w:sz="4" w:space="0" w:color="000000" w:themeColor="text1"/>
              <w:right w:val="single" w:sz="4" w:space="0" w:color="000000" w:themeColor="text1"/>
            </w:tcBorders>
          </w:tcPr>
          <w:p w14:paraId="6455D13E" w14:textId="77777777" w:rsidR="00A677BA" w:rsidRPr="00EA7FDE" w:rsidRDefault="00A677BA" w:rsidP="000C239D">
            <w:pPr>
              <w:pStyle w:val="NormalTable"/>
              <w:jc w:val="left"/>
              <w:rPr>
                <w:color w:val="000000" w:themeColor="text1"/>
                <w:szCs w:val="18"/>
              </w:rPr>
            </w:pPr>
            <w:r w:rsidRPr="00EA7FDE">
              <w:rPr>
                <w:bCs/>
                <w:color w:val="000000" w:themeColor="text1"/>
                <w:szCs w:val="18"/>
              </w:rPr>
              <w:t>System information</w:t>
            </w:r>
            <w:r w:rsidRPr="00EA7FDE">
              <w:rPr>
                <w:color w:val="000000" w:themeColor="text1"/>
                <w:szCs w:val="18"/>
              </w:rPr>
              <w:t xml:space="preserve"> (e.g., network routing tables, password files, and cryptographic key management information) must be protected at a level commensurate with the most critical or sensitive user information being processed, stored, or transmitted by the information system to ensure confidentiality, integrity, and availability.</w:t>
            </w:r>
            <w:r>
              <w:rPr>
                <w:color w:val="000000" w:themeColor="text1"/>
                <w:szCs w:val="18"/>
              </w:rPr>
              <w:t xml:space="preserve"> </w:t>
            </w:r>
            <w:r w:rsidRPr="00EA7FDE">
              <w:rPr>
                <w:color w:val="000000" w:themeColor="text1"/>
                <w:szCs w:val="18"/>
              </w:rPr>
              <w:t xml:space="preserve"> </w:t>
            </w:r>
          </w:p>
        </w:tc>
        <w:tc>
          <w:tcPr>
            <w:tcW w:w="1170" w:type="dxa"/>
            <w:tcBorders>
              <w:top w:val="single" w:sz="4" w:space="0" w:color="000000" w:themeColor="text1"/>
              <w:left w:val="single" w:sz="4" w:space="0" w:color="000000" w:themeColor="text1"/>
              <w:bottom w:val="single" w:sz="4" w:space="0" w:color="000000" w:themeColor="text1"/>
              <w:right w:val="single" w:sz="6" w:space="0" w:color="000000" w:themeColor="text1"/>
            </w:tcBorders>
          </w:tcPr>
          <w:p w14:paraId="4B493301" w14:textId="430FB2B4" w:rsidR="00A677BA" w:rsidRPr="000F2435" w:rsidRDefault="002E12CC" w:rsidP="000C239D">
            <w:pPr>
              <w:pStyle w:val="NormalTable"/>
              <w:jc w:val="left"/>
              <w:rPr>
                <w:b w:val="0"/>
                <w:bCs/>
              </w:rPr>
            </w:pPr>
            <w:r>
              <w:t>[[</w:t>
            </w:r>
            <w:proofErr w:type="spellStart"/>
            <w:r>
              <w:t>ic_system_info_yes</w:t>
            </w:r>
            <w:proofErr w:type="spellEnd"/>
            <w:r>
              <w:t>]]</w:t>
            </w:r>
          </w:p>
        </w:tc>
        <w:tc>
          <w:tcPr>
            <w:tcW w:w="1084" w:type="dxa"/>
            <w:tcBorders>
              <w:top w:val="single" w:sz="4" w:space="0" w:color="000000" w:themeColor="text1"/>
              <w:left w:val="single" w:sz="4" w:space="0" w:color="000000" w:themeColor="text1"/>
              <w:bottom w:val="single" w:sz="4" w:space="0" w:color="000000" w:themeColor="text1"/>
              <w:right w:val="single" w:sz="6" w:space="0" w:color="000000" w:themeColor="text1"/>
            </w:tcBorders>
          </w:tcPr>
          <w:p w14:paraId="52369464" w14:textId="46F9C771" w:rsidR="00A677BA" w:rsidRPr="000F2435" w:rsidRDefault="002E12CC" w:rsidP="000C239D">
            <w:pPr>
              <w:pStyle w:val="NormalTable"/>
              <w:jc w:val="left"/>
              <w:rPr>
                <w:b w:val="0"/>
                <w:bCs/>
              </w:rPr>
            </w:pPr>
            <w:r>
              <w:t>[[</w:t>
            </w:r>
            <w:proofErr w:type="spellStart"/>
            <w:r>
              <w:t>ic_system_info_no</w:t>
            </w:r>
            <w:proofErr w:type="spellEnd"/>
            <w:r>
              <w:t>]]</w:t>
            </w:r>
          </w:p>
        </w:tc>
      </w:tr>
      <w:tr w:rsidR="00A677BA" w:rsidRPr="00A10E26" w14:paraId="64C74FAD" w14:textId="77777777" w:rsidTr="51718532">
        <w:trPr>
          <w:trHeight w:val="362"/>
        </w:trPr>
        <w:tc>
          <w:tcPr>
            <w:tcW w:w="7180" w:type="dxa"/>
            <w:tcBorders>
              <w:top w:val="single" w:sz="4" w:space="0" w:color="000000" w:themeColor="text1"/>
              <w:left w:val="single" w:sz="6" w:space="0" w:color="000000" w:themeColor="text1"/>
              <w:bottom w:val="single" w:sz="8" w:space="0" w:color="000000" w:themeColor="text1"/>
              <w:right w:val="single" w:sz="4" w:space="0" w:color="000000" w:themeColor="text1"/>
            </w:tcBorders>
          </w:tcPr>
          <w:p w14:paraId="58AAE575" w14:textId="77777777" w:rsidR="00A677BA" w:rsidRPr="00EA7FDE" w:rsidRDefault="00A677BA" w:rsidP="000C239D">
            <w:pPr>
              <w:pStyle w:val="NormalTable"/>
              <w:jc w:val="left"/>
              <w:rPr>
                <w:bCs/>
                <w:color w:val="000000" w:themeColor="text1"/>
                <w:szCs w:val="18"/>
              </w:rPr>
            </w:pPr>
            <w:r w:rsidRPr="00EA7FDE">
              <w:rPr>
                <w:bCs/>
                <w:color w:val="000000" w:themeColor="text1"/>
                <w:szCs w:val="18"/>
              </w:rPr>
              <w:t>Federal Tax Information (FTI), or State Tax or Non-Tax (STNT)</w:t>
            </w:r>
          </w:p>
        </w:tc>
        <w:tc>
          <w:tcPr>
            <w:tcW w:w="1170" w:type="dxa"/>
            <w:tcBorders>
              <w:top w:val="single" w:sz="4" w:space="0" w:color="000000" w:themeColor="text1"/>
              <w:left w:val="single" w:sz="4" w:space="0" w:color="000000" w:themeColor="text1"/>
              <w:bottom w:val="single" w:sz="8" w:space="0" w:color="000000" w:themeColor="text1"/>
              <w:right w:val="single" w:sz="6" w:space="0" w:color="000000" w:themeColor="text1"/>
            </w:tcBorders>
          </w:tcPr>
          <w:p w14:paraId="2F31A34E" w14:textId="7AE72879" w:rsidR="00A677BA" w:rsidRPr="000F2435" w:rsidRDefault="006674C7" w:rsidP="000C239D">
            <w:pPr>
              <w:pStyle w:val="NormalTable"/>
              <w:jc w:val="left"/>
              <w:rPr>
                <w:b w:val="0"/>
                <w:bCs/>
              </w:rPr>
            </w:pPr>
            <w:r>
              <w:t>[[</w:t>
            </w:r>
            <w:proofErr w:type="spellStart"/>
            <w:r>
              <w:t>ic_fti_stnt_yes</w:t>
            </w:r>
            <w:proofErr w:type="spellEnd"/>
            <w:proofErr w:type="gramStart"/>
            <w:r>
              <w:t xml:space="preserve">]]   </w:t>
            </w:r>
            <w:proofErr w:type="gramEnd"/>
            <w:r>
              <w:t xml:space="preserve">   </w:t>
            </w:r>
          </w:p>
        </w:tc>
        <w:tc>
          <w:tcPr>
            <w:tcW w:w="1084" w:type="dxa"/>
            <w:tcBorders>
              <w:top w:val="single" w:sz="4" w:space="0" w:color="000000" w:themeColor="text1"/>
              <w:left w:val="single" w:sz="4" w:space="0" w:color="000000" w:themeColor="text1"/>
              <w:bottom w:val="single" w:sz="8" w:space="0" w:color="000000" w:themeColor="text1"/>
              <w:right w:val="single" w:sz="6" w:space="0" w:color="000000" w:themeColor="text1"/>
            </w:tcBorders>
          </w:tcPr>
          <w:p w14:paraId="1E52AD19" w14:textId="33531837" w:rsidR="00A677BA" w:rsidRPr="000F2435" w:rsidRDefault="006674C7" w:rsidP="000C239D">
            <w:pPr>
              <w:pStyle w:val="NormalTable"/>
              <w:jc w:val="left"/>
              <w:rPr>
                <w:b w:val="0"/>
                <w:bCs/>
              </w:rPr>
            </w:pPr>
            <w:r>
              <w:t>[[</w:t>
            </w:r>
            <w:proofErr w:type="spellStart"/>
            <w:r>
              <w:t>ic_fti_stnt_no</w:t>
            </w:r>
            <w:proofErr w:type="spellEnd"/>
            <w:proofErr w:type="gramStart"/>
            <w:r>
              <w:t xml:space="preserve">]]   </w:t>
            </w:r>
            <w:proofErr w:type="gramEnd"/>
            <w:r>
              <w:t xml:space="preserve">   </w:t>
            </w:r>
          </w:p>
        </w:tc>
      </w:tr>
      <w:tr w:rsidR="00A677BA" w:rsidRPr="00A10E26" w14:paraId="245DCCD1" w14:textId="77777777" w:rsidTr="51718532">
        <w:trPr>
          <w:trHeight w:val="439"/>
        </w:trPr>
        <w:tc>
          <w:tcPr>
            <w:tcW w:w="7180" w:type="dxa"/>
            <w:tcBorders>
              <w:top w:val="single" w:sz="8" w:space="0" w:color="000000" w:themeColor="text1"/>
              <w:left w:val="single" w:sz="6" w:space="0" w:color="000000" w:themeColor="text1"/>
              <w:bottom w:val="single" w:sz="4" w:space="0" w:color="000000" w:themeColor="text1"/>
              <w:right w:val="single" w:sz="4" w:space="0" w:color="000000" w:themeColor="text1"/>
            </w:tcBorders>
          </w:tcPr>
          <w:p w14:paraId="4D489782" w14:textId="77777777" w:rsidR="00A677BA" w:rsidRPr="00EA7FDE" w:rsidRDefault="00A677BA" w:rsidP="000C239D">
            <w:pPr>
              <w:pStyle w:val="NormalTable"/>
              <w:jc w:val="left"/>
              <w:rPr>
                <w:color w:val="000000" w:themeColor="text1"/>
                <w:szCs w:val="18"/>
              </w:rPr>
            </w:pPr>
            <w:r w:rsidRPr="00EA7FDE">
              <w:rPr>
                <w:bCs/>
                <w:color w:val="222222"/>
                <w:szCs w:val="18"/>
                <w:shd w:val="clear" w:color="auto" w:fill="FFFFFF"/>
              </w:rPr>
              <w:lastRenderedPageBreak/>
              <w:t>Family Educational Rights and Privacy Act</w:t>
            </w:r>
            <w:r w:rsidRPr="00EA7FDE">
              <w:rPr>
                <w:color w:val="222222"/>
                <w:szCs w:val="18"/>
                <w:shd w:val="clear" w:color="auto" w:fill="FFFFFF"/>
              </w:rPr>
              <w:t xml:space="preserve"> </w:t>
            </w:r>
            <w:r w:rsidRPr="00EA7FDE">
              <w:rPr>
                <w:bCs/>
                <w:color w:val="222222"/>
                <w:szCs w:val="18"/>
                <w:shd w:val="clear" w:color="auto" w:fill="FFFFFF"/>
              </w:rPr>
              <w:t>(FERPA)</w:t>
            </w:r>
          </w:p>
        </w:tc>
        <w:tc>
          <w:tcPr>
            <w:tcW w:w="1170" w:type="dxa"/>
            <w:tcBorders>
              <w:top w:val="single" w:sz="8" w:space="0" w:color="000000" w:themeColor="text1"/>
              <w:left w:val="single" w:sz="4" w:space="0" w:color="000000" w:themeColor="text1"/>
              <w:bottom w:val="single" w:sz="4" w:space="0" w:color="000000" w:themeColor="text1"/>
              <w:right w:val="single" w:sz="6" w:space="0" w:color="000000" w:themeColor="text1"/>
            </w:tcBorders>
          </w:tcPr>
          <w:p w14:paraId="74E93322" w14:textId="2C6CA46E" w:rsidR="00A677BA" w:rsidRPr="000F2435" w:rsidRDefault="008035CF" w:rsidP="000C239D">
            <w:pPr>
              <w:pStyle w:val="NormalTable"/>
              <w:jc w:val="left"/>
              <w:rPr>
                <w:b w:val="0"/>
                <w:bCs/>
              </w:rPr>
            </w:pPr>
            <w:r>
              <w:t>[[</w:t>
            </w:r>
            <w:proofErr w:type="spellStart"/>
            <w:r>
              <w:t>ic_ferpa_yes</w:t>
            </w:r>
            <w:proofErr w:type="spellEnd"/>
            <w:proofErr w:type="gramStart"/>
            <w:r>
              <w:t xml:space="preserve">]]   </w:t>
            </w:r>
            <w:proofErr w:type="gramEnd"/>
            <w:r>
              <w:t xml:space="preserve">      </w:t>
            </w:r>
          </w:p>
        </w:tc>
        <w:tc>
          <w:tcPr>
            <w:tcW w:w="1084" w:type="dxa"/>
            <w:tcBorders>
              <w:top w:val="single" w:sz="8" w:space="0" w:color="000000" w:themeColor="text1"/>
              <w:left w:val="single" w:sz="4" w:space="0" w:color="000000" w:themeColor="text1"/>
              <w:bottom w:val="single" w:sz="4" w:space="0" w:color="000000" w:themeColor="text1"/>
              <w:right w:val="single" w:sz="6" w:space="0" w:color="000000" w:themeColor="text1"/>
            </w:tcBorders>
          </w:tcPr>
          <w:p w14:paraId="315BA88C" w14:textId="76DB7B10" w:rsidR="00A677BA" w:rsidRPr="000F2435" w:rsidRDefault="008035CF" w:rsidP="000C239D">
            <w:pPr>
              <w:pStyle w:val="NormalTable"/>
              <w:jc w:val="left"/>
              <w:rPr>
                <w:b w:val="0"/>
                <w:bCs/>
              </w:rPr>
            </w:pPr>
            <w:r>
              <w:t>[[</w:t>
            </w:r>
            <w:proofErr w:type="spellStart"/>
            <w:r>
              <w:t>ic_ferpa_no</w:t>
            </w:r>
            <w:proofErr w:type="spellEnd"/>
            <w:proofErr w:type="gramStart"/>
            <w:r>
              <w:t xml:space="preserve">]]   </w:t>
            </w:r>
            <w:proofErr w:type="gramEnd"/>
            <w:r>
              <w:t xml:space="preserve">      </w:t>
            </w:r>
          </w:p>
        </w:tc>
      </w:tr>
      <w:tr w:rsidR="00A677BA" w:rsidRPr="00A10E26" w14:paraId="4F6F279B" w14:textId="77777777" w:rsidTr="51718532">
        <w:trPr>
          <w:trHeight w:val="439"/>
        </w:trPr>
        <w:tc>
          <w:tcPr>
            <w:tcW w:w="7180" w:type="dxa"/>
            <w:tcBorders>
              <w:top w:val="single" w:sz="4" w:space="0" w:color="000000" w:themeColor="text1"/>
              <w:left w:val="single" w:sz="6" w:space="0" w:color="000000" w:themeColor="text1"/>
              <w:bottom w:val="single" w:sz="4" w:space="0" w:color="000000" w:themeColor="text1"/>
              <w:right w:val="single" w:sz="4" w:space="0" w:color="000000" w:themeColor="text1"/>
            </w:tcBorders>
          </w:tcPr>
          <w:p w14:paraId="3D872C1E" w14:textId="77777777" w:rsidR="00A677BA" w:rsidRPr="00EA7FDE" w:rsidRDefault="00A677BA" w:rsidP="000C239D">
            <w:pPr>
              <w:pStyle w:val="NormalTable"/>
              <w:jc w:val="left"/>
              <w:rPr>
                <w:color w:val="000000" w:themeColor="text1"/>
                <w:szCs w:val="18"/>
              </w:rPr>
            </w:pPr>
            <w:r w:rsidRPr="00EA7FDE">
              <w:rPr>
                <w:bCs/>
                <w:color w:val="222222"/>
                <w:szCs w:val="18"/>
                <w:shd w:val="clear" w:color="auto" w:fill="FFFFFF"/>
              </w:rPr>
              <w:t>Health Insurance Portability and Accountability Act</w:t>
            </w:r>
            <w:r w:rsidRPr="00EA7FDE">
              <w:rPr>
                <w:szCs w:val="18"/>
              </w:rPr>
              <w:t xml:space="preserve"> </w:t>
            </w:r>
            <w:r w:rsidRPr="00EA7FDE">
              <w:rPr>
                <w:bCs/>
                <w:szCs w:val="18"/>
              </w:rPr>
              <w:t>(HIPAA)</w:t>
            </w:r>
          </w:p>
        </w:tc>
        <w:tc>
          <w:tcPr>
            <w:tcW w:w="1170" w:type="dxa"/>
            <w:tcBorders>
              <w:top w:val="single" w:sz="4" w:space="0" w:color="000000" w:themeColor="text1"/>
              <w:left w:val="single" w:sz="4" w:space="0" w:color="000000" w:themeColor="text1"/>
              <w:bottom w:val="single" w:sz="4" w:space="0" w:color="000000" w:themeColor="text1"/>
              <w:right w:val="single" w:sz="6" w:space="0" w:color="000000" w:themeColor="text1"/>
            </w:tcBorders>
          </w:tcPr>
          <w:p w14:paraId="05B44B9A" w14:textId="6F02E001" w:rsidR="00A677BA" w:rsidRPr="000F2435" w:rsidRDefault="00BF7784" w:rsidP="4B4403EC">
            <w:pPr>
              <w:pStyle w:val="NormalTable"/>
              <w:jc w:val="left"/>
              <w:rPr>
                <w:b w:val="0"/>
              </w:rPr>
            </w:pPr>
            <w:r>
              <w:t>[[</w:t>
            </w:r>
            <w:proofErr w:type="spellStart"/>
            <w:r>
              <w:t>ic_hipaa_yes</w:t>
            </w:r>
            <w:proofErr w:type="spellEnd"/>
            <w:proofErr w:type="gramStart"/>
            <w:r>
              <w:t xml:space="preserve">]]   </w:t>
            </w:r>
            <w:proofErr w:type="gramEnd"/>
            <w:r>
              <w:t xml:space="preserve">      </w:t>
            </w:r>
          </w:p>
        </w:tc>
        <w:tc>
          <w:tcPr>
            <w:tcW w:w="1084" w:type="dxa"/>
            <w:tcBorders>
              <w:top w:val="single" w:sz="4" w:space="0" w:color="000000" w:themeColor="text1"/>
              <w:left w:val="single" w:sz="4" w:space="0" w:color="000000" w:themeColor="text1"/>
              <w:bottom w:val="single" w:sz="4" w:space="0" w:color="000000" w:themeColor="text1"/>
              <w:right w:val="single" w:sz="6" w:space="0" w:color="000000" w:themeColor="text1"/>
            </w:tcBorders>
          </w:tcPr>
          <w:p w14:paraId="70C4F81B" w14:textId="3F499BC7" w:rsidR="00A677BA" w:rsidRPr="000F2435" w:rsidRDefault="00EE7427" w:rsidP="000C239D">
            <w:pPr>
              <w:pStyle w:val="NormalTable"/>
              <w:jc w:val="left"/>
              <w:rPr>
                <w:b w:val="0"/>
                <w:bCs/>
              </w:rPr>
            </w:pPr>
            <w:r>
              <w:t>[[</w:t>
            </w:r>
            <w:proofErr w:type="spellStart"/>
            <w:r>
              <w:t>ic_hipaa_no</w:t>
            </w:r>
            <w:proofErr w:type="spellEnd"/>
            <w:proofErr w:type="gramStart"/>
            <w:r>
              <w:t xml:space="preserve">]]   </w:t>
            </w:r>
            <w:proofErr w:type="gramEnd"/>
            <w:r>
              <w:t xml:space="preserve">      </w:t>
            </w:r>
          </w:p>
        </w:tc>
      </w:tr>
      <w:tr w:rsidR="00A677BA" w:rsidRPr="00A10E26" w14:paraId="3CE85BCE" w14:textId="77777777" w:rsidTr="51718532">
        <w:trPr>
          <w:trHeight w:val="373"/>
        </w:trPr>
        <w:tc>
          <w:tcPr>
            <w:tcW w:w="7180" w:type="dxa"/>
            <w:tcBorders>
              <w:top w:val="single" w:sz="4" w:space="0" w:color="000000" w:themeColor="text1"/>
              <w:left w:val="single" w:sz="6" w:space="0" w:color="000000" w:themeColor="text1"/>
              <w:bottom w:val="single" w:sz="4" w:space="0" w:color="000000" w:themeColor="text1"/>
              <w:right w:val="single" w:sz="4" w:space="0" w:color="000000" w:themeColor="text1"/>
            </w:tcBorders>
          </w:tcPr>
          <w:p w14:paraId="764F52A0" w14:textId="77777777" w:rsidR="00A677BA" w:rsidRPr="00EA7FDE" w:rsidRDefault="00A677BA" w:rsidP="000C239D">
            <w:pPr>
              <w:pStyle w:val="NormalTable"/>
              <w:jc w:val="left"/>
              <w:rPr>
                <w:bCs/>
                <w:color w:val="000000" w:themeColor="text1"/>
                <w:szCs w:val="18"/>
              </w:rPr>
            </w:pPr>
            <w:r w:rsidRPr="00EA7FDE">
              <w:rPr>
                <w:bCs/>
                <w:color w:val="000000" w:themeColor="text1"/>
                <w:szCs w:val="18"/>
              </w:rPr>
              <w:t>Protected Health Information</w:t>
            </w:r>
            <w:r w:rsidRPr="00EA7FDE">
              <w:rPr>
                <w:color w:val="000000" w:themeColor="text1"/>
                <w:szCs w:val="18"/>
              </w:rPr>
              <w:t xml:space="preserve"> </w:t>
            </w:r>
            <w:r w:rsidRPr="00EA7FDE">
              <w:rPr>
                <w:bCs/>
                <w:color w:val="000000" w:themeColor="text1"/>
                <w:szCs w:val="18"/>
              </w:rPr>
              <w:t>(PHI)</w:t>
            </w:r>
          </w:p>
        </w:tc>
        <w:tc>
          <w:tcPr>
            <w:tcW w:w="1170" w:type="dxa"/>
            <w:tcBorders>
              <w:top w:val="single" w:sz="4" w:space="0" w:color="000000" w:themeColor="text1"/>
              <w:left w:val="single" w:sz="4" w:space="0" w:color="000000" w:themeColor="text1"/>
              <w:bottom w:val="single" w:sz="4" w:space="0" w:color="000000" w:themeColor="text1"/>
              <w:right w:val="single" w:sz="6" w:space="0" w:color="000000" w:themeColor="text1"/>
            </w:tcBorders>
          </w:tcPr>
          <w:p w14:paraId="5C21C4DA" w14:textId="64DB0603" w:rsidR="00A677BA" w:rsidRPr="000F2435" w:rsidRDefault="00EE7427" w:rsidP="000C239D">
            <w:pPr>
              <w:pStyle w:val="NormalTable"/>
              <w:jc w:val="left"/>
              <w:rPr>
                <w:b w:val="0"/>
                <w:bCs/>
              </w:rPr>
            </w:pPr>
            <w:r>
              <w:t>[[</w:t>
            </w:r>
            <w:proofErr w:type="spellStart"/>
            <w:r>
              <w:t>ic_phi_yes</w:t>
            </w:r>
            <w:proofErr w:type="spellEnd"/>
            <w:proofErr w:type="gramStart"/>
            <w:r>
              <w:t xml:space="preserve">]]   </w:t>
            </w:r>
            <w:proofErr w:type="gramEnd"/>
            <w:r>
              <w:t xml:space="preserve">        </w:t>
            </w:r>
          </w:p>
        </w:tc>
        <w:tc>
          <w:tcPr>
            <w:tcW w:w="1084" w:type="dxa"/>
            <w:tcBorders>
              <w:top w:val="single" w:sz="4" w:space="0" w:color="000000" w:themeColor="text1"/>
              <w:left w:val="single" w:sz="4" w:space="0" w:color="000000" w:themeColor="text1"/>
              <w:bottom w:val="single" w:sz="4" w:space="0" w:color="000000" w:themeColor="text1"/>
              <w:right w:val="single" w:sz="6" w:space="0" w:color="000000" w:themeColor="text1"/>
            </w:tcBorders>
          </w:tcPr>
          <w:p w14:paraId="1689BB6F" w14:textId="35233560" w:rsidR="00A677BA" w:rsidRPr="000F2435" w:rsidRDefault="00EE7427" w:rsidP="000C239D">
            <w:pPr>
              <w:pStyle w:val="NormalTable"/>
              <w:jc w:val="left"/>
              <w:rPr>
                <w:b w:val="0"/>
                <w:bCs/>
              </w:rPr>
            </w:pPr>
            <w:r>
              <w:t>[[</w:t>
            </w:r>
            <w:proofErr w:type="spellStart"/>
            <w:r>
              <w:t>ic_phi_no</w:t>
            </w:r>
            <w:proofErr w:type="spellEnd"/>
            <w:proofErr w:type="gramStart"/>
            <w:r>
              <w:t xml:space="preserve">]]   </w:t>
            </w:r>
            <w:proofErr w:type="gramEnd"/>
            <w:r>
              <w:t xml:space="preserve">        </w:t>
            </w:r>
          </w:p>
        </w:tc>
      </w:tr>
      <w:tr w:rsidR="00A677BA" w:rsidRPr="00A10E26" w14:paraId="78A53B57" w14:textId="77777777" w:rsidTr="51718532">
        <w:trPr>
          <w:trHeight w:val="420"/>
        </w:trPr>
        <w:tc>
          <w:tcPr>
            <w:tcW w:w="7180" w:type="dxa"/>
            <w:tcBorders>
              <w:top w:val="single" w:sz="4" w:space="0" w:color="000000" w:themeColor="text1"/>
              <w:left w:val="single" w:sz="6" w:space="0" w:color="000000" w:themeColor="text1"/>
              <w:bottom w:val="single" w:sz="4" w:space="0" w:color="000000" w:themeColor="text1"/>
              <w:right w:val="single" w:sz="4" w:space="0" w:color="000000" w:themeColor="text1"/>
            </w:tcBorders>
          </w:tcPr>
          <w:p w14:paraId="3916B671" w14:textId="77777777" w:rsidR="00A677BA" w:rsidRPr="00B26B03" w:rsidRDefault="00A677BA" w:rsidP="000C239D">
            <w:pPr>
              <w:pStyle w:val="NormalTable"/>
              <w:jc w:val="left"/>
              <w:rPr>
                <w:color w:val="000000" w:themeColor="text1"/>
                <w:szCs w:val="18"/>
                <w:lang w:val="fr-FR"/>
              </w:rPr>
            </w:pPr>
            <w:r w:rsidRPr="00B26B03">
              <w:rPr>
                <w:bCs/>
                <w:color w:val="000000" w:themeColor="text1"/>
                <w:szCs w:val="18"/>
                <w:lang w:val="fr-FR"/>
              </w:rPr>
              <w:t>Criminal Justice Information Services (CJIS)</w:t>
            </w:r>
          </w:p>
        </w:tc>
        <w:tc>
          <w:tcPr>
            <w:tcW w:w="1170" w:type="dxa"/>
            <w:tcBorders>
              <w:top w:val="single" w:sz="4" w:space="0" w:color="000000" w:themeColor="text1"/>
              <w:left w:val="single" w:sz="4" w:space="0" w:color="000000" w:themeColor="text1"/>
              <w:bottom w:val="single" w:sz="4" w:space="0" w:color="000000" w:themeColor="text1"/>
              <w:right w:val="single" w:sz="6" w:space="0" w:color="000000" w:themeColor="text1"/>
            </w:tcBorders>
          </w:tcPr>
          <w:p w14:paraId="3761E744" w14:textId="44FFF006" w:rsidR="00A677BA" w:rsidRPr="000F2435" w:rsidRDefault="008552AC" w:rsidP="000C239D">
            <w:pPr>
              <w:pStyle w:val="NormalTable"/>
              <w:jc w:val="left"/>
              <w:rPr>
                <w:b w:val="0"/>
                <w:bCs/>
              </w:rPr>
            </w:pPr>
            <w:r>
              <w:t>[[</w:t>
            </w:r>
            <w:proofErr w:type="spellStart"/>
            <w:r>
              <w:t>ic_cjis_yes</w:t>
            </w:r>
            <w:proofErr w:type="spellEnd"/>
            <w:proofErr w:type="gramStart"/>
            <w:r>
              <w:t xml:space="preserve">]]   </w:t>
            </w:r>
            <w:proofErr w:type="gramEnd"/>
            <w:r>
              <w:t xml:space="preserve">       </w:t>
            </w:r>
          </w:p>
        </w:tc>
        <w:tc>
          <w:tcPr>
            <w:tcW w:w="1084" w:type="dxa"/>
            <w:tcBorders>
              <w:top w:val="single" w:sz="4" w:space="0" w:color="000000" w:themeColor="text1"/>
              <w:left w:val="single" w:sz="4" w:space="0" w:color="000000" w:themeColor="text1"/>
              <w:bottom w:val="single" w:sz="4" w:space="0" w:color="000000" w:themeColor="text1"/>
              <w:right w:val="single" w:sz="6" w:space="0" w:color="000000" w:themeColor="text1"/>
            </w:tcBorders>
          </w:tcPr>
          <w:p w14:paraId="41F1E9DB" w14:textId="0C84CCC5" w:rsidR="00A677BA" w:rsidRPr="000F2435" w:rsidRDefault="008552AC" w:rsidP="000C239D">
            <w:pPr>
              <w:pStyle w:val="NormalTable"/>
              <w:jc w:val="left"/>
              <w:rPr>
                <w:b w:val="0"/>
                <w:bCs/>
              </w:rPr>
            </w:pPr>
            <w:r>
              <w:t>[[</w:t>
            </w:r>
            <w:proofErr w:type="spellStart"/>
            <w:r>
              <w:t>ic_cjis_no</w:t>
            </w:r>
            <w:proofErr w:type="spellEnd"/>
            <w:proofErr w:type="gramStart"/>
            <w:r>
              <w:t xml:space="preserve">]]   </w:t>
            </w:r>
            <w:proofErr w:type="gramEnd"/>
            <w:r>
              <w:t xml:space="preserve">       </w:t>
            </w:r>
          </w:p>
        </w:tc>
      </w:tr>
      <w:tr w:rsidR="00A677BA" w14:paraId="1A20DF0C" w14:textId="77777777" w:rsidTr="51718532">
        <w:trPr>
          <w:trHeight w:val="420"/>
        </w:trPr>
        <w:tc>
          <w:tcPr>
            <w:tcW w:w="7180" w:type="dxa"/>
            <w:tcBorders>
              <w:top w:val="single" w:sz="4" w:space="0" w:color="000000" w:themeColor="text1"/>
              <w:left w:val="single" w:sz="6" w:space="0" w:color="000000" w:themeColor="text1"/>
              <w:bottom w:val="single" w:sz="4" w:space="0" w:color="000000" w:themeColor="text1"/>
              <w:right w:val="single" w:sz="4" w:space="0" w:color="000000" w:themeColor="text1"/>
            </w:tcBorders>
          </w:tcPr>
          <w:p w14:paraId="75E26F10" w14:textId="663E8124" w:rsidR="00AB310B" w:rsidRPr="00EA7FDE" w:rsidRDefault="4B4403EC" w:rsidP="4B4403EC">
            <w:pPr>
              <w:pStyle w:val="NormalTable"/>
              <w:jc w:val="left"/>
              <w:rPr>
                <w:color w:val="000000" w:themeColor="text1"/>
              </w:rPr>
            </w:pPr>
            <w:r w:rsidRPr="4B4403EC">
              <w:rPr>
                <w:color w:val="000000" w:themeColor="text1"/>
              </w:rPr>
              <w:t>Personal Information for Research Purposes</w:t>
            </w:r>
          </w:p>
        </w:tc>
        <w:tc>
          <w:tcPr>
            <w:tcW w:w="1170" w:type="dxa"/>
            <w:tcBorders>
              <w:top w:val="single" w:sz="4" w:space="0" w:color="000000" w:themeColor="text1"/>
              <w:left w:val="single" w:sz="4" w:space="0" w:color="000000" w:themeColor="text1"/>
              <w:bottom w:val="single" w:sz="4" w:space="0" w:color="000000" w:themeColor="text1"/>
              <w:right w:val="single" w:sz="6" w:space="0" w:color="000000" w:themeColor="text1"/>
            </w:tcBorders>
          </w:tcPr>
          <w:p w14:paraId="0ACBBFC3" w14:textId="0ED004B8" w:rsidR="00A677BA" w:rsidRPr="000F2435" w:rsidRDefault="001559F0" w:rsidP="000C239D">
            <w:pPr>
              <w:pStyle w:val="NormalTable"/>
              <w:jc w:val="left"/>
              <w:rPr>
                <w:b w:val="0"/>
                <w:bCs/>
                <w:color w:val="000000" w:themeColor="text1"/>
                <w:szCs w:val="18"/>
              </w:rPr>
            </w:pPr>
            <w:r>
              <w:t>[[</w:t>
            </w:r>
            <w:proofErr w:type="spellStart"/>
            <w:r>
              <w:t>ic_research_pi_yes</w:t>
            </w:r>
            <w:proofErr w:type="spellEnd"/>
            <w:proofErr w:type="gramStart"/>
            <w:r>
              <w:t xml:space="preserve">]]   </w:t>
            </w:r>
            <w:proofErr w:type="gramEnd"/>
          </w:p>
        </w:tc>
        <w:tc>
          <w:tcPr>
            <w:tcW w:w="1084" w:type="dxa"/>
            <w:tcBorders>
              <w:top w:val="single" w:sz="4" w:space="0" w:color="000000" w:themeColor="text1"/>
              <w:left w:val="single" w:sz="4" w:space="0" w:color="000000" w:themeColor="text1"/>
              <w:bottom w:val="single" w:sz="4" w:space="0" w:color="000000" w:themeColor="text1"/>
              <w:right w:val="single" w:sz="6" w:space="0" w:color="000000" w:themeColor="text1"/>
            </w:tcBorders>
          </w:tcPr>
          <w:p w14:paraId="45885490" w14:textId="67B9F455" w:rsidR="00A677BA" w:rsidRPr="000F2435" w:rsidRDefault="001559F0" w:rsidP="000C239D">
            <w:pPr>
              <w:pStyle w:val="NormalTable"/>
              <w:jc w:val="left"/>
              <w:rPr>
                <w:b w:val="0"/>
                <w:bCs/>
                <w:color w:val="000000" w:themeColor="text1"/>
                <w:szCs w:val="18"/>
              </w:rPr>
            </w:pPr>
            <w:r>
              <w:t>[[</w:t>
            </w:r>
            <w:proofErr w:type="spellStart"/>
            <w:r>
              <w:t>ic_research_pi_no</w:t>
            </w:r>
            <w:proofErr w:type="spellEnd"/>
            <w:proofErr w:type="gramStart"/>
            <w:r>
              <w:t xml:space="preserve">]]   </w:t>
            </w:r>
            <w:proofErr w:type="gramEnd"/>
          </w:p>
        </w:tc>
      </w:tr>
    </w:tbl>
    <w:p w14:paraId="149AB4FB" w14:textId="78E8A461" w:rsidR="00B26B03" w:rsidRDefault="00B26B03" w:rsidP="000461CC">
      <w:pPr>
        <w:ind w:left="0"/>
        <w:rPr>
          <w:rFonts w:asciiTheme="majorHAnsi" w:eastAsia="Cambria" w:hAnsiTheme="majorHAnsi" w:cstheme="majorBidi"/>
          <w:b/>
          <w:bCs/>
          <w:color w:val="2E74B5" w:themeColor="accent1" w:themeShade="BF"/>
          <w:sz w:val="32"/>
          <w:szCs w:val="32"/>
        </w:rPr>
      </w:pPr>
    </w:p>
    <w:p w14:paraId="398A3E4E" w14:textId="7195A2FD" w:rsidR="0053024E" w:rsidRDefault="14330698" w:rsidP="00BA1536">
      <w:pPr>
        <w:pStyle w:val="Heading1"/>
      </w:pPr>
      <w:bookmarkStart w:id="50" w:name="_Toc189474548"/>
      <w:bookmarkStart w:id="51" w:name="_Toc189493945"/>
      <w:r>
        <w:t>Cloud Information Systems Architecture Standard (CISAS)</w:t>
      </w:r>
      <w:bookmarkEnd w:id="50"/>
      <w:bookmarkEnd w:id="51"/>
    </w:p>
    <w:p w14:paraId="1543719C" w14:textId="555F892F" w:rsidR="0053024E" w:rsidRDefault="0053024E" w:rsidP="0053024E">
      <w:pPr>
        <w:ind w:left="0"/>
      </w:pPr>
      <w:bookmarkStart w:id="52" w:name="_Toc25651520"/>
      <w:r>
        <w:t xml:space="preserve">The </w:t>
      </w:r>
      <w:r w:rsidR="00125587">
        <w:t xml:space="preserve">Cloud </w:t>
      </w:r>
      <w:r>
        <w:t xml:space="preserve">Information Systems Architecture Standard (ISAS) is intended to provide guidance consistent with policy and best practices in the areas of </w:t>
      </w:r>
      <w:r w:rsidR="00125587">
        <w:t xml:space="preserve">Cloud </w:t>
      </w:r>
      <w:r>
        <w:t>Networking, Identity and Access Management, Infrastructure Protection, Data Protection, Detection and Recovery. Each IaaS and PaaS implementation is required to comply with the below mentioned CISAS standard.</w:t>
      </w:r>
    </w:p>
    <w:p w14:paraId="1A0568C2" w14:textId="77777777" w:rsidR="00E94851" w:rsidRDefault="00E94851" w:rsidP="0053024E">
      <w:pPr>
        <w:ind w:left="0"/>
      </w:pPr>
    </w:p>
    <w:tbl>
      <w:tblPr>
        <w:tblStyle w:val="TableGrid1"/>
        <w:tblW w:w="9360" w:type="dxa"/>
        <w:tblInd w:w="-8" w:type="dxa"/>
        <w:tblCellMar>
          <w:top w:w="31" w:type="dxa"/>
          <w:left w:w="70" w:type="dxa"/>
          <w:right w:w="48" w:type="dxa"/>
        </w:tblCellMar>
        <w:tblLook w:val="04A0" w:firstRow="1" w:lastRow="0" w:firstColumn="1" w:lastColumn="0" w:noHBand="0" w:noVBand="1"/>
      </w:tblPr>
      <w:tblGrid>
        <w:gridCol w:w="9360"/>
      </w:tblGrid>
      <w:tr w:rsidR="0053024E" w:rsidRPr="00A10E26" w14:paraId="20F618E8" w14:textId="77777777" w:rsidTr="000C239D">
        <w:trPr>
          <w:trHeight w:val="344"/>
          <w:tblHeader/>
        </w:trPr>
        <w:tc>
          <w:tcPr>
            <w:tcW w:w="9360" w:type="dxa"/>
            <w:tcBorders>
              <w:top w:val="single" w:sz="4" w:space="0" w:color="000000" w:themeColor="text1"/>
              <w:left w:val="single" w:sz="6" w:space="0" w:color="000000" w:themeColor="text1"/>
              <w:bottom w:val="single" w:sz="4" w:space="0" w:color="000000" w:themeColor="text1"/>
              <w:right w:val="single" w:sz="4" w:space="0" w:color="000000" w:themeColor="text1"/>
            </w:tcBorders>
            <w:shd w:val="clear" w:color="auto" w:fill="DEEAF6" w:themeFill="accent1" w:themeFillTint="33"/>
          </w:tcPr>
          <w:p w14:paraId="576A3813" w14:textId="77777777" w:rsidR="0053024E" w:rsidRPr="00EA7FDE" w:rsidRDefault="0053024E" w:rsidP="000C239D">
            <w:pPr>
              <w:pStyle w:val="NormalTable"/>
              <w:jc w:val="left"/>
              <w:rPr>
                <w:bCs/>
                <w:color w:val="000000" w:themeColor="text1"/>
                <w:szCs w:val="18"/>
              </w:rPr>
            </w:pPr>
            <w:r w:rsidRPr="00B26B03">
              <w:rPr>
                <w:bCs/>
                <w:color w:val="000000" w:themeColor="text1"/>
                <w:szCs w:val="18"/>
              </w:rPr>
              <w:t>Cloud Network</w:t>
            </w:r>
          </w:p>
        </w:tc>
      </w:tr>
    </w:tbl>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53024E" w:rsidRPr="005E33E6" w14:paraId="00AF6F65" w14:textId="77777777" w:rsidTr="51718532">
        <w:trPr>
          <w:trHeight w:val="260"/>
        </w:trPr>
        <w:tc>
          <w:tcPr>
            <w:tcW w:w="9355" w:type="dxa"/>
            <w:vAlign w:val="center"/>
            <w:hideMark/>
          </w:tcPr>
          <w:p w14:paraId="31FF5D52" w14:textId="77777777" w:rsidR="0053024E" w:rsidRDefault="0053024E" w:rsidP="000C239D">
            <w:pPr>
              <w:spacing w:after="0" w:line="240" w:lineRule="auto"/>
              <w:ind w:left="0"/>
              <w:rPr>
                <w:rFonts w:ascii="Calibri" w:eastAsia="Times New Roman" w:hAnsi="Calibri" w:cs="Calibri"/>
                <w:color w:val="000000"/>
              </w:rPr>
            </w:pPr>
            <w:r>
              <w:rPr>
                <w:rFonts w:ascii="Calibri" w:eastAsia="Times New Roman" w:hAnsi="Calibri" w:cs="Calibri"/>
                <w:color w:val="000000"/>
              </w:rPr>
              <w:t xml:space="preserve">Architecture </w:t>
            </w:r>
            <w:r w:rsidRPr="005E33E6">
              <w:rPr>
                <w:rFonts w:ascii="Calibri" w:eastAsia="Times New Roman" w:hAnsi="Calibri" w:cs="Calibri"/>
                <w:color w:val="000000"/>
              </w:rPr>
              <w:t>includes distinct zones to separate internal, external, and DMZ traffic</w:t>
            </w:r>
            <w:r>
              <w:rPr>
                <w:rFonts w:ascii="Calibri" w:eastAsia="Times New Roman" w:hAnsi="Calibri" w:cs="Calibri"/>
                <w:color w:val="000000"/>
              </w:rPr>
              <w:t>.</w:t>
            </w:r>
          </w:p>
          <w:p w14:paraId="1C263441" w14:textId="71548E75" w:rsidR="00355DE4" w:rsidRPr="0000093F" w:rsidRDefault="00252CE2" w:rsidP="00E94851">
            <w:pPr>
              <w:pStyle w:val="ListParagraph"/>
              <w:numPr>
                <w:ilvl w:val="0"/>
                <w:numId w:val="6"/>
              </w:numPr>
              <w:spacing w:after="0" w:line="240" w:lineRule="auto"/>
              <w:rPr>
                <w:rFonts w:ascii="Calibri" w:eastAsia="Times New Roman" w:hAnsi="Calibri" w:cs="Calibri"/>
                <w:b/>
                <w:bCs/>
                <w:color w:val="000000"/>
              </w:rPr>
            </w:pPr>
            <w:r w:rsidRPr="0030312F">
              <w:rPr>
                <w:b/>
                <w:bCs/>
              </w:rPr>
              <w:t>[[c14n_zones_dmz_yes]] [[c14n_zones_dmz_no]] [[c14n_zones_dmz_na</w:t>
            </w:r>
            <w:proofErr w:type="gramStart"/>
            <w:r w:rsidRPr="0030312F">
              <w:rPr>
                <w:b/>
                <w:bCs/>
              </w:rPr>
              <w:t xml:space="preserve">]] </w:t>
            </w:r>
            <w:r w:rsidR="003C4B10">
              <w:rPr>
                <w:b/>
                <w:bCs/>
              </w:rPr>
              <w:t xml:space="preserve">  </w:t>
            </w:r>
            <w:proofErr w:type="gramEnd"/>
            <w:r w:rsidR="003C4B10">
              <w:rPr>
                <w:b/>
                <w:bCs/>
              </w:rPr>
              <w:t xml:space="preserve">                </w:t>
            </w:r>
            <w:r w:rsidR="00582DD0">
              <w:rPr>
                <w:b/>
                <w:bCs/>
              </w:rPr>
              <w:t>-</w:t>
            </w:r>
            <w:r w:rsidRPr="0030312F">
              <w:rPr>
                <w:b/>
                <w:bCs/>
              </w:rPr>
              <w:t>[[c14n_zones_dmz_notes]]</w:t>
            </w:r>
          </w:p>
        </w:tc>
      </w:tr>
      <w:tr w:rsidR="0053024E" w:rsidRPr="005E33E6" w14:paraId="7304868E" w14:textId="77777777" w:rsidTr="51718532">
        <w:trPr>
          <w:trHeight w:val="287"/>
        </w:trPr>
        <w:tc>
          <w:tcPr>
            <w:tcW w:w="9355" w:type="dxa"/>
            <w:vAlign w:val="center"/>
            <w:hideMark/>
          </w:tcPr>
          <w:p w14:paraId="79CA7143" w14:textId="77777777" w:rsidR="0053024E" w:rsidRDefault="0053024E" w:rsidP="000C239D">
            <w:pPr>
              <w:spacing w:after="0" w:line="240" w:lineRule="auto"/>
              <w:ind w:left="0"/>
              <w:rPr>
                <w:rFonts w:ascii="Calibri" w:eastAsia="Times New Roman" w:hAnsi="Calibri" w:cs="Calibri"/>
                <w:color w:val="000000"/>
              </w:rPr>
            </w:pPr>
            <w:r>
              <w:rPr>
                <w:rFonts w:ascii="Calibri" w:eastAsia="Times New Roman" w:hAnsi="Calibri" w:cs="Calibri"/>
                <w:color w:val="000000"/>
              </w:rPr>
              <w:t>S</w:t>
            </w:r>
            <w:r w:rsidRPr="005E33E6">
              <w:rPr>
                <w:rFonts w:ascii="Calibri" w:eastAsia="Times New Roman" w:hAnsi="Calibri" w:cs="Calibri"/>
                <w:color w:val="000000"/>
              </w:rPr>
              <w:t>egments internal networks to limit damage, should a security incident occur.</w:t>
            </w:r>
          </w:p>
          <w:p w14:paraId="655117A2" w14:textId="2003F8F9" w:rsidR="00355DE4" w:rsidRPr="0000093F" w:rsidRDefault="00305FFB" w:rsidP="00E94851">
            <w:pPr>
              <w:pStyle w:val="ListParagraph"/>
              <w:numPr>
                <w:ilvl w:val="0"/>
                <w:numId w:val="6"/>
              </w:numPr>
              <w:spacing w:after="0" w:line="240" w:lineRule="auto"/>
              <w:rPr>
                <w:rFonts w:ascii="Calibri" w:eastAsia="Times New Roman" w:hAnsi="Calibri" w:cs="Calibri"/>
                <w:b/>
                <w:bCs/>
                <w:color w:val="000000"/>
              </w:rPr>
            </w:pPr>
            <w:r w:rsidRPr="0030312F">
              <w:rPr>
                <w:b/>
                <w:bCs/>
              </w:rPr>
              <w:t>[[c14n_perimeter_yes]] [[c14n_perimeter_no]] [[c14n_perimeter_na</w:t>
            </w:r>
            <w:proofErr w:type="gramStart"/>
            <w:r w:rsidRPr="0030312F">
              <w:rPr>
                <w:b/>
                <w:bCs/>
              </w:rPr>
              <w:t xml:space="preserve">]] </w:t>
            </w:r>
            <w:r w:rsidR="003C4B10">
              <w:rPr>
                <w:b/>
                <w:bCs/>
              </w:rPr>
              <w:t xml:space="preserve">  </w:t>
            </w:r>
            <w:proofErr w:type="gramEnd"/>
            <w:r w:rsidR="003C4B10">
              <w:rPr>
                <w:b/>
                <w:bCs/>
              </w:rPr>
              <w:t xml:space="preserve">                      </w:t>
            </w:r>
            <w:r w:rsidR="00582DD0">
              <w:rPr>
                <w:b/>
                <w:bCs/>
              </w:rPr>
              <w:t>-</w:t>
            </w:r>
            <w:r w:rsidRPr="0030312F">
              <w:rPr>
                <w:b/>
                <w:bCs/>
              </w:rPr>
              <w:t>[[c14n_perimeter_notes]]</w:t>
            </w:r>
          </w:p>
        </w:tc>
      </w:tr>
      <w:tr w:rsidR="0053024E" w:rsidRPr="005E33E6" w14:paraId="29541E35" w14:textId="77777777" w:rsidTr="51718532">
        <w:trPr>
          <w:trHeight w:val="566"/>
        </w:trPr>
        <w:tc>
          <w:tcPr>
            <w:tcW w:w="9355" w:type="dxa"/>
            <w:vAlign w:val="center"/>
            <w:hideMark/>
          </w:tcPr>
          <w:p w14:paraId="7037E2FA" w14:textId="77777777" w:rsidR="0053024E" w:rsidRDefault="0053024E" w:rsidP="000C239D">
            <w:pPr>
              <w:spacing w:after="0" w:line="240" w:lineRule="auto"/>
              <w:ind w:left="0"/>
              <w:rPr>
                <w:rFonts w:ascii="Calibri" w:eastAsia="Times New Roman" w:hAnsi="Calibri" w:cs="Calibri"/>
                <w:color w:val="000000"/>
              </w:rPr>
            </w:pPr>
            <w:r>
              <w:rPr>
                <w:rFonts w:ascii="Calibri" w:eastAsia="Times New Roman" w:hAnsi="Calibri" w:cs="Calibri"/>
                <w:color w:val="000000"/>
              </w:rPr>
              <w:t>Architecture deploys f</w:t>
            </w:r>
            <w:r w:rsidRPr="005E33E6">
              <w:rPr>
                <w:rFonts w:ascii="Calibri" w:eastAsia="Times New Roman" w:hAnsi="Calibri" w:cs="Calibri"/>
                <w:color w:val="000000"/>
              </w:rPr>
              <w:t>irewall</w:t>
            </w:r>
            <w:r>
              <w:rPr>
                <w:rFonts w:ascii="Calibri" w:eastAsia="Times New Roman" w:hAnsi="Calibri" w:cs="Calibri"/>
                <w:color w:val="000000"/>
              </w:rPr>
              <w:t>s</w:t>
            </w:r>
            <w:r w:rsidRPr="005E33E6">
              <w:rPr>
                <w:rFonts w:ascii="Calibri" w:eastAsia="Times New Roman" w:hAnsi="Calibri" w:cs="Calibri"/>
                <w:color w:val="000000"/>
              </w:rPr>
              <w:t>, router</w:t>
            </w:r>
            <w:r>
              <w:rPr>
                <w:rFonts w:ascii="Calibri" w:eastAsia="Times New Roman" w:hAnsi="Calibri" w:cs="Calibri"/>
                <w:color w:val="000000"/>
              </w:rPr>
              <w:t>s</w:t>
            </w:r>
            <w:r w:rsidRPr="005E33E6">
              <w:rPr>
                <w:rFonts w:ascii="Calibri" w:eastAsia="Times New Roman" w:hAnsi="Calibri" w:cs="Calibri"/>
                <w:color w:val="000000"/>
              </w:rPr>
              <w:t>, and other perimeter security tools which enforce network security architecture decisions.</w:t>
            </w:r>
          </w:p>
          <w:p w14:paraId="0FAADFB0" w14:textId="78FE0015" w:rsidR="00355DE4" w:rsidRPr="0000093F" w:rsidRDefault="00252CE2" w:rsidP="00E94851">
            <w:pPr>
              <w:pStyle w:val="ListParagraph"/>
              <w:numPr>
                <w:ilvl w:val="0"/>
                <w:numId w:val="6"/>
              </w:numPr>
              <w:spacing w:after="0" w:line="240" w:lineRule="auto"/>
              <w:rPr>
                <w:rFonts w:ascii="Calibri" w:eastAsia="Times New Roman" w:hAnsi="Calibri" w:cs="Calibri"/>
                <w:b/>
                <w:bCs/>
                <w:color w:val="000000"/>
              </w:rPr>
            </w:pPr>
            <w:r w:rsidRPr="0030312F">
              <w:rPr>
                <w:b/>
                <w:bCs/>
              </w:rPr>
              <w:t>[[c14n_mgmt_not_public_yes]] [[c14n_mgmt_not_public_no]] [[c14n_mgmt_not_public_na</w:t>
            </w:r>
            <w:proofErr w:type="gramStart"/>
            <w:r w:rsidRPr="0030312F">
              <w:rPr>
                <w:b/>
                <w:bCs/>
              </w:rPr>
              <w:t xml:space="preserve">]] </w:t>
            </w:r>
            <w:r w:rsidR="005F7EAF">
              <w:rPr>
                <w:b/>
                <w:bCs/>
              </w:rPr>
              <w:t xml:space="preserve"> </w:t>
            </w:r>
            <w:r w:rsidR="0030312F">
              <w:rPr>
                <w:b/>
                <w:bCs/>
              </w:rPr>
              <w:t xml:space="preserve"> </w:t>
            </w:r>
            <w:proofErr w:type="gramEnd"/>
            <w:r w:rsidR="00582DD0">
              <w:rPr>
                <w:b/>
                <w:bCs/>
              </w:rPr>
              <w:t xml:space="preserve"> </w:t>
            </w:r>
            <w:r w:rsidRPr="0030312F">
              <w:rPr>
                <w:b/>
                <w:bCs/>
              </w:rPr>
              <w:t>-[[c14n_mgmt_not_public_notes]]</w:t>
            </w:r>
          </w:p>
        </w:tc>
      </w:tr>
      <w:tr w:rsidR="0053024E" w:rsidRPr="005E33E6" w14:paraId="75176CBA" w14:textId="77777777" w:rsidTr="51718532">
        <w:trPr>
          <w:trHeight w:val="269"/>
        </w:trPr>
        <w:tc>
          <w:tcPr>
            <w:tcW w:w="9355" w:type="dxa"/>
            <w:vAlign w:val="center"/>
            <w:hideMark/>
          </w:tcPr>
          <w:p w14:paraId="192DF0FB" w14:textId="77777777" w:rsidR="0053024E" w:rsidRDefault="0053024E" w:rsidP="000C239D">
            <w:pPr>
              <w:spacing w:after="0" w:line="240" w:lineRule="auto"/>
              <w:ind w:left="0"/>
              <w:rPr>
                <w:rFonts w:ascii="Calibri" w:eastAsia="Times New Roman" w:hAnsi="Calibri" w:cs="Calibri"/>
                <w:color w:val="000000"/>
              </w:rPr>
            </w:pPr>
            <w:r w:rsidRPr="005E33E6">
              <w:rPr>
                <w:rFonts w:ascii="Calibri" w:eastAsia="Times New Roman" w:hAnsi="Calibri" w:cs="Calibri"/>
                <w:color w:val="000000"/>
              </w:rPr>
              <w:t>With exception of HTTPS/API traffic, all management traffic does not traverse the public internet (example: no RDP/SSH traffic allowed over public internet)</w:t>
            </w:r>
            <w:r>
              <w:rPr>
                <w:rFonts w:ascii="Calibri" w:eastAsia="Times New Roman" w:hAnsi="Calibri" w:cs="Calibri"/>
                <w:color w:val="000000"/>
              </w:rPr>
              <w:t>.</w:t>
            </w:r>
          </w:p>
          <w:p w14:paraId="1B17A4BB" w14:textId="0B05CFB5" w:rsidR="00355DE4" w:rsidRPr="0000093F" w:rsidRDefault="000F7EC0" w:rsidP="00E94851">
            <w:pPr>
              <w:pStyle w:val="ListParagraph"/>
              <w:numPr>
                <w:ilvl w:val="0"/>
                <w:numId w:val="6"/>
              </w:numPr>
              <w:spacing w:after="0" w:line="240" w:lineRule="auto"/>
              <w:rPr>
                <w:rFonts w:ascii="Calibri" w:eastAsia="Times New Roman" w:hAnsi="Calibri" w:cs="Calibri"/>
                <w:b/>
                <w:bCs/>
                <w:color w:val="000000"/>
              </w:rPr>
            </w:pPr>
            <w:r w:rsidRPr="005F7EAF">
              <w:rPr>
                <w:rFonts w:ascii="Calibri" w:eastAsia="Times New Roman" w:hAnsi="Calibri" w:cs="Calibri"/>
                <w:b/>
                <w:bCs/>
                <w:color w:val="000000"/>
              </w:rPr>
              <w:lastRenderedPageBreak/>
              <w:t>[[c14n_ids_ips_siem_yes]] [[c14n_ids_ips_siem_no]] [[c14n_ids_ips_siem_na</w:t>
            </w:r>
            <w:proofErr w:type="gramStart"/>
            <w:r w:rsidRPr="005F7EAF">
              <w:rPr>
                <w:rFonts w:ascii="Calibri" w:eastAsia="Times New Roman" w:hAnsi="Calibri" w:cs="Calibri"/>
                <w:b/>
                <w:bCs/>
                <w:color w:val="000000"/>
              </w:rPr>
              <w:t xml:space="preserve">]] </w:t>
            </w:r>
            <w:r w:rsidR="00582DD0">
              <w:rPr>
                <w:rFonts w:ascii="Calibri" w:eastAsia="Times New Roman" w:hAnsi="Calibri" w:cs="Calibri"/>
                <w:b/>
                <w:bCs/>
                <w:color w:val="000000"/>
              </w:rPr>
              <w:t xml:space="preserve"> </w:t>
            </w:r>
            <w:r w:rsidR="003C4B10">
              <w:rPr>
                <w:rFonts w:ascii="Calibri" w:eastAsia="Times New Roman" w:hAnsi="Calibri" w:cs="Calibri"/>
                <w:b/>
                <w:bCs/>
                <w:color w:val="000000"/>
              </w:rPr>
              <w:t xml:space="preserve"> </w:t>
            </w:r>
            <w:proofErr w:type="gramEnd"/>
            <w:r w:rsidR="003C4B10">
              <w:rPr>
                <w:rFonts w:ascii="Calibri" w:eastAsia="Times New Roman" w:hAnsi="Calibri" w:cs="Calibri"/>
                <w:b/>
                <w:bCs/>
                <w:color w:val="000000"/>
              </w:rPr>
              <w:t xml:space="preserve">       </w:t>
            </w:r>
            <w:r w:rsidRPr="005F7EAF">
              <w:rPr>
                <w:rFonts w:ascii="Calibri" w:eastAsia="Times New Roman" w:hAnsi="Calibri" w:cs="Calibri"/>
                <w:b/>
                <w:bCs/>
                <w:color w:val="000000"/>
              </w:rPr>
              <w:t>- [[c14n_ids_ips_siem_notes]]</w:t>
            </w:r>
          </w:p>
        </w:tc>
      </w:tr>
      <w:tr w:rsidR="0053024E" w:rsidRPr="005E33E6" w14:paraId="5696BF9D" w14:textId="77777777" w:rsidTr="51718532">
        <w:trPr>
          <w:trHeight w:val="224"/>
        </w:trPr>
        <w:tc>
          <w:tcPr>
            <w:tcW w:w="9355" w:type="dxa"/>
            <w:vAlign w:val="center"/>
            <w:hideMark/>
          </w:tcPr>
          <w:p w14:paraId="0F7DB00B" w14:textId="64672AFC" w:rsidR="00355DE4" w:rsidRPr="002728EC" w:rsidRDefault="0053024E" w:rsidP="002728EC">
            <w:pPr>
              <w:spacing w:after="0" w:line="240" w:lineRule="auto"/>
              <w:ind w:left="0"/>
              <w:rPr>
                <w:rFonts w:ascii="Calibri" w:eastAsia="Times New Roman" w:hAnsi="Calibri" w:cs="Calibri"/>
                <w:color w:val="000000"/>
              </w:rPr>
            </w:pPr>
            <w:r w:rsidRPr="005E33E6">
              <w:rPr>
                <w:rFonts w:ascii="Calibri" w:eastAsia="Times New Roman" w:hAnsi="Calibri" w:cs="Calibri"/>
                <w:color w:val="000000"/>
              </w:rPr>
              <w:lastRenderedPageBreak/>
              <w:t>Network traffic i</w:t>
            </w:r>
            <w:r>
              <w:rPr>
                <w:rFonts w:ascii="Calibri" w:eastAsia="Times New Roman" w:hAnsi="Calibri" w:cs="Calibri"/>
                <w:color w:val="000000"/>
              </w:rPr>
              <w:t xml:space="preserve">nspection </w:t>
            </w:r>
            <w:r w:rsidRPr="005E33E6">
              <w:rPr>
                <w:rFonts w:ascii="Calibri" w:eastAsia="Times New Roman" w:hAnsi="Calibri" w:cs="Calibri"/>
                <w:color w:val="000000"/>
              </w:rPr>
              <w:t>inspected with IDS/IPS system with logs sent to SIEM</w:t>
            </w:r>
            <w:r>
              <w:rPr>
                <w:rFonts w:ascii="Calibri" w:eastAsia="Times New Roman" w:hAnsi="Calibri" w:cs="Calibri"/>
                <w:color w:val="000000"/>
              </w:rPr>
              <w:t>.</w:t>
            </w:r>
          </w:p>
          <w:p w14:paraId="1EB310C3" w14:textId="0EA9346B" w:rsidR="00355DE4" w:rsidRPr="00355DE4" w:rsidRDefault="0000093F" w:rsidP="00E94851">
            <w:pPr>
              <w:pStyle w:val="ListParagraph"/>
              <w:numPr>
                <w:ilvl w:val="0"/>
                <w:numId w:val="6"/>
              </w:numPr>
              <w:spacing w:after="0" w:line="240" w:lineRule="auto"/>
              <w:rPr>
                <w:rFonts w:ascii="Calibri" w:eastAsia="Times New Roman" w:hAnsi="Calibri" w:cs="Calibri"/>
                <w:color w:val="000000"/>
              </w:rPr>
            </w:pPr>
            <w:r w:rsidRPr="005F7EAF">
              <w:rPr>
                <w:b/>
                <w:bCs/>
              </w:rPr>
              <w:t>[[c14n_zones_dmz_yes]] [[c14n_zones_dmz_no]] [[c14n_zones_dmz_na</w:t>
            </w:r>
            <w:proofErr w:type="gramStart"/>
            <w:r w:rsidRPr="005F7EAF">
              <w:rPr>
                <w:b/>
                <w:bCs/>
              </w:rPr>
              <w:t>]]</w:t>
            </w:r>
            <w:r w:rsidR="005F7EAF">
              <w:rPr>
                <w:b/>
                <w:bCs/>
              </w:rPr>
              <w:t xml:space="preserve"> </w:t>
            </w:r>
            <w:r w:rsidR="00582DD0">
              <w:rPr>
                <w:b/>
                <w:bCs/>
              </w:rPr>
              <w:t xml:space="preserve"> </w:t>
            </w:r>
            <w:r w:rsidRPr="005F7EAF">
              <w:rPr>
                <w:b/>
                <w:bCs/>
              </w:rPr>
              <w:t xml:space="preserve"> </w:t>
            </w:r>
            <w:proofErr w:type="gramEnd"/>
            <w:r w:rsidR="007F1D6A">
              <w:rPr>
                <w:b/>
                <w:bCs/>
              </w:rPr>
              <w:t xml:space="preserve">     </w:t>
            </w:r>
            <w:r w:rsidR="003C4B10">
              <w:rPr>
                <w:b/>
                <w:bCs/>
              </w:rPr>
              <w:t>-</w:t>
            </w:r>
            <w:r w:rsidRPr="005F7EAF">
              <w:rPr>
                <w:b/>
                <w:bCs/>
              </w:rPr>
              <w:t>[[c14n_zones_dmz_notes]]</w:t>
            </w:r>
          </w:p>
        </w:tc>
      </w:tr>
      <w:tr w:rsidR="0053024E" w:rsidRPr="006B1FAC" w14:paraId="24BF68AA" w14:textId="77777777" w:rsidTr="51718532">
        <w:trPr>
          <w:trHeight w:val="330"/>
        </w:trPr>
        <w:tc>
          <w:tcPr>
            <w:tcW w:w="9355" w:type="dxa"/>
            <w:shd w:val="clear" w:color="auto" w:fill="D9E1F2"/>
            <w:noWrap/>
            <w:vAlign w:val="center"/>
            <w:hideMark/>
          </w:tcPr>
          <w:p w14:paraId="7041BB68" w14:textId="77777777" w:rsidR="0053024E" w:rsidRPr="006B1FAC" w:rsidRDefault="0053024E" w:rsidP="000C239D">
            <w:pPr>
              <w:pStyle w:val="NormalTable"/>
              <w:jc w:val="left"/>
              <w:rPr>
                <w:bCs/>
                <w:color w:val="000000" w:themeColor="text1"/>
                <w:szCs w:val="18"/>
              </w:rPr>
            </w:pPr>
            <w:r w:rsidRPr="006B1FAC">
              <w:rPr>
                <w:bCs/>
                <w:color w:val="000000" w:themeColor="text1"/>
                <w:szCs w:val="18"/>
              </w:rPr>
              <w:t>Identity and Access Management </w:t>
            </w:r>
          </w:p>
        </w:tc>
      </w:tr>
      <w:tr w:rsidR="0053024E" w:rsidRPr="005E33E6" w14:paraId="657087EE" w14:textId="77777777" w:rsidTr="51718532">
        <w:trPr>
          <w:trHeight w:val="233"/>
        </w:trPr>
        <w:tc>
          <w:tcPr>
            <w:tcW w:w="9355" w:type="dxa"/>
            <w:vAlign w:val="center"/>
            <w:hideMark/>
          </w:tcPr>
          <w:p w14:paraId="41F6C6B4" w14:textId="77777777" w:rsidR="0053024E" w:rsidRDefault="0053024E" w:rsidP="000C239D">
            <w:pPr>
              <w:spacing w:after="0" w:line="240" w:lineRule="auto"/>
              <w:ind w:left="0"/>
              <w:rPr>
                <w:rFonts w:ascii="Calibri" w:eastAsia="Times New Roman" w:hAnsi="Calibri" w:cs="Calibri"/>
                <w:color w:val="000000"/>
              </w:rPr>
            </w:pPr>
            <w:r w:rsidRPr="005E33E6">
              <w:rPr>
                <w:rFonts w:ascii="Calibri" w:eastAsia="Times New Roman" w:hAnsi="Calibri" w:cs="Calibri"/>
                <w:color w:val="000000"/>
              </w:rPr>
              <w:t xml:space="preserve">Maintain an inventory of credentials with cloud </w:t>
            </w:r>
            <w:r>
              <w:rPr>
                <w:rFonts w:ascii="Calibri" w:eastAsia="Times New Roman" w:hAnsi="Calibri" w:cs="Calibri"/>
                <w:color w:val="000000"/>
              </w:rPr>
              <w:t>i</w:t>
            </w:r>
            <w:r w:rsidRPr="005E33E6">
              <w:rPr>
                <w:rFonts w:ascii="Calibri" w:eastAsia="Times New Roman" w:hAnsi="Calibri" w:cs="Calibri"/>
                <w:color w:val="000000"/>
              </w:rPr>
              <w:t>ncluding root email addresses, account IDs, and points of contacts</w:t>
            </w:r>
            <w:r>
              <w:rPr>
                <w:rFonts w:ascii="Calibri" w:eastAsia="Times New Roman" w:hAnsi="Calibri" w:cs="Calibri"/>
                <w:color w:val="000000"/>
              </w:rPr>
              <w:t>.</w:t>
            </w:r>
          </w:p>
          <w:p w14:paraId="5E1EFA2D" w14:textId="5C07CBD3" w:rsidR="00355DE4" w:rsidRPr="0000093F" w:rsidRDefault="00C70FB9" w:rsidP="00E94851">
            <w:pPr>
              <w:pStyle w:val="ListParagraph"/>
              <w:numPr>
                <w:ilvl w:val="0"/>
                <w:numId w:val="7"/>
              </w:numPr>
              <w:spacing w:after="0" w:line="240" w:lineRule="auto"/>
              <w:rPr>
                <w:rFonts w:ascii="Calibri" w:eastAsia="Times New Roman" w:hAnsi="Calibri" w:cs="Calibri"/>
                <w:b/>
                <w:bCs/>
                <w:color w:val="000000"/>
              </w:rPr>
            </w:pPr>
            <w:r w:rsidRPr="00582DD0">
              <w:rPr>
                <w:rFonts w:ascii="Calibri" w:eastAsia="Times New Roman" w:hAnsi="Calibri" w:cs="Calibri"/>
                <w:b/>
                <w:bCs/>
                <w:color w:val="000000"/>
              </w:rPr>
              <w:t>[[c14i_cred_inventory_yes]] [[c14i_cred_inventory_no]] [[c14i_cred_inventory_na</w:t>
            </w:r>
            <w:proofErr w:type="gramStart"/>
            <w:r w:rsidRPr="00582DD0">
              <w:rPr>
                <w:rFonts w:ascii="Calibri" w:eastAsia="Times New Roman" w:hAnsi="Calibri" w:cs="Calibri"/>
                <w:b/>
                <w:bCs/>
                <w:color w:val="000000"/>
              </w:rPr>
              <w:t xml:space="preserve">]] </w:t>
            </w:r>
            <w:r w:rsidR="00582DD0">
              <w:rPr>
                <w:rFonts w:ascii="Calibri" w:eastAsia="Times New Roman" w:hAnsi="Calibri" w:cs="Calibri"/>
                <w:b/>
                <w:bCs/>
                <w:color w:val="000000"/>
              </w:rPr>
              <w:t xml:space="preserve">  </w:t>
            </w:r>
            <w:proofErr w:type="gramEnd"/>
            <w:r w:rsidRPr="00582DD0">
              <w:rPr>
                <w:rFonts w:ascii="Calibri" w:eastAsia="Times New Roman" w:hAnsi="Calibri" w:cs="Calibri"/>
                <w:b/>
                <w:bCs/>
                <w:color w:val="000000"/>
              </w:rPr>
              <w:t>-[[c14i_cred_inventory_notes]]</w:t>
            </w:r>
          </w:p>
        </w:tc>
      </w:tr>
      <w:tr w:rsidR="0053024E" w:rsidRPr="005E33E6" w14:paraId="267F9328" w14:textId="77777777" w:rsidTr="51718532">
        <w:trPr>
          <w:trHeight w:val="404"/>
        </w:trPr>
        <w:tc>
          <w:tcPr>
            <w:tcW w:w="9355" w:type="dxa"/>
            <w:vAlign w:val="center"/>
            <w:hideMark/>
          </w:tcPr>
          <w:p w14:paraId="3CEDA662" w14:textId="77777777" w:rsidR="0053024E" w:rsidRDefault="0053024E" w:rsidP="000C239D">
            <w:pPr>
              <w:spacing w:after="0" w:line="240" w:lineRule="auto"/>
              <w:ind w:left="0"/>
              <w:rPr>
                <w:rFonts w:ascii="Calibri" w:eastAsia="Times New Roman" w:hAnsi="Calibri" w:cs="Calibri"/>
                <w:color w:val="000000"/>
              </w:rPr>
            </w:pPr>
            <w:r w:rsidRPr="005E33E6">
              <w:rPr>
                <w:rFonts w:ascii="Calibri" w:eastAsia="Times New Roman" w:hAnsi="Calibri" w:cs="Calibri"/>
                <w:color w:val="000000"/>
              </w:rPr>
              <w:t>Maintain a method of tracking configuration changes and viewing inventory and configuration history of cloud services. </w:t>
            </w:r>
          </w:p>
          <w:p w14:paraId="291BB1C5" w14:textId="55D15DC9" w:rsidR="00355DE4" w:rsidRPr="0000093F" w:rsidRDefault="00B04894" w:rsidP="00E94851">
            <w:pPr>
              <w:pStyle w:val="ListParagraph"/>
              <w:numPr>
                <w:ilvl w:val="0"/>
                <w:numId w:val="7"/>
              </w:numPr>
              <w:spacing w:after="0" w:line="240" w:lineRule="auto"/>
              <w:rPr>
                <w:rFonts w:ascii="Calibri" w:eastAsia="Times New Roman" w:hAnsi="Calibri" w:cs="Calibri"/>
                <w:b/>
                <w:bCs/>
                <w:color w:val="000000"/>
              </w:rPr>
            </w:pPr>
            <w:r w:rsidRPr="00582DD0">
              <w:rPr>
                <w:rFonts w:ascii="Calibri" w:eastAsia="Times New Roman" w:hAnsi="Calibri" w:cs="Calibri"/>
                <w:b/>
                <w:bCs/>
                <w:color w:val="000000"/>
              </w:rPr>
              <w:t>[[c14i_config_history_yes]] [[c14i_config_history_no]] [[c14i_config_history_na</w:t>
            </w:r>
            <w:proofErr w:type="gramStart"/>
            <w:r w:rsidRPr="00582DD0">
              <w:rPr>
                <w:rFonts w:ascii="Calibri" w:eastAsia="Times New Roman" w:hAnsi="Calibri" w:cs="Calibri"/>
                <w:b/>
                <w:bCs/>
                <w:color w:val="000000"/>
              </w:rPr>
              <w:t xml:space="preserve">]] </w:t>
            </w:r>
            <w:r w:rsidR="00582DD0">
              <w:rPr>
                <w:rFonts w:ascii="Calibri" w:eastAsia="Times New Roman" w:hAnsi="Calibri" w:cs="Calibri"/>
                <w:b/>
                <w:bCs/>
                <w:color w:val="000000"/>
              </w:rPr>
              <w:t xml:space="preserve">  </w:t>
            </w:r>
            <w:proofErr w:type="gramEnd"/>
            <w:r w:rsidR="00582DD0">
              <w:rPr>
                <w:rFonts w:ascii="Calibri" w:eastAsia="Times New Roman" w:hAnsi="Calibri" w:cs="Calibri"/>
                <w:b/>
                <w:bCs/>
                <w:color w:val="000000"/>
              </w:rPr>
              <w:t xml:space="preserve">   </w:t>
            </w:r>
            <w:r w:rsidRPr="00582DD0">
              <w:rPr>
                <w:rFonts w:ascii="Calibri" w:eastAsia="Times New Roman" w:hAnsi="Calibri" w:cs="Calibri"/>
                <w:b/>
                <w:bCs/>
                <w:color w:val="000000"/>
              </w:rPr>
              <w:t>-[[c14i_config_history_notes]]</w:t>
            </w:r>
          </w:p>
        </w:tc>
      </w:tr>
      <w:tr w:rsidR="0053024E" w:rsidRPr="005E33E6" w14:paraId="51424D60" w14:textId="77777777" w:rsidTr="51718532">
        <w:trPr>
          <w:trHeight w:val="557"/>
        </w:trPr>
        <w:tc>
          <w:tcPr>
            <w:tcW w:w="9355" w:type="dxa"/>
            <w:vAlign w:val="bottom"/>
            <w:hideMark/>
          </w:tcPr>
          <w:p w14:paraId="2419CC2C" w14:textId="77777777" w:rsidR="0053024E" w:rsidRDefault="0053024E" w:rsidP="000C239D">
            <w:pPr>
              <w:spacing w:after="0" w:line="240" w:lineRule="auto"/>
              <w:ind w:left="0"/>
              <w:rPr>
                <w:rFonts w:ascii="Calibri" w:eastAsia="Times New Roman" w:hAnsi="Calibri" w:cs="Calibri"/>
                <w:color w:val="FFFFFF"/>
              </w:rPr>
            </w:pPr>
            <w:r w:rsidRPr="005E33E6">
              <w:rPr>
                <w:rFonts w:ascii="Calibri" w:eastAsia="Times New Roman" w:hAnsi="Calibri" w:cs="Calibri"/>
                <w:color w:val="000000"/>
              </w:rPr>
              <w:t>Maintain a tiered IAM structure and apply restrictions on subordinate permissions (e.g., denying the removal of logging and security features, denying access to services that do</w:t>
            </w:r>
            <w:r w:rsidRPr="005E33E6">
              <w:rPr>
                <w:rFonts w:ascii="Calibri" w:eastAsia="Times New Roman" w:hAnsi="Calibri" w:cs="Calibri"/>
                <w:color w:val="FFFFFF"/>
              </w:rPr>
              <w:t> </w:t>
            </w:r>
            <w:r w:rsidRPr="005E33E6">
              <w:rPr>
                <w:rFonts w:ascii="Calibri" w:eastAsia="Times New Roman" w:hAnsi="Calibri" w:cs="Calibri"/>
                <w:color w:val="000000"/>
              </w:rPr>
              <w:t>not comply with regulatory requirements).</w:t>
            </w:r>
            <w:r w:rsidRPr="005E33E6">
              <w:rPr>
                <w:rFonts w:ascii="Calibri" w:eastAsia="Times New Roman" w:hAnsi="Calibri" w:cs="Calibri"/>
                <w:color w:val="FFFFFF"/>
              </w:rPr>
              <w:t> </w:t>
            </w:r>
          </w:p>
          <w:p w14:paraId="073D2F0A" w14:textId="0F51F284" w:rsidR="00355DE4" w:rsidRPr="0000093F" w:rsidRDefault="00B62322" w:rsidP="00B62322">
            <w:pPr>
              <w:pStyle w:val="ListParagraph"/>
              <w:numPr>
                <w:ilvl w:val="0"/>
                <w:numId w:val="7"/>
              </w:numPr>
              <w:spacing w:after="0"/>
              <w:rPr>
                <w:rFonts w:ascii="Calibri" w:eastAsia="Times New Roman" w:hAnsi="Calibri" w:cs="Calibri"/>
                <w:b/>
                <w:bCs/>
                <w:color w:val="000000"/>
                <w:lang w:val="en-IN"/>
              </w:rPr>
            </w:pPr>
            <w:r w:rsidRPr="00B62322">
              <w:rPr>
                <w:rFonts w:ascii="Calibri" w:eastAsia="Times New Roman" w:hAnsi="Calibri" w:cs="Calibri"/>
                <w:color w:val="000000"/>
                <w:lang w:val="en-IN"/>
              </w:rPr>
              <w:t xml:space="preserve"> </w:t>
            </w:r>
            <w:r w:rsidRPr="00582DD0">
              <w:rPr>
                <w:rFonts w:ascii="Calibri" w:eastAsia="Times New Roman" w:hAnsi="Calibri" w:cs="Calibri"/>
                <w:b/>
                <w:bCs/>
                <w:color w:val="000000"/>
                <w:lang w:val="en-IN"/>
              </w:rPr>
              <w:t>[[c14i_tiered_iam_yes]] [[c14i_tiered_iam_no]] [[c14i_tiered_iam_na</w:t>
            </w:r>
            <w:proofErr w:type="gramStart"/>
            <w:r w:rsidRPr="00582DD0">
              <w:rPr>
                <w:rFonts w:ascii="Calibri" w:eastAsia="Times New Roman" w:hAnsi="Calibri" w:cs="Calibri"/>
                <w:b/>
                <w:bCs/>
                <w:color w:val="000000"/>
                <w:lang w:val="en-IN"/>
              </w:rPr>
              <w:t xml:space="preserve">]] </w:t>
            </w:r>
            <w:r w:rsidR="00582DD0">
              <w:rPr>
                <w:rFonts w:ascii="Calibri" w:eastAsia="Times New Roman" w:hAnsi="Calibri" w:cs="Calibri"/>
                <w:b/>
                <w:bCs/>
                <w:color w:val="000000"/>
                <w:lang w:val="en-IN"/>
              </w:rPr>
              <w:t xml:space="preserve">  </w:t>
            </w:r>
            <w:proofErr w:type="gramEnd"/>
            <w:r w:rsidR="00582DD0">
              <w:rPr>
                <w:rFonts w:ascii="Calibri" w:eastAsia="Times New Roman" w:hAnsi="Calibri" w:cs="Calibri"/>
                <w:b/>
                <w:bCs/>
                <w:color w:val="000000"/>
                <w:lang w:val="en-IN"/>
              </w:rPr>
              <w:t xml:space="preserve">                    </w:t>
            </w:r>
            <w:r w:rsidRPr="00582DD0">
              <w:rPr>
                <w:rFonts w:ascii="Calibri" w:eastAsia="Times New Roman" w:hAnsi="Calibri" w:cs="Calibri"/>
                <w:b/>
                <w:bCs/>
                <w:color w:val="000000"/>
                <w:lang w:val="en-IN"/>
              </w:rPr>
              <w:t>-[[c14i_tiered_iam_notes]]</w:t>
            </w:r>
          </w:p>
        </w:tc>
      </w:tr>
      <w:tr w:rsidR="0053024E" w:rsidRPr="005E33E6" w14:paraId="34326441" w14:textId="77777777" w:rsidTr="51718532">
        <w:trPr>
          <w:trHeight w:val="485"/>
        </w:trPr>
        <w:tc>
          <w:tcPr>
            <w:tcW w:w="9355" w:type="dxa"/>
            <w:vAlign w:val="bottom"/>
            <w:hideMark/>
          </w:tcPr>
          <w:p w14:paraId="5E3A0782" w14:textId="77777777" w:rsidR="0053024E" w:rsidRDefault="0053024E" w:rsidP="000C239D">
            <w:pPr>
              <w:spacing w:after="0" w:line="240" w:lineRule="auto"/>
              <w:ind w:left="0"/>
              <w:rPr>
                <w:rFonts w:ascii="Calibri" w:eastAsia="Times New Roman" w:hAnsi="Calibri" w:cs="Calibri"/>
                <w:color w:val="FFFFFF"/>
              </w:rPr>
            </w:pPr>
            <w:r w:rsidRPr="005E33E6">
              <w:rPr>
                <w:rFonts w:ascii="Calibri" w:eastAsia="Times New Roman" w:hAnsi="Calibri" w:cs="Calibri"/>
                <w:color w:val="000000"/>
              </w:rPr>
              <w:t>Restrict usage of superuser access (i.e., root users) to the creation of less-privileged users for role-based access and administrative actions that can only be performed with</w:t>
            </w:r>
            <w:r w:rsidRPr="005E33E6">
              <w:rPr>
                <w:rFonts w:ascii="Calibri" w:eastAsia="Times New Roman" w:hAnsi="Calibri" w:cs="Calibri"/>
                <w:color w:val="FFFFFF"/>
              </w:rPr>
              <w:t> </w:t>
            </w:r>
            <w:r w:rsidRPr="005E33E6">
              <w:rPr>
                <w:rFonts w:ascii="Calibri" w:eastAsia="Times New Roman" w:hAnsi="Calibri" w:cs="Calibri"/>
                <w:color w:val="000000"/>
              </w:rPr>
              <w:t>superuser access.</w:t>
            </w:r>
            <w:r w:rsidRPr="005E33E6">
              <w:rPr>
                <w:rFonts w:ascii="Calibri" w:eastAsia="Times New Roman" w:hAnsi="Calibri" w:cs="Calibri"/>
                <w:color w:val="FFFFFF"/>
              </w:rPr>
              <w:t> </w:t>
            </w:r>
          </w:p>
          <w:p w14:paraId="779F454C" w14:textId="6D018291" w:rsidR="00355DE4" w:rsidRPr="0000093F" w:rsidRDefault="00D34794" w:rsidP="00E94851">
            <w:pPr>
              <w:pStyle w:val="ListParagraph"/>
              <w:numPr>
                <w:ilvl w:val="0"/>
                <w:numId w:val="7"/>
              </w:numPr>
              <w:spacing w:after="0" w:line="240" w:lineRule="auto"/>
              <w:rPr>
                <w:rFonts w:ascii="Calibri" w:eastAsia="Times New Roman" w:hAnsi="Calibri" w:cs="Calibri"/>
                <w:b/>
                <w:bCs/>
                <w:color w:val="000000"/>
              </w:rPr>
            </w:pPr>
            <w:r w:rsidRPr="00582DD0">
              <w:rPr>
                <w:rFonts w:ascii="Calibri" w:eastAsia="Times New Roman" w:hAnsi="Calibri" w:cs="Calibri"/>
                <w:b/>
                <w:bCs/>
                <w:color w:val="000000"/>
              </w:rPr>
              <w:t>[[c14i_restrict_root_yes]] [[c14i_restrict_root_no]] [[c14i_restrict_root_na</w:t>
            </w:r>
            <w:proofErr w:type="gramStart"/>
            <w:r w:rsidRPr="00582DD0">
              <w:rPr>
                <w:rFonts w:ascii="Calibri" w:eastAsia="Times New Roman" w:hAnsi="Calibri" w:cs="Calibri"/>
                <w:b/>
                <w:bCs/>
                <w:color w:val="000000"/>
              </w:rPr>
              <w:t xml:space="preserve">]] </w:t>
            </w:r>
            <w:r w:rsidR="00582DD0">
              <w:rPr>
                <w:rFonts w:ascii="Calibri" w:eastAsia="Times New Roman" w:hAnsi="Calibri" w:cs="Calibri"/>
                <w:b/>
                <w:bCs/>
                <w:color w:val="000000"/>
              </w:rPr>
              <w:t xml:space="preserve">  </w:t>
            </w:r>
            <w:proofErr w:type="gramEnd"/>
            <w:r w:rsidR="00582DD0">
              <w:rPr>
                <w:rFonts w:ascii="Calibri" w:eastAsia="Times New Roman" w:hAnsi="Calibri" w:cs="Calibri"/>
                <w:b/>
                <w:bCs/>
                <w:color w:val="000000"/>
              </w:rPr>
              <w:t>-</w:t>
            </w:r>
            <w:r w:rsidRPr="00582DD0">
              <w:rPr>
                <w:rFonts w:ascii="Calibri" w:eastAsia="Times New Roman" w:hAnsi="Calibri" w:cs="Calibri"/>
                <w:b/>
                <w:bCs/>
                <w:color w:val="000000"/>
              </w:rPr>
              <w:t>[[c14i_restrict_root_notes]]</w:t>
            </w:r>
          </w:p>
        </w:tc>
      </w:tr>
      <w:tr w:rsidR="23071020" w14:paraId="45291C06" w14:textId="77777777" w:rsidTr="51718532">
        <w:trPr>
          <w:trHeight w:val="300"/>
        </w:trPr>
        <w:tc>
          <w:tcPr>
            <w:tcW w:w="9355" w:type="dxa"/>
            <w:vAlign w:val="bottom"/>
            <w:hideMark/>
          </w:tcPr>
          <w:p w14:paraId="1F6FA3C3" w14:textId="1ACAAAF9" w:rsidR="389B97C7" w:rsidRDefault="389B97C7" w:rsidP="23071020">
            <w:pPr>
              <w:spacing w:after="0"/>
              <w:ind w:left="0"/>
            </w:pPr>
            <w:r w:rsidRPr="23071020">
              <w:rPr>
                <w:rFonts w:ascii="Calibri" w:eastAsia="Calibri" w:hAnsi="Calibri" w:cs="Calibri"/>
                <w:color w:val="000000" w:themeColor="text1"/>
                <w:szCs w:val="24"/>
              </w:rPr>
              <w:t xml:space="preserve">Require multi-factor authentication for all (1) privileged access, (2) user access to sensitive or confidential data, and (3) accounts representing official communications from state departments. </w:t>
            </w:r>
          </w:p>
          <w:p w14:paraId="610C1837" w14:textId="7AC5B5FF" w:rsidR="389B97C7" w:rsidRPr="00F45C90" w:rsidRDefault="00D34794" w:rsidP="23071020">
            <w:pPr>
              <w:pStyle w:val="ListParagraph"/>
              <w:numPr>
                <w:ilvl w:val="0"/>
                <w:numId w:val="1"/>
              </w:numPr>
              <w:spacing w:line="240" w:lineRule="auto"/>
              <w:rPr>
                <w:b/>
                <w:bCs/>
              </w:rPr>
            </w:pPr>
            <w:r w:rsidRPr="00582DD0">
              <w:rPr>
                <w:rFonts w:ascii="Calibri" w:eastAsia="Times New Roman" w:hAnsi="Calibri" w:cs="Calibri"/>
                <w:b/>
                <w:bCs/>
                <w:color w:val="000000"/>
              </w:rPr>
              <w:t>[[c14i_mfa_all_yes]] [[c14i_mfa_all_no]] [[c14i_mfa_all_na</w:t>
            </w:r>
            <w:proofErr w:type="gramStart"/>
            <w:r w:rsidRPr="00582DD0">
              <w:rPr>
                <w:rFonts w:ascii="Calibri" w:eastAsia="Times New Roman" w:hAnsi="Calibri" w:cs="Calibri"/>
                <w:b/>
                <w:bCs/>
                <w:color w:val="000000"/>
              </w:rPr>
              <w:t xml:space="preserve">]] </w:t>
            </w:r>
            <w:r w:rsidR="00582DD0">
              <w:rPr>
                <w:rFonts w:ascii="Calibri" w:eastAsia="Times New Roman" w:hAnsi="Calibri" w:cs="Calibri"/>
                <w:b/>
                <w:bCs/>
                <w:color w:val="000000"/>
              </w:rPr>
              <w:t xml:space="preserve">  </w:t>
            </w:r>
            <w:proofErr w:type="gramEnd"/>
            <w:r w:rsidR="00582DD0">
              <w:rPr>
                <w:rFonts w:ascii="Calibri" w:eastAsia="Times New Roman" w:hAnsi="Calibri" w:cs="Calibri"/>
                <w:b/>
                <w:bCs/>
                <w:color w:val="000000"/>
              </w:rPr>
              <w:t xml:space="preserve">                                        </w:t>
            </w:r>
            <w:r w:rsidRPr="00582DD0">
              <w:rPr>
                <w:rFonts w:ascii="Calibri" w:eastAsia="Times New Roman" w:hAnsi="Calibri" w:cs="Calibri"/>
                <w:b/>
                <w:bCs/>
                <w:color w:val="000000"/>
              </w:rPr>
              <w:t>- [[c14i_mfa_all_notes]]</w:t>
            </w:r>
          </w:p>
        </w:tc>
      </w:tr>
      <w:tr w:rsidR="0053024E" w:rsidRPr="005E33E6" w14:paraId="5A44105E" w14:textId="77777777" w:rsidTr="51718532">
        <w:trPr>
          <w:trHeight w:val="224"/>
        </w:trPr>
        <w:tc>
          <w:tcPr>
            <w:tcW w:w="9355" w:type="dxa"/>
            <w:vAlign w:val="bottom"/>
            <w:hideMark/>
          </w:tcPr>
          <w:p w14:paraId="45A19137" w14:textId="77777777" w:rsidR="0053024E" w:rsidRDefault="0053024E" w:rsidP="000C239D">
            <w:pPr>
              <w:spacing w:after="0" w:line="240" w:lineRule="auto"/>
              <w:ind w:left="0"/>
              <w:rPr>
                <w:rFonts w:ascii="Calibri" w:eastAsia="Times New Roman" w:hAnsi="Calibri" w:cs="Calibri"/>
                <w:color w:val="000000"/>
              </w:rPr>
            </w:pPr>
            <w:r w:rsidRPr="005E33E6">
              <w:rPr>
                <w:rFonts w:ascii="Calibri" w:eastAsia="Times New Roman" w:hAnsi="Calibri" w:cs="Calibri"/>
                <w:color w:val="000000"/>
              </w:rPr>
              <w:t>Configure fine-grained user permissions according to least privilege.</w:t>
            </w:r>
          </w:p>
          <w:p w14:paraId="7E8ADAB5" w14:textId="77777777" w:rsidR="00582DD0" w:rsidRDefault="007B5A46" w:rsidP="00E94851">
            <w:pPr>
              <w:pStyle w:val="ListParagraph"/>
              <w:numPr>
                <w:ilvl w:val="0"/>
                <w:numId w:val="7"/>
              </w:numPr>
              <w:spacing w:after="0" w:line="240" w:lineRule="auto"/>
              <w:rPr>
                <w:rFonts w:ascii="Calibri" w:eastAsia="Times New Roman" w:hAnsi="Calibri" w:cs="Calibri"/>
                <w:b/>
                <w:bCs/>
                <w:color w:val="000000"/>
              </w:rPr>
            </w:pPr>
            <w:r w:rsidRPr="00582DD0">
              <w:rPr>
                <w:rFonts w:ascii="Calibri" w:eastAsia="Times New Roman" w:hAnsi="Calibri" w:cs="Calibri"/>
                <w:b/>
                <w:bCs/>
                <w:color w:val="000000"/>
              </w:rPr>
              <w:t>[[c14i_least_priv_yes]] [[c14i_least_priv_no]] [[c14i_least_priv_na]]</w:t>
            </w:r>
          </w:p>
          <w:p w14:paraId="51879AA2" w14:textId="55BEAF25" w:rsidR="00355DE4" w:rsidRPr="00582DD0" w:rsidRDefault="007B5A46" w:rsidP="00582DD0">
            <w:pPr>
              <w:spacing w:after="0" w:line="240" w:lineRule="auto"/>
              <w:ind w:left="360"/>
              <w:rPr>
                <w:rFonts w:ascii="Calibri" w:eastAsia="Times New Roman" w:hAnsi="Calibri" w:cs="Calibri"/>
                <w:b/>
                <w:bCs/>
                <w:color w:val="000000"/>
              </w:rPr>
            </w:pPr>
            <w:r w:rsidRPr="00582DD0">
              <w:rPr>
                <w:rFonts w:ascii="Calibri" w:eastAsia="Times New Roman" w:hAnsi="Calibri" w:cs="Calibri"/>
                <w:b/>
                <w:bCs/>
                <w:color w:val="000000"/>
              </w:rPr>
              <w:t xml:space="preserve"> -[[c14i_least_priv_notes]]</w:t>
            </w:r>
          </w:p>
        </w:tc>
      </w:tr>
      <w:tr w:rsidR="0053024E" w:rsidRPr="005E33E6" w14:paraId="039C143D" w14:textId="77777777" w:rsidTr="51718532">
        <w:trPr>
          <w:trHeight w:val="242"/>
        </w:trPr>
        <w:tc>
          <w:tcPr>
            <w:tcW w:w="9355" w:type="dxa"/>
            <w:vAlign w:val="center"/>
            <w:hideMark/>
          </w:tcPr>
          <w:p w14:paraId="2003EE44" w14:textId="77777777" w:rsidR="0053024E" w:rsidRDefault="0053024E" w:rsidP="000C239D">
            <w:pPr>
              <w:spacing w:after="0" w:line="240" w:lineRule="auto"/>
              <w:ind w:left="0"/>
              <w:rPr>
                <w:rFonts w:ascii="Calibri" w:eastAsia="Times New Roman" w:hAnsi="Calibri" w:cs="Calibri"/>
                <w:color w:val="FFFFFF"/>
              </w:rPr>
            </w:pPr>
            <w:r w:rsidRPr="005E33E6">
              <w:rPr>
                <w:rFonts w:ascii="Calibri" w:eastAsia="Times New Roman" w:hAnsi="Calibri" w:cs="Calibri"/>
                <w:color w:val="000000"/>
              </w:rPr>
              <w:t>Ensure attempts to perform actions not</w:t>
            </w:r>
            <w:r>
              <w:rPr>
                <w:rFonts w:ascii="Calibri" w:eastAsia="Times New Roman" w:hAnsi="Calibri" w:cs="Calibri"/>
                <w:color w:val="000000"/>
              </w:rPr>
              <w:t xml:space="preserve"> </w:t>
            </w:r>
            <w:r w:rsidRPr="005E33E6">
              <w:rPr>
                <w:rFonts w:ascii="Calibri" w:eastAsia="Times New Roman" w:hAnsi="Calibri" w:cs="Calibri"/>
                <w:color w:val="000000"/>
              </w:rPr>
              <w:t>permitted prompt notification of insufficient privilege</w:t>
            </w:r>
            <w:r>
              <w:rPr>
                <w:rFonts w:ascii="Calibri" w:eastAsia="Times New Roman" w:hAnsi="Calibri" w:cs="Calibri"/>
                <w:color w:val="000000"/>
              </w:rPr>
              <w:t xml:space="preserve"> and log to SIEM</w:t>
            </w:r>
            <w:r w:rsidRPr="005E33E6">
              <w:rPr>
                <w:rFonts w:ascii="Calibri" w:eastAsia="Times New Roman" w:hAnsi="Calibri" w:cs="Calibri"/>
                <w:color w:val="000000"/>
              </w:rPr>
              <w:t>.</w:t>
            </w:r>
            <w:r w:rsidRPr="005E33E6">
              <w:rPr>
                <w:rFonts w:ascii="Calibri" w:eastAsia="Times New Roman" w:hAnsi="Calibri" w:cs="Calibri"/>
                <w:color w:val="FFFFFF"/>
              </w:rPr>
              <w:t> </w:t>
            </w:r>
          </w:p>
          <w:p w14:paraId="0034C5FC" w14:textId="3094D1CC" w:rsidR="00355DE4" w:rsidRPr="00F45C90" w:rsidRDefault="007B5A46" w:rsidP="00E94851">
            <w:pPr>
              <w:pStyle w:val="ListParagraph"/>
              <w:numPr>
                <w:ilvl w:val="0"/>
                <w:numId w:val="7"/>
              </w:numPr>
              <w:spacing w:after="0" w:line="240" w:lineRule="auto"/>
              <w:rPr>
                <w:rFonts w:ascii="Calibri" w:eastAsia="Times New Roman" w:hAnsi="Calibri" w:cs="Calibri"/>
                <w:b/>
                <w:bCs/>
                <w:color w:val="000000"/>
              </w:rPr>
            </w:pPr>
            <w:r w:rsidRPr="009C0EC0">
              <w:rPr>
                <w:rFonts w:ascii="Calibri" w:eastAsia="Times New Roman" w:hAnsi="Calibri" w:cs="Calibri"/>
                <w:b/>
                <w:bCs/>
                <w:color w:val="000000"/>
              </w:rPr>
              <w:t>[[c14i_insufficient_perm_alert_yes]] [[c14i_insufficient_perm_alert_no]] [[c14i_insufficient_perm_alert_na</w:t>
            </w:r>
            <w:proofErr w:type="gramStart"/>
            <w:r w:rsidRPr="009C0EC0">
              <w:rPr>
                <w:rFonts w:ascii="Calibri" w:eastAsia="Times New Roman" w:hAnsi="Calibri" w:cs="Calibri"/>
                <w:b/>
                <w:bCs/>
                <w:color w:val="000000"/>
              </w:rPr>
              <w:t xml:space="preserve">]] </w:t>
            </w:r>
            <w:r w:rsidR="009C0EC0">
              <w:rPr>
                <w:rFonts w:ascii="Calibri" w:eastAsia="Times New Roman" w:hAnsi="Calibri" w:cs="Calibri"/>
                <w:b/>
                <w:bCs/>
                <w:color w:val="000000"/>
              </w:rPr>
              <w:t xml:space="preserve"> </w:t>
            </w:r>
            <w:r w:rsidRPr="009C0EC0">
              <w:rPr>
                <w:rFonts w:ascii="Calibri" w:eastAsia="Times New Roman" w:hAnsi="Calibri" w:cs="Calibri"/>
                <w:b/>
                <w:bCs/>
                <w:color w:val="000000"/>
              </w:rPr>
              <w:t>-</w:t>
            </w:r>
            <w:proofErr w:type="gramEnd"/>
            <w:r w:rsidRPr="009C0EC0">
              <w:rPr>
                <w:rFonts w:ascii="Calibri" w:eastAsia="Times New Roman" w:hAnsi="Calibri" w:cs="Calibri"/>
                <w:b/>
                <w:bCs/>
                <w:color w:val="000000"/>
              </w:rPr>
              <w:t>[[c14i_insufficient_perm_alert_notes]]</w:t>
            </w:r>
          </w:p>
        </w:tc>
      </w:tr>
      <w:tr w:rsidR="0053024E" w:rsidRPr="005E33E6" w14:paraId="2E92C223" w14:textId="77777777" w:rsidTr="51718532">
        <w:trPr>
          <w:trHeight w:val="224"/>
        </w:trPr>
        <w:tc>
          <w:tcPr>
            <w:tcW w:w="9355" w:type="dxa"/>
            <w:vAlign w:val="bottom"/>
            <w:hideMark/>
          </w:tcPr>
          <w:p w14:paraId="699B60A8" w14:textId="77777777" w:rsidR="0053024E" w:rsidRDefault="0053024E" w:rsidP="000C239D">
            <w:pPr>
              <w:spacing w:after="0" w:line="240" w:lineRule="auto"/>
              <w:ind w:left="0"/>
              <w:rPr>
                <w:rFonts w:ascii="Calibri" w:eastAsia="Times New Roman" w:hAnsi="Calibri" w:cs="Calibri"/>
                <w:color w:val="000000"/>
              </w:rPr>
            </w:pPr>
            <w:r w:rsidRPr="005E33E6">
              <w:rPr>
                <w:rFonts w:ascii="Calibri" w:eastAsia="Times New Roman" w:hAnsi="Calibri" w:cs="Calibri"/>
                <w:color w:val="000000"/>
              </w:rPr>
              <w:t>Maintain logical perimeters between production and non-production environments (e.g.,</w:t>
            </w:r>
            <w:r w:rsidRPr="005E33E6">
              <w:rPr>
                <w:rFonts w:ascii="Calibri" w:eastAsia="Times New Roman" w:hAnsi="Calibri" w:cs="Calibri"/>
                <w:color w:val="FFFFFF"/>
              </w:rPr>
              <w:t> </w:t>
            </w:r>
            <w:r w:rsidRPr="005E33E6">
              <w:rPr>
                <w:rFonts w:ascii="Calibri" w:eastAsia="Times New Roman" w:hAnsi="Calibri" w:cs="Calibri"/>
                <w:color w:val="000000"/>
              </w:rPr>
              <w:t>development, test).  </w:t>
            </w:r>
          </w:p>
          <w:p w14:paraId="15C12AC7" w14:textId="58414F95" w:rsidR="00355DE4" w:rsidRPr="00F45C90" w:rsidRDefault="00FD5188" w:rsidP="00E94851">
            <w:pPr>
              <w:pStyle w:val="ListParagraph"/>
              <w:numPr>
                <w:ilvl w:val="0"/>
                <w:numId w:val="7"/>
              </w:numPr>
              <w:spacing w:after="0" w:line="240" w:lineRule="auto"/>
              <w:rPr>
                <w:rFonts w:ascii="Calibri" w:eastAsia="Times New Roman" w:hAnsi="Calibri" w:cs="Calibri"/>
                <w:b/>
                <w:bCs/>
                <w:color w:val="000000"/>
              </w:rPr>
            </w:pPr>
            <w:r w:rsidRPr="009C0EC0">
              <w:rPr>
                <w:rFonts w:ascii="Calibri" w:eastAsia="Times New Roman" w:hAnsi="Calibri" w:cs="Calibri"/>
                <w:b/>
                <w:bCs/>
                <w:color w:val="000000"/>
              </w:rPr>
              <w:lastRenderedPageBreak/>
              <w:t>[[c14i_env_perimeters_yes]] [[c14i_env_perimeters_no]] [[c14i_env_perimeters_na</w:t>
            </w:r>
            <w:proofErr w:type="gramStart"/>
            <w:r w:rsidRPr="009C0EC0">
              <w:rPr>
                <w:rFonts w:ascii="Calibri" w:eastAsia="Times New Roman" w:hAnsi="Calibri" w:cs="Calibri"/>
                <w:b/>
                <w:bCs/>
                <w:color w:val="000000"/>
              </w:rPr>
              <w:t xml:space="preserve">]] </w:t>
            </w:r>
            <w:r w:rsidR="009C0EC0" w:rsidRPr="009C0EC0">
              <w:rPr>
                <w:rFonts w:ascii="Calibri" w:eastAsia="Times New Roman" w:hAnsi="Calibri" w:cs="Calibri"/>
                <w:b/>
                <w:bCs/>
                <w:color w:val="000000"/>
              </w:rPr>
              <w:t xml:space="preserve"> </w:t>
            </w:r>
            <w:r w:rsidRPr="009C0EC0">
              <w:rPr>
                <w:rFonts w:ascii="Calibri" w:eastAsia="Times New Roman" w:hAnsi="Calibri" w:cs="Calibri"/>
                <w:b/>
                <w:bCs/>
                <w:color w:val="000000"/>
              </w:rPr>
              <w:t>-</w:t>
            </w:r>
            <w:proofErr w:type="gramEnd"/>
            <w:r w:rsidRPr="009C0EC0">
              <w:rPr>
                <w:rFonts w:ascii="Calibri" w:eastAsia="Times New Roman" w:hAnsi="Calibri" w:cs="Calibri"/>
                <w:b/>
                <w:bCs/>
                <w:color w:val="000000"/>
              </w:rPr>
              <w:t>[[c14i_env_perimeters_notes]]</w:t>
            </w:r>
          </w:p>
        </w:tc>
      </w:tr>
      <w:tr w:rsidR="0053024E" w:rsidRPr="005E33E6" w14:paraId="463C6FE7" w14:textId="77777777" w:rsidTr="51718532">
        <w:trPr>
          <w:trHeight w:val="395"/>
        </w:trPr>
        <w:tc>
          <w:tcPr>
            <w:tcW w:w="9355" w:type="dxa"/>
            <w:vAlign w:val="center"/>
            <w:hideMark/>
          </w:tcPr>
          <w:p w14:paraId="7ABDEB13" w14:textId="77777777" w:rsidR="0053024E" w:rsidRDefault="0053024E" w:rsidP="000C239D">
            <w:pPr>
              <w:spacing w:after="0" w:line="240" w:lineRule="auto"/>
              <w:ind w:left="0"/>
              <w:rPr>
                <w:rFonts w:ascii="Calibri" w:eastAsia="Times New Roman" w:hAnsi="Calibri" w:cs="Calibri"/>
                <w:color w:val="FFFFFF"/>
              </w:rPr>
            </w:pPr>
            <w:r w:rsidRPr="005E33E6">
              <w:rPr>
                <w:rFonts w:ascii="Calibri" w:eastAsia="Times New Roman" w:hAnsi="Calibri" w:cs="Calibri"/>
                <w:color w:val="000000"/>
              </w:rPr>
              <w:lastRenderedPageBreak/>
              <w:t>Where feasible, programmatically generate temporary credentials instead of long-term credentials like passwords or access keys.</w:t>
            </w:r>
            <w:r w:rsidRPr="005E33E6">
              <w:rPr>
                <w:rFonts w:ascii="Calibri" w:eastAsia="Times New Roman" w:hAnsi="Calibri" w:cs="Calibri"/>
                <w:color w:val="FFFFFF"/>
              </w:rPr>
              <w:t> </w:t>
            </w:r>
          </w:p>
          <w:p w14:paraId="23BA1656" w14:textId="77777777" w:rsidR="009C0EC0" w:rsidRDefault="00FD5188" w:rsidP="00E94851">
            <w:pPr>
              <w:numPr>
                <w:ilvl w:val="0"/>
                <w:numId w:val="8"/>
              </w:numPr>
              <w:spacing w:after="0" w:line="240" w:lineRule="auto"/>
              <w:rPr>
                <w:rFonts w:ascii="Calibri" w:eastAsia="Times New Roman" w:hAnsi="Calibri" w:cs="Calibri"/>
                <w:b/>
                <w:bCs/>
                <w:color w:val="000000"/>
              </w:rPr>
            </w:pPr>
            <w:r w:rsidRPr="009C0EC0">
              <w:rPr>
                <w:rFonts w:ascii="Calibri" w:eastAsia="Times New Roman" w:hAnsi="Calibri" w:cs="Calibri"/>
                <w:b/>
                <w:bCs/>
                <w:color w:val="000000"/>
              </w:rPr>
              <w:t xml:space="preserve">[[c14i_temp_creds_yes]] [[c14i_temp_creds_no]] [[c14i_temp_creds_na]] </w:t>
            </w:r>
          </w:p>
          <w:p w14:paraId="4F2E81F5" w14:textId="5C96E41D" w:rsidR="00355DE4" w:rsidRPr="00F45C90" w:rsidRDefault="00FD5188" w:rsidP="009C0EC0">
            <w:pPr>
              <w:spacing w:after="0" w:line="240" w:lineRule="auto"/>
              <w:ind w:left="720"/>
              <w:rPr>
                <w:rFonts w:ascii="Calibri" w:eastAsia="Times New Roman" w:hAnsi="Calibri" w:cs="Calibri"/>
                <w:b/>
                <w:bCs/>
                <w:color w:val="000000"/>
              </w:rPr>
            </w:pPr>
            <w:r w:rsidRPr="009C0EC0">
              <w:rPr>
                <w:rFonts w:ascii="Calibri" w:eastAsia="Times New Roman" w:hAnsi="Calibri" w:cs="Calibri"/>
                <w:b/>
                <w:bCs/>
                <w:color w:val="000000"/>
              </w:rPr>
              <w:t>- [[c14i_temp_creds_notes]]</w:t>
            </w:r>
          </w:p>
        </w:tc>
      </w:tr>
      <w:tr w:rsidR="0053024E" w:rsidRPr="005E33E6" w14:paraId="1D191366" w14:textId="77777777" w:rsidTr="51718532">
        <w:trPr>
          <w:trHeight w:val="43"/>
        </w:trPr>
        <w:tc>
          <w:tcPr>
            <w:tcW w:w="9355" w:type="dxa"/>
            <w:vAlign w:val="bottom"/>
            <w:hideMark/>
          </w:tcPr>
          <w:p w14:paraId="6C869ABF" w14:textId="77777777" w:rsidR="0053024E" w:rsidRDefault="0053024E" w:rsidP="000C239D">
            <w:pPr>
              <w:spacing w:after="0" w:line="240" w:lineRule="auto"/>
              <w:ind w:left="0"/>
              <w:rPr>
                <w:rFonts w:ascii="Calibri" w:eastAsia="Times New Roman" w:hAnsi="Calibri" w:cs="Calibri"/>
                <w:color w:val="000000"/>
              </w:rPr>
            </w:pPr>
            <w:r w:rsidRPr="005E33E6">
              <w:rPr>
                <w:rFonts w:ascii="Calibri" w:eastAsia="Times New Roman" w:hAnsi="Calibri" w:cs="Calibri"/>
                <w:color w:val="000000"/>
              </w:rPr>
              <w:t>Provide access to cloud services by federated authentication through a centralized identity management system.</w:t>
            </w:r>
          </w:p>
          <w:p w14:paraId="179DD5A0" w14:textId="7F9806F3" w:rsidR="00355DE4" w:rsidRPr="00F45C90" w:rsidRDefault="00455BFF" w:rsidP="00E94851">
            <w:pPr>
              <w:numPr>
                <w:ilvl w:val="0"/>
                <w:numId w:val="9"/>
              </w:numPr>
              <w:spacing w:after="0" w:line="240" w:lineRule="auto"/>
              <w:rPr>
                <w:rFonts w:ascii="Calibri" w:eastAsia="Times New Roman" w:hAnsi="Calibri" w:cs="Calibri"/>
                <w:b/>
                <w:bCs/>
                <w:color w:val="000000"/>
              </w:rPr>
            </w:pPr>
            <w:r w:rsidRPr="009C0EC0">
              <w:rPr>
                <w:rFonts w:ascii="Calibri" w:eastAsia="Times New Roman" w:hAnsi="Calibri" w:cs="Calibri"/>
                <w:b/>
                <w:bCs/>
                <w:color w:val="000000"/>
              </w:rPr>
              <w:t>[[c14i_federated_auth_yes]]</w:t>
            </w:r>
            <w:r w:rsidR="003B2542" w:rsidRPr="009C0EC0">
              <w:rPr>
                <w:rFonts w:ascii="Calibri" w:eastAsia="Times New Roman" w:hAnsi="Calibri" w:cs="Calibri"/>
                <w:b/>
                <w:bCs/>
                <w:color w:val="000000"/>
              </w:rPr>
              <w:t xml:space="preserve"> </w:t>
            </w:r>
            <w:r w:rsidRPr="009C0EC0">
              <w:rPr>
                <w:rFonts w:ascii="Calibri" w:eastAsia="Times New Roman" w:hAnsi="Calibri" w:cs="Calibri"/>
                <w:b/>
                <w:bCs/>
                <w:color w:val="000000"/>
              </w:rPr>
              <w:t>[[c14i_federated_auth_no]]</w:t>
            </w:r>
            <w:r w:rsidR="009C0EC0">
              <w:rPr>
                <w:rFonts w:ascii="Calibri" w:eastAsia="Times New Roman" w:hAnsi="Calibri" w:cs="Calibri"/>
                <w:b/>
                <w:bCs/>
                <w:color w:val="000000"/>
              </w:rPr>
              <w:t xml:space="preserve"> </w:t>
            </w:r>
            <w:r w:rsidRPr="009C0EC0">
              <w:rPr>
                <w:rFonts w:ascii="Calibri" w:eastAsia="Times New Roman" w:hAnsi="Calibri" w:cs="Calibri"/>
                <w:b/>
                <w:bCs/>
                <w:color w:val="000000"/>
              </w:rPr>
              <w:t>[[c14i_federated_auth_na</w:t>
            </w:r>
            <w:proofErr w:type="gramStart"/>
            <w:r w:rsidRPr="009C0EC0">
              <w:rPr>
                <w:rFonts w:ascii="Calibri" w:eastAsia="Times New Roman" w:hAnsi="Calibri" w:cs="Calibri"/>
                <w:b/>
                <w:bCs/>
                <w:color w:val="000000"/>
              </w:rPr>
              <w:t xml:space="preserve">]] </w:t>
            </w:r>
            <w:r w:rsidR="009C0EC0">
              <w:rPr>
                <w:rFonts w:ascii="Calibri" w:eastAsia="Times New Roman" w:hAnsi="Calibri" w:cs="Calibri"/>
                <w:b/>
                <w:bCs/>
                <w:color w:val="000000"/>
              </w:rPr>
              <w:t xml:space="preserve"> </w:t>
            </w:r>
            <w:r w:rsidRPr="009C0EC0">
              <w:rPr>
                <w:rFonts w:ascii="Calibri" w:eastAsia="Times New Roman" w:hAnsi="Calibri" w:cs="Calibri"/>
                <w:b/>
                <w:bCs/>
                <w:color w:val="000000"/>
              </w:rPr>
              <w:t>-</w:t>
            </w:r>
            <w:proofErr w:type="gramEnd"/>
            <w:r w:rsidRPr="009C0EC0">
              <w:rPr>
                <w:rFonts w:ascii="Calibri" w:eastAsia="Times New Roman" w:hAnsi="Calibri" w:cs="Calibri"/>
                <w:b/>
                <w:bCs/>
                <w:color w:val="000000"/>
              </w:rPr>
              <w:t>[[c14i_federated_auth_notes]]</w:t>
            </w:r>
          </w:p>
        </w:tc>
      </w:tr>
      <w:tr w:rsidR="0053024E" w:rsidRPr="006B1FAC" w14:paraId="26C92ECB" w14:textId="77777777" w:rsidTr="51718532">
        <w:trPr>
          <w:trHeight w:val="330"/>
        </w:trPr>
        <w:tc>
          <w:tcPr>
            <w:tcW w:w="9355" w:type="dxa"/>
            <w:shd w:val="clear" w:color="auto" w:fill="D9E1F2"/>
            <w:noWrap/>
            <w:vAlign w:val="center"/>
            <w:hideMark/>
          </w:tcPr>
          <w:p w14:paraId="6609F357" w14:textId="77777777" w:rsidR="0053024E" w:rsidRPr="006B1FAC" w:rsidRDefault="0053024E" w:rsidP="000C239D">
            <w:pPr>
              <w:pStyle w:val="NormalTable"/>
              <w:jc w:val="left"/>
              <w:rPr>
                <w:bCs/>
                <w:color w:val="000000" w:themeColor="text1"/>
                <w:szCs w:val="18"/>
              </w:rPr>
            </w:pPr>
            <w:r w:rsidRPr="006B1FAC">
              <w:rPr>
                <w:bCs/>
                <w:color w:val="000000" w:themeColor="text1"/>
                <w:szCs w:val="18"/>
              </w:rPr>
              <w:t>Infrastructure Protection </w:t>
            </w:r>
          </w:p>
        </w:tc>
      </w:tr>
      <w:tr w:rsidR="0053024E" w:rsidRPr="005E33E6" w14:paraId="2F1F080B" w14:textId="77777777" w:rsidTr="51718532">
        <w:trPr>
          <w:trHeight w:val="368"/>
        </w:trPr>
        <w:tc>
          <w:tcPr>
            <w:tcW w:w="9355" w:type="dxa"/>
            <w:vAlign w:val="bottom"/>
            <w:hideMark/>
          </w:tcPr>
          <w:p w14:paraId="11B857B8" w14:textId="77777777" w:rsidR="0053024E" w:rsidRDefault="0053024E" w:rsidP="000C239D">
            <w:pPr>
              <w:spacing w:after="0" w:line="240" w:lineRule="auto"/>
              <w:ind w:left="0"/>
              <w:rPr>
                <w:rFonts w:ascii="Calibri" w:eastAsia="Times New Roman" w:hAnsi="Calibri" w:cs="Calibri"/>
                <w:color w:val="000000"/>
              </w:rPr>
            </w:pPr>
            <w:r w:rsidRPr="005E33E6">
              <w:rPr>
                <w:rFonts w:ascii="Calibri" w:eastAsia="Times New Roman" w:hAnsi="Calibri" w:cs="Calibri"/>
                <w:color w:val="000000"/>
              </w:rPr>
              <w:t>Limit resource exposure to the public internet to only those resources intended to be publicly accessible and protected accordingly, including deployment of endpoint defense capabilities in accordance with SAM Section 5355.</w:t>
            </w:r>
          </w:p>
          <w:p w14:paraId="781AB97A" w14:textId="77777777" w:rsidR="009C0EC0" w:rsidRDefault="001152D2" w:rsidP="00E94851">
            <w:pPr>
              <w:pStyle w:val="ListParagraph"/>
              <w:numPr>
                <w:ilvl w:val="0"/>
                <w:numId w:val="7"/>
              </w:numPr>
              <w:spacing w:after="0" w:line="240" w:lineRule="auto"/>
              <w:rPr>
                <w:rFonts w:ascii="Calibri" w:eastAsia="Times New Roman" w:hAnsi="Calibri" w:cs="Calibri"/>
                <w:b/>
                <w:bCs/>
                <w:color w:val="000000"/>
              </w:rPr>
            </w:pPr>
            <w:r w:rsidRPr="009C0EC0">
              <w:rPr>
                <w:rFonts w:ascii="Calibri" w:eastAsia="Times New Roman" w:hAnsi="Calibri" w:cs="Calibri"/>
                <w:b/>
                <w:bCs/>
                <w:color w:val="000000"/>
              </w:rPr>
              <w:t xml:space="preserve">[[c14f_limit_public_yes]] [[c14f_limit_public_no]] [[c14f_limit_public_na]] </w:t>
            </w:r>
          </w:p>
          <w:p w14:paraId="0F14E197" w14:textId="3435340E" w:rsidR="00355DE4" w:rsidRPr="00F45C90" w:rsidRDefault="009C0EC0" w:rsidP="009C0EC0">
            <w:pPr>
              <w:pStyle w:val="ListParagraph"/>
              <w:spacing w:after="0" w:line="240" w:lineRule="auto"/>
              <w:rPr>
                <w:rFonts w:ascii="Calibri" w:eastAsia="Times New Roman" w:hAnsi="Calibri" w:cs="Calibri"/>
                <w:b/>
                <w:bCs/>
                <w:color w:val="000000"/>
              </w:rPr>
            </w:pPr>
            <w:r>
              <w:rPr>
                <w:rFonts w:ascii="Calibri" w:eastAsia="Times New Roman" w:hAnsi="Calibri" w:cs="Calibri"/>
                <w:b/>
                <w:bCs/>
                <w:color w:val="000000"/>
              </w:rPr>
              <w:t>-</w:t>
            </w:r>
            <w:r w:rsidR="001152D2" w:rsidRPr="009C0EC0">
              <w:rPr>
                <w:rFonts w:ascii="Calibri" w:eastAsia="Times New Roman" w:hAnsi="Calibri" w:cs="Calibri"/>
                <w:b/>
                <w:bCs/>
                <w:color w:val="000000"/>
              </w:rPr>
              <w:t>[[c14f_limit_public_notes]]</w:t>
            </w:r>
          </w:p>
        </w:tc>
      </w:tr>
      <w:tr w:rsidR="0053024E" w:rsidRPr="005E33E6" w14:paraId="72549F2B" w14:textId="77777777" w:rsidTr="51718532">
        <w:trPr>
          <w:trHeight w:val="296"/>
        </w:trPr>
        <w:tc>
          <w:tcPr>
            <w:tcW w:w="9355" w:type="dxa"/>
            <w:vAlign w:val="bottom"/>
            <w:hideMark/>
          </w:tcPr>
          <w:p w14:paraId="2F339A88" w14:textId="77777777" w:rsidR="0053024E" w:rsidRDefault="0053024E" w:rsidP="000C239D">
            <w:pPr>
              <w:spacing w:after="0" w:line="240" w:lineRule="auto"/>
              <w:ind w:left="0"/>
              <w:rPr>
                <w:rFonts w:ascii="Calibri" w:eastAsia="Times New Roman" w:hAnsi="Calibri" w:cs="Calibri"/>
                <w:color w:val="000000"/>
              </w:rPr>
            </w:pPr>
            <w:r w:rsidRPr="005E33E6">
              <w:rPr>
                <w:rFonts w:ascii="Calibri" w:eastAsia="Times New Roman" w:hAnsi="Calibri" w:cs="Calibri"/>
                <w:color w:val="000000"/>
              </w:rPr>
              <w:t>Deploy Web Application Firewalls and/or Distributed Denial of Service protection services to protect public-facing applications.</w:t>
            </w:r>
          </w:p>
          <w:p w14:paraId="0FB674EB" w14:textId="77777777" w:rsidR="00FA70A4" w:rsidRPr="00FA70A4" w:rsidRDefault="00FA70A4" w:rsidP="00FA70A4">
            <w:pPr>
              <w:pStyle w:val="ListParagraph"/>
              <w:spacing w:after="0" w:line="240" w:lineRule="auto"/>
              <w:rPr>
                <w:rFonts w:ascii="Calibri" w:eastAsia="Times New Roman" w:hAnsi="Calibri" w:cs="Calibri"/>
                <w:b/>
                <w:bCs/>
                <w:color w:val="000000"/>
              </w:rPr>
            </w:pPr>
            <w:r w:rsidRPr="00FA70A4">
              <w:rPr>
                <w:rFonts w:ascii="Calibri" w:eastAsia="Times New Roman" w:hAnsi="Calibri" w:cs="Calibri"/>
                <w:b/>
                <w:bCs/>
                <w:color w:val="000000"/>
              </w:rPr>
              <w:t>•</w:t>
            </w:r>
            <w:r w:rsidRPr="00FA70A4">
              <w:rPr>
                <w:rFonts w:ascii="Calibri" w:eastAsia="Times New Roman" w:hAnsi="Calibri" w:cs="Calibri"/>
                <w:b/>
                <w:bCs/>
                <w:color w:val="000000"/>
              </w:rPr>
              <w:tab/>
              <w:t>[[c14f_waf_ddos_yes]] [[c14f_waf_ddos_no]] [[c14f_waf_ddos_na]]</w:t>
            </w:r>
          </w:p>
          <w:p w14:paraId="54844B96" w14:textId="65B0118B" w:rsidR="00355DE4" w:rsidRPr="00F45C90" w:rsidRDefault="00FA70A4" w:rsidP="00FA70A4">
            <w:pPr>
              <w:pStyle w:val="ListParagraph"/>
              <w:spacing w:after="0" w:line="240" w:lineRule="auto"/>
              <w:rPr>
                <w:rFonts w:ascii="Calibri" w:eastAsia="Times New Roman" w:hAnsi="Calibri" w:cs="Calibri"/>
                <w:b/>
                <w:bCs/>
                <w:color w:val="000000"/>
              </w:rPr>
            </w:pPr>
            <w:r w:rsidRPr="00FA70A4">
              <w:rPr>
                <w:rFonts w:ascii="Calibri" w:eastAsia="Times New Roman" w:hAnsi="Calibri" w:cs="Calibri"/>
                <w:b/>
                <w:bCs/>
                <w:color w:val="000000"/>
              </w:rPr>
              <w:t xml:space="preserve"> -[[c14f_waf_ddos_notes]]</w:t>
            </w:r>
          </w:p>
        </w:tc>
      </w:tr>
      <w:tr w:rsidR="0053024E" w:rsidRPr="005E33E6" w14:paraId="2FE25657" w14:textId="77777777" w:rsidTr="51718532">
        <w:trPr>
          <w:trHeight w:val="377"/>
        </w:trPr>
        <w:tc>
          <w:tcPr>
            <w:tcW w:w="9355" w:type="dxa"/>
            <w:vAlign w:val="center"/>
            <w:hideMark/>
          </w:tcPr>
          <w:p w14:paraId="29541F5C" w14:textId="77777777" w:rsidR="0053024E" w:rsidRDefault="0053024E" w:rsidP="000C239D">
            <w:pPr>
              <w:spacing w:after="0" w:line="240" w:lineRule="auto"/>
              <w:ind w:left="0"/>
              <w:rPr>
                <w:rFonts w:ascii="Calibri" w:eastAsia="Times New Roman" w:hAnsi="Calibri" w:cs="Calibri"/>
                <w:color w:val="000000"/>
              </w:rPr>
            </w:pPr>
            <w:r w:rsidRPr="005E33E6">
              <w:rPr>
                <w:rFonts w:ascii="Calibri" w:eastAsia="Times New Roman" w:hAnsi="Calibri" w:cs="Calibri"/>
                <w:color w:val="000000"/>
              </w:rPr>
              <w:t>Require authentication and authorization when accessing cloud-based resources even across dedicated network connections, except resources intended to be publicly accessible. </w:t>
            </w:r>
          </w:p>
          <w:p w14:paraId="336B211E" w14:textId="404A2CEC" w:rsidR="00355DE4" w:rsidRPr="00F45C90" w:rsidRDefault="0000250D" w:rsidP="00E94851">
            <w:pPr>
              <w:pStyle w:val="ListParagraph"/>
              <w:numPr>
                <w:ilvl w:val="0"/>
                <w:numId w:val="7"/>
              </w:numPr>
              <w:spacing w:after="0" w:line="240" w:lineRule="auto"/>
              <w:rPr>
                <w:rFonts w:ascii="Calibri" w:eastAsia="Times New Roman" w:hAnsi="Calibri" w:cs="Calibri"/>
                <w:b/>
                <w:bCs/>
                <w:color w:val="000000"/>
              </w:rPr>
            </w:pPr>
            <w:r w:rsidRPr="009C0EC0">
              <w:rPr>
                <w:rFonts w:ascii="Calibri" w:eastAsia="Times New Roman" w:hAnsi="Calibri" w:cs="Calibri"/>
                <w:b/>
                <w:bCs/>
                <w:color w:val="000000"/>
              </w:rPr>
              <w:t>[[c14f_auth_dedicated_yes]] [[c14f_auth_dedicated_no]] [[c14f_auth_dedicated_na</w:t>
            </w:r>
            <w:proofErr w:type="gramStart"/>
            <w:r w:rsidRPr="009C0EC0">
              <w:rPr>
                <w:rFonts w:ascii="Calibri" w:eastAsia="Times New Roman" w:hAnsi="Calibri" w:cs="Calibri"/>
                <w:b/>
                <w:bCs/>
                <w:color w:val="000000"/>
              </w:rPr>
              <w:t>]]</w:t>
            </w:r>
            <w:r w:rsidR="009C0EC0">
              <w:rPr>
                <w:rFonts w:ascii="Calibri" w:eastAsia="Times New Roman" w:hAnsi="Calibri" w:cs="Calibri"/>
                <w:b/>
                <w:bCs/>
                <w:color w:val="000000"/>
              </w:rPr>
              <w:t xml:space="preserve"> </w:t>
            </w:r>
            <w:r w:rsidRPr="009C0EC0">
              <w:rPr>
                <w:rFonts w:ascii="Calibri" w:eastAsia="Times New Roman" w:hAnsi="Calibri" w:cs="Calibri"/>
                <w:b/>
                <w:bCs/>
                <w:color w:val="000000"/>
              </w:rPr>
              <w:t xml:space="preserve"> -</w:t>
            </w:r>
            <w:proofErr w:type="gramEnd"/>
            <w:r w:rsidRPr="009C0EC0">
              <w:rPr>
                <w:rFonts w:ascii="Calibri" w:eastAsia="Times New Roman" w:hAnsi="Calibri" w:cs="Calibri"/>
                <w:b/>
                <w:bCs/>
                <w:color w:val="000000"/>
              </w:rPr>
              <w:t xml:space="preserve"> [[c14f_auth_dedicated_notes]]</w:t>
            </w:r>
          </w:p>
        </w:tc>
      </w:tr>
      <w:tr w:rsidR="0053024E" w:rsidRPr="005E33E6" w14:paraId="230CB665" w14:textId="77777777" w:rsidTr="51718532">
        <w:trPr>
          <w:trHeight w:val="521"/>
        </w:trPr>
        <w:tc>
          <w:tcPr>
            <w:tcW w:w="9355" w:type="dxa"/>
            <w:vAlign w:val="center"/>
            <w:hideMark/>
          </w:tcPr>
          <w:p w14:paraId="1349F32A" w14:textId="77777777" w:rsidR="0053024E" w:rsidRDefault="0053024E" w:rsidP="000C239D">
            <w:pPr>
              <w:spacing w:after="0" w:line="240" w:lineRule="auto"/>
              <w:ind w:left="0"/>
              <w:rPr>
                <w:rFonts w:ascii="Calibri" w:eastAsia="Times New Roman" w:hAnsi="Calibri" w:cs="Calibri"/>
                <w:color w:val="000000"/>
              </w:rPr>
            </w:pPr>
            <w:r w:rsidRPr="005E33E6">
              <w:rPr>
                <w:rFonts w:ascii="Calibri" w:eastAsia="Times New Roman" w:hAnsi="Calibri" w:cs="Calibri"/>
                <w:color w:val="000000"/>
              </w:rPr>
              <w:t>Utilize tools to programmatically scan for weak configurations, including identification and vulnerability assessment of public facing resources.  </w:t>
            </w:r>
          </w:p>
          <w:p w14:paraId="3427A479" w14:textId="77777777" w:rsidR="009C0EC0" w:rsidRDefault="00C83789" w:rsidP="00E94851">
            <w:pPr>
              <w:numPr>
                <w:ilvl w:val="0"/>
                <w:numId w:val="10"/>
              </w:numPr>
              <w:spacing w:after="0" w:line="240" w:lineRule="auto"/>
              <w:rPr>
                <w:rFonts w:ascii="Calibri" w:eastAsia="Times New Roman" w:hAnsi="Calibri" w:cs="Calibri"/>
                <w:b/>
                <w:bCs/>
                <w:color w:val="000000"/>
              </w:rPr>
            </w:pPr>
            <w:r w:rsidRPr="009C0EC0">
              <w:rPr>
                <w:rFonts w:ascii="Calibri" w:eastAsia="Times New Roman" w:hAnsi="Calibri" w:cs="Calibri"/>
                <w:b/>
                <w:bCs/>
                <w:color w:val="000000"/>
              </w:rPr>
              <w:t>[[c14f_scan_configs_yes]] [[c14f_scan_configs_no]] [[c14f_scan_configs_na]]</w:t>
            </w:r>
          </w:p>
          <w:p w14:paraId="1917044D" w14:textId="78AA3106" w:rsidR="00355DE4" w:rsidRPr="00F45C90" w:rsidRDefault="00C83789" w:rsidP="009C0EC0">
            <w:pPr>
              <w:spacing w:after="0" w:line="240" w:lineRule="auto"/>
              <w:ind w:left="720"/>
              <w:rPr>
                <w:rFonts w:ascii="Calibri" w:eastAsia="Times New Roman" w:hAnsi="Calibri" w:cs="Calibri"/>
                <w:b/>
                <w:bCs/>
                <w:color w:val="000000"/>
              </w:rPr>
            </w:pPr>
            <w:r w:rsidRPr="009C0EC0">
              <w:rPr>
                <w:rFonts w:ascii="Calibri" w:eastAsia="Times New Roman" w:hAnsi="Calibri" w:cs="Calibri"/>
                <w:b/>
                <w:bCs/>
                <w:color w:val="000000"/>
              </w:rPr>
              <w:t xml:space="preserve"> - [[c14f_scan_configs_notes]]</w:t>
            </w:r>
          </w:p>
        </w:tc>
      </w:tr>
      <w:tr w:rsidR="0053024E" w:rsidRPr="005E33E6" w14:paraId="4BC213F3" w14:textId="77777777" w:rsidTr="51718532">
        <w:trPr>
          <w:trHeight w:val="43"/>
        </w:trPr>
        <w:tc>
          <w:tcPr>
            <w:tcW w:w="9355" w:type="dxa"/>
            <w:vAlign w:val="center"/>
            <w:hideMark/>
          </w:tcPr>
          <w:p w14:paraId="37E9B3FD" w14:textId="77777777" w:rsidR="0053024E" w:rsidRDefault="0053024E" w:rsidP="000C239D">
            <w:pPr>
              <w:spacing w:after="0" w:line="240" w:lineRule="auto"/>
              <w:ind w:left="0"/>
              <w:rPr>
                <w:rFonts w:ascii="Calibri" w:eastAsia="Times New Roman" w:hAnsi="Calibri" w:cs="Calibri"/>
                <w:color w:val="000000"/>
              </w:rPr>
            </w:pPr>
            <w:r w:rsidRPr="005E33E6">
              <w:rPr>
                <w:rFonts w:ascii="Calibri" w:eastAsia="Times New Roman" w:hAnsi="Calibri" w:cs="Calibri"/>
                <w:color w:val="000000"/>
              </w:rPr>
              <w:t>Infrastructure deployed in HA configuration with DR Optional</w:t>
            </w:r>
            <w:r>
              <w:rPr>
                <w:rFonts w:ascii="Calibri" w:eastAsia="Times New Roman" w:hAnsi="Calibri" w:cs="Calibri"/>
                <w:color w:val="000000"/>
              </w:rPr>
              <w:t>.</w:t>
            </w:r>
          </w:p>
          <w:p w14:paraId="39BE11EA" w14:textId="1FD16E94" w:rsidR="00355DE4" w:rsidRPr="00F45C90" w:rsidRDefault="00C83789" w:rsidP="00E94851">
            <w:pPr>
              <w:pStyle w:val="paragraph"/>
              <w:numPr>
                <w:ilvl w:val="0"/>
                <w:numId w:val="11"/>
              </w:numPr>
              <w:textAlignment w:val="baseline"/>
              <w:rPr>
                <w:b/>
                <w:bCs/>
              </w:rPr>
            </w:pPr>
            <w:r w:rsidRPr="009C0EC0">
              <w:rPr>
                <w:b/>
                <w:bCs/>
              </w:rPr>
              <w:t>[[c14f_ha_dr_yes]] [[c14f_ha_dr_no]] [[c14f_ha_dr_na</w:t>
            </w:r>
            <w:proofErr w:type="gramStart"/>
            <w:r w:rsidRPr="009C0EC0">
              <w:rPr>
                <w:b/>
                <w:bCs/>
              </w:rPr>
              <w:t xml:space="preserve">]] </w:t>
            </w:r>
            <w:r w:rsidR="009C0EC0">
              <w:rPr>
                <w:b/>
                <w:bCs/>
              </w:rPr>
              <w:t xml:space="preserve"> </w:t>
            </w:r>
            <w:r w:rsidRPr="009C0EC0">
              <w:rPr>
                <w:b/>
                <w:bCs/>
              </w:rPr>
              <w:t>-</w:t>
            </w:r>
            <w:proofErr w:type="gramEnd"/>
            <w:r w:rsidRPr="009C0EC0">
              <w:rPr>
                <w:b/>
                <w:bCs/>
              </w:rPr>
              <w:t>[[c14f_ha_dr_notes]]</w:t>
            </w:r>
          </w:p>
        </w:tc>
      </w:tr>
      <w:tr w:rsidR="0053024E" w:rsidRPr="005E33E6" w14:paraId="3E6DF8F0" w14:textId="77777777" w:rsidTr="51718532">
        <w:trPr>
          <w:trHeight w:val="152"/>
        </w:trPr>
        <w:tc>
          <w:tcPr>
            <w:tcW w:w="9355" w:type="dxa"/>
            <w:vAlign w:val="center"/>
            <w:hideMark/>
          </w:tcPr>
          <w:p w14:paraId="6AE8ED53" w14:textId="77777777" w:rsidR="0053024E" w:rsidRDefault="0053024E" w:rsidP="000C239D">
            <w:pPr>
              <w:spacing w:after="0" w:line="240" w:lineRule="auto"/>
              <w:ind w:left="0"/>
              <w:rPr>
                <w:rFonts w:ascii="Calibri" w:eastAsia="Times New Roman" w:hAnsi="Calibri" w:cs="Calibri"/>
                <w:color w:val="FFFFFF"/>
              </w:rPr>
            </w:pPr>
            <w:r w:rsidRPr="005E33E6">
              <w:rPr>
                <w:rFonts w:ascii="Calibri" w:eastAsia="Times New Roman" w:hAnsi="Calibri" w:cs="Calibri"/>
                <w:color w:val="000000"/>
              </w:rPr>
              <w:t>Employ deployment practices which replace running instances with new instances created from an updated configuration, rather than updating running instances.</w:t>
            </w:r>
            <w:r w:rsidRPr="005E33E6">
              <w:rPr>
                <w:rFonts w:ascii="Calibri" w:eastAsia="Times New Roman" w:hAnsi="Calibri" w:cs="Calibri"/>
                <w:color w:val="FFFFFF"/>
              </w:rPr>
              <w:t> </w:t>
            </w:r>
          </w:p>
          <w:p w14:paraId="6F84383A" w14:textId="54288504" w:rsidR="00355DE4" w:rsidRPr="00F45C90" w:rsidRDefault="00EC5D57" w:rsidP="00E94851">
            <w:pPr>
              <w:numPr>
                <w:ilvl w:val="0"/>
                <w:numId w:val="12"/>
              </w:numPr>
              <w:spacing w:after="0" w:line="240" w:lineRule="auto"/>
              <w:rPr>
                <w:rFonts w:ascii="Calibri" w:eastAsia="Times New Roman" w:hAnsi="Calibri" w:cs="Calibri"/>
                <w:b/>
                <w:bCs/>
                <w:color w:val="000000"/>
              </w:rPr>
            </w:pPr>
            <w:r w:rsidRPr="009C0EC0">
              <w:rPr>
                <w:rFonts w:ascii="Calibri" w:eastAsia="Times New Roman" w:hAnsi="Calibri" w:cs="Calibri"/>
                <w:b/>
                <w:bCs/>
                <w:color w:val="000000"/>
              </w:rPr>
              <w:t>[[c14f_immutable_deploy_yes]] [[c14f_immutable_deploy_no]] [[c14f_immutable_deploy_na</w:t>
            </w:r>
            <w:proofErr w:type="gramStart"/>
            <w:r w:rsidRPr="009C0EC0">
              <w:rPr>
                <w:rFonts w:ascii="Calibri" w:eastAsia="Times New Roman" w:hAnsi="Calibri" w:cs="Calibri"/>
                <w:b/>
                <w:bCs/>
                <w:color w:val="000000"/>
              </w:rPr>
              <w:t xml:space="preserve">]] </w:t>
            </w:r>
            <w:r w:rsidR="009C0EC0">
              <w:rPr>
                <w:rFonts w:ascii="Calibri" w:eastAsia="Times New Roman" w:hAnsi="Calibri" w:cs="Calibri"/>
                <w:b/>
                <w:bCs/>
                <w:color w:val="000000"/>
              </w:rPr>
              <w:t xml:space="preserve"> </w:t>
            </w:r>
            <w:r w:rsidRPr="009C0EC0">
              <w:rPr>
                <w:rFonts w:ascii="Calibri" w:eastAsia="Times New Roman" w:hAnsi="Calibri" w:cs="Calibri"/>
                <w:b/>
                <w:bCs/>
                <w:color w:val="000000"/>
              </w:rPr>
              <w:t>-</w:t>
            </w:r>
            <w:proofErr w:type="gramEnd"/>
            <w:r w:rsidRPr="009C0EC0">
              <w:rPr>
                <w:rFonts w:ascii="Calibri" w:eastAsia="Times New Roman" w:hAnsi="Calibri" w:cs="Calibri"/>
                <w:b/>
                <w:bCs/>
                <w:color w:val="000000"/>
              </w:rPr>
              <w:t>[[c14f_immutable_deploy_notes]]</w:t>
            </w:r>
          </w:p>
        </w:tc>
      </w:tr>
      <w:tr w:rsidR="0053024E" w:rsidRPr="006B1FAC" w14:paraId="7859368A" w14:textId="77777777" w:rsidTr="51718532">
        <w:trPr>
          <w:trHeight w:val="330"/>
        </w:trPr>
        <w:tc>
          <w:tcPr>
            <w:tcW w:w="9355" w:type="dxa"/>
            <w:shd w:val="clear" w:color="auto" w:fill="D9E1F2"/>
            <w:noWrap/>
            <w:vAlign w:val="bottom"/>
            <w:hideMark/>
          </w:tcPr>
          <w:p w14:paraId="1BF3F05F" w14:textId="77777777" w:rsidR="0053024E" w:rsidRPr="006B1FAC" w:rsidRDefault="0053024E" w:rsidP="000C239D">
            <w:pPr>
              <w:pStyle w:val="NormalTable"/>
              <w:jc w:val="left"/>
              <w:rPr>
                <w:bCs/>
                <w:color w:val="000000" w:themeColor="text1"/>
                <w:szCs w:val="18"/>
              </w:rPr>
            </w:pPr>
            <w:r w:rsidRPr="006B1FAC">
              <w:rPr>
                <w:bCs/>
                <w:color w:val="000000" w:themeColor="text1"/>
                <w:szCs w:val="18"/>
              </w:rPr>
              <w:t>Data Protection</w:t>
            </w:r>
          </w:p>
        </w:tc>
      </w:tr>
      <w:tr w:rsidR="0053024E" w:rsidRPr="005E33E6" w14:paraId="17F9F4B0" w14:textId="77777777" w:rsidTr="51718532">
        <w:trPr>
          <w:trHeight w:val="458"/>
        </w:trPr>
        <w:tc>
          <w:tcPr>
            <w:tcW w:w="9355" w:type="dxa"/>
            <w:vAlign w:val="bottom"/>
            <w:hideMark/>
          </w:tcPr>
          <w:p w14:paraId="1ABC7AD4" w14:textId="77777777" w:rsidR="0053024E" w:rsidRDefault="0053024E" w:rsidP="000C239D">
            <w:pPr>
              <w:spacing w:after="0" w:line="240" w:lineRule="auto"/>
              <w:ind w:left="0"/>
              <w:rPr>
                <w:rFonts w:ascii="Calibri" w:eastAsia="Times New Roman" w:hAnsi="Calibri" w:cs="Calibri"/>
                <w:color w:val="000000"/>
              </w:rPr>
            </w:pPr>
            <w:r w:rsidRPr="005E33E6">
              <w:rPr>
                <w:rFonts w:ascii="Calibri" w:eastAsia="Times New Roman" w:hAnsi="Calibri" w:cs="Calibri"/>
                <w:color w:val="000000"/>
              </w:rPr>
              <w:t>Select and configure storage services according to data availability (i.e., resilience to system downtime) and durability (i.e., resilience to data loss) requirements, which may</w:t>
            </w:r>
            <w:r w:rsidRPr="005E33E6">
              <w:rPr>
                <w:rFonts w:ascii="Calibri" w:eastAsia="Times New Roman" w:hAnsi="Calibri" w:cs="Calibri"/>
                <w:color w:val="FFFFFF"/>
              </w:rPr>
              <w:t> </w:t>
            </w:r>
            <w:r w:rsidRPr="005E33E6">
              <w:rPr>
                <w:rFonts w:ascii="Calibri" w:eastAsia="Times New Roman" w:hAnsi="Calibri" w:cs="Calibri"/>
                <w:color w:val="000000"/>
              </w:rPr>
              <w:t>include replication across cloud service provider zones and/or regions.</w:t>
            </w:r>
          </w:p>
          <w:p w14:paraId="118E37A8" w14:textId="650CDB13" w:rsidR="00355DE4" w:rsidRPr="00F45C90" w:rsidRDefault="002D7CA5" w:rsidP="00E94851">
            <w:pPr>
              <w:pStyle w:val="ListParagraph"/>
              <w:numPr>
                <w:ilvl w:val="0"/>
                <w:numId w:val="7"/>
              </w:numPr>
              <w:spacing w:after="0" w:line="240" w:lineRule="auto"/>
              <w:rPr>
                <w:rFonts w:ascii="Calibri" w:eastAsia="Times New Roman" w:hAnsi="Calibri" w:cs="Calibri"/>
                <w:b/>
                <w:bCs/>
                <w:color w:val="000000"/>
              </w:rPr>
            </w:pPr>
            <w:r w:rsidRPr="00FA70A4">
              <w:rPr>
                <w:rFonts w:ascii="Calibri" w:eastAsia="Times New Roman" w:hAnsi="Calibri" w:cs="Calibri"/>
                <w:b/>
                <w:bCs/>
                <w:color w:val="000000"/>
              </w:rPr>
              <w:lastRenderedPageBreak/>
              <w:t>[[c14d_storage_avail_dur_yes]] [[c14d_storage_avail_dur_no]] [[c14d_storage_avail_dur_na]] - [[c14d_storage_avail_dur_notes]]</w:t>
            </w:r>
          </w:p>
        </w:tc>
      </w:tr>
      <w:tr w:rsidR="0053024E" w:rsidRPr="005E33E6" w14:paraId="2C79DB35" w14:textId="77777777" w:rsidTr="51718532">
        <w:trPr>
          <w:trHeight w:val="315"/>
        </w:trPr>
        <w:tc>
          <w:tcPr>
            <w:tcW w:w="9355" w:type="dxa"/>
            <w:noWrap/>
            <w:vAlign w:val="bottom"/>
            <w:hideMark/>
          </w:tcPr>
          <w:p w14:paraId="1C251BD4" w14:textId="77777777" w:rsidR="0053024E" w:rsidRDefault="0053024E" w:rsidP="000C239D">
            <w:pPr>
              <w:spacing w:after="0" w:line="240" w:lineRule="auto"/>
              <w:ind w:left="0"/>
              <w:rPr>
                <w:rFonts w:ascii="Calibri" w:eastAsia="Times New Roman" w:hAnsi="Calibri" w:cs="Calibri"/>
                <w:color w:val="000000"/>
              </w:rPr>
            </w:pPr>
            <w:r w:rsidRPr="005E33E6">
              <w:rPr>
                <w:rFonts w:ascii="Calibri" w:eastAsia="Times New Roman" w:hAnsi="Calibri" w:cs="Calibri"/>
                <w:color w:val="000000"/>
              </w:rPr>
              <w:lastRenderedPageBreak/>
              <w:t>Configure fine-grained data access policies.</w:t>
            </w:r>
          </w:p>
          <w:p w14:paraId="6B2CB071" w14:textId="63CEA77B" w:rsidR="00355DE4" w:rsidRPr="00F45C90" w:rsidRDefault="00291A4B" w:rsidP="00E94851">
            <w:pPr>
              <w:pStyle w:val="ListParagraph"/>
              <w:numPr>
                <w:ilvl w:val="0"/>
                <w:numId w:val="7"/>
              </w:numPr>
              <w:spacing w:after="0" w:line="240" w:lineRule="auto"/>
              <w:rPr>
                <w:rFonts w:ascii="Calibri" w:eastAsia="Times New Roman" w:hAnsi="Calibri" w:cs="Calibri"/>
                <w:b/>
                <w:bCs/>
                <w:color w:val="000000"/>
              </w:rPr>
            </w:pPr>
            <w:r w:rsidRPr="00FA70A4">
              <w:rPr>
                <w:rFonts w:ascii="Calibri" w:eastAsia="Times New Roman" w:hAnsi="Calibri" w:cs="Calibri"/>
                <w:b/>
                <w:bCs/>
                <w:color w:val="000000"/>
              </w:rPr>
              <w:t>[[c14d_data_access_policies_yes]] [[c14d_data_access_policies_no]] [[c14d_data_access_policies_na]] - [[c14d_data_access_policies_notes]]</w:t>
            </w:r>
          </w:p>
        </w:tc>
      </w:tr>
      <w:tr w:rsidR="0053024E" w:rsidRPr="005E33E6" w14:paraId="4EFF5DAF" w14:textId="77777777" w:rsidTr="51718532">
        <w:trPr>
          <w:trHeight w:val="845"/>
        </w:trPr>
        <w:tc>
          <w:tcPr>
            <w:tcW w:w="9355" w:type="dxa"/>
            <w:vAlign w:val="center"/>
            <w:hideMark/>
          </w:tcPr>
          <w:p w14:paraId="768B4DF1" w14:textId="77777777" w:rsidR="0053024E" w:rsidRDefault="0053024E" w:rsidP="000C239D">
            <w:pPr>
              <w:spacing w:after="0" w:line="240" w:lineRule="auto"/>
              <w:ind w:left="0"/>
              <w:rPr>
                <w:rFonts w:ascii="Calibri" w:eastAsia="Times New Roman" w:hAnsi="Calibri" w:cs="Calibri"/>
                <w:color w:val="FFFFFF"/>
              </w:rPr>
            </w:pPr>
            <w:r w:rsidRPr="005E33E6">
              <w:rPr>
                <w:rFonts w:ascii="Calibri" w:eastAsia="Times New Roman" w:hAnsi="Calibri" w:cs="Calibri"/>
                <w:color w:val="000000"/>
              </w:rPr>
              <w:t>Protect data at rest by employing SAM Section 5350.1 compliant encryption and/or tokenization methods to transform confidential, sensitive, or personal data into a form that is unreadable to unauthorized users.</w:t>
            </w:r>
            <w:r w:rsidRPr="005E33E6">
              <w:rPr>
                <w:rFonts w:ascii="Calibri" w:eastAsia="Times New Roman" w:hAnsi="Calibri" w:cs="Calibri"/>
                <w:color w:val="FFFFFF"/>
              </w:rPr>
              <w:t> </w:t>
            </w:r>
          </w:p>
          <w:p w14:paraId="59DB5958" w14:textId="765B29A5" w:rsidR="00424DD3" w:rsidRPr="00F45C90" w:rsidRDefault="00291A4B" w:rsidP="00E94851">
            <w:pPr>
              <w:numPr>
                <w:ilvl w:val="0"/>
                <w:numId w:val="13"/>
              </w:numPr>
              <w:spacing w:after="0" w:line="240" w:lineRule="auto"/>
              <w:rPr>
                <w:rFonts w:ascii="Calibri" w:eastAsia="Times New Roman" w:hAnsi="Calibri" w:cs="Calibri"/>
                <w:b/>
                <w:bCs/>
                <w:color w:val="000000"/>
              </w:rPr>
            </w:pPr>
            <w:r w:rsidRPr="00FA70A4">
              <w:rPr>
                <w:rFonts w:ascii="Calibri" w:eastAsia="Times New Roman" w:hAnsi="Calibri" w:cs="Calibri"/>
                <w:b/>
                <w:bCs/>
                <w:color w:val="000000"/>
              </w:rPr>
              <w:t>[[c14d_encrypt_at_rest_yes]] [[c14d_encrypt_at_rest_no]] [[c14d_encrypt_at_rest_na]] - [[c14d_encrypt_at_rest_notes]]</w:t>
            </w:r>
          </w:p>
        </w:tc>
      </w:tr>
      <w:tr w:rsidR="0053024E" w:rsidRPr="005E33E6" w14:paraId="36A59C0B" w14:textId="77777777" w:rsidTr="51718532">
        <w:trPr>
          <w:trHeight w:val="503"/>
        </w:trPr>
        <w:tc>
          <w:tcPr>
            <w:tcW w:w="9355" w:type="dxa"/>
            <w:vAlign w:val="center"/>
            <w:hideMark/>
          </w:tcPr>
          <w:p w14:paraId="622FD86B" w14:textId="77777777" w:rsidR="0053024E" w:rsidRDefault="0053024E" w:rsidP="000C239D">
            <w:pPr>
              <w:spacing w:after="0" w:line="240" w:lineRule="auto"/>
              <w:ind w:left="0"/>
              <w:rPr>
                <w:rFonts w:ascii="Calibri" w:eastAsia="Times New Roman" w:hAnsi="Calibri" w:cs="Calibri"/>
                <w:color w:val="000000"/>
              </w:rPr>
            </w:pPr>
            <w:r w:rsidRPr="005E33E6">
              <w:rPr>
                <w:rFonts w:ascii="Calibri" w:eastAsia="Times New Roman" w:hAnsi="Calibri" w:cs="Calibri"/>
                <w:color w:val="000000"/>
              </w:rPr>
              <w:t>Protect data in transit by employing SAM Section 5350.1 compliant encryption and/or tokenization methods to transform confidential, sensitive, or personal data into a form that is unreadable to unauthorized users. </w:t>
            </w:r>
          </w:p>
          <w:p w14:paraId="35B9DED0" w14:textId="650A77B0" w:rsidR="00355DE4" w:rsidRPr="00F45C90" w:rsidRDefault="00291A4B" w:rsidP="00E94851">
            <w:pPr>
              <w:numPr>
                <w:ilvl w:val="0"/>
                <w:numId w:val="14"/>
              </w:numPr>
              <w:spacing w:after="0" w:line="240" w:lineRule="auto"/>
              <w:rPr>
                <w:rFonts w:ascii="Calibri" w:eastAsia="Times New Roman" w:hAnsi="Calibri" w:cs="Calibri"/>
                <w:b/>
                <w:bCs/>
                <w:color w:val="000000"/>
              </w:rPr>
            </w:pPr>
            <w:r w:rsidRPr="00FA70A4">
              <w:rPr>
                <w:rFonts w:ascii="Calibri" w:eastAsia="Times New Roman" w:hAnsi="Calibri" w:cs="Calibri"/>
                <w:b/>
                <w:bCs/>
                <w:color w:val="000000"/>
              </w:rPr>
              <w:t>[[c14d_encrypt_in_transit_yes]] [[c14d_encrypt_in_transit_no]] [[c14d_encrypt_in_transit_na]] - [[c14d_encrypt_in_transit_notes]]</w:t>
            </w:r>
          </w:p>
        </w:tc>
      </w:tr>
      <w:tr w:rsidR="0053024E" w:rsidRPr="005E33E6" w14:paraId="23E96029" w14:textId="77777777" w:rsidTr="51718532">
        <w:trPr>
          <w:trHeight w:val="431"/>
        </w:trPr>
        <w:tc>
          <w:tcPr>
            <w:tcW w:w="9355" w:type="dxa"/>
            <w:vAlign w:val="center"/>
            <w:hideMark/>
          </w:tcPr>
          <w:p w14:paraId="14AA6C6F" w14:textId="7DFFF8E8" w:rsidR="00B54785" w:rsidRPr="00B54785" w:rsidRDefault="0053024E" w:rsidP="00B54785">
            <w:pPr>
              <w:spacing w:after="0" w:line="240" w:lineRule="auto"/>
              <w:ind w:left="0"/>
              <w:rPr>
                <w:rFonts w:ascii="Calibri" w:eastAsia="Times New Roman" w:hAnsi="Calibri" w:cs="Calibri"/>
                <w:color w:val="FFFFFF"/>
              </w:rPr>
            </w:pPr>
            <w:r w:rsidRPr="005E33E6">
              <w:rPr>
                <w:rFonts w:ascii="Calibri" w:eastAsia="Times New Roman" w:hAnsi="Calibri" w:cs="Calibri"/>
                <w:color w:val="000000"/>
              </w:rPr>
              <w:t>Protect data encryption keys from unauthorized use by defining restrictive policies for key use that enforce the principles of least privilege and separation of duties (e.g., separate users with key administration permissions from users with key use permissions, separate applications that require permission to encrypt data from applications that require permission to decrypt data, require decryption requests to come from a trusted network path).</w:t>
            </w:r>
            <w:r w:rsidRPr="005E33E6">
              <w:rPr>
                <w:rFonts w:ascii="Calibri" w:eastAsia="Times New Roman" w:hAnsi="Calibri" w:cs="Calibri"/>
                <w:color w:val="FFFFFF"/>
              </w:rPr>
              <w:t> </w:t>
            </w:r>
          </w:p>
          <w:p w14:paraId="0A601A9B" w14:textId="690E982B" w:rsidR="00355DE4" w:rsidRPr="00F45C90" w:rsidRDefault="00B54785" w:rsidP="00B54785">
            <w:pPr>
              <w:numPr>
                <w:ilvl w:val="0"/>
                <w:numId w:val="15"/>
              </w:numPr>
              <w:spacing w:after="0" w:line="240" w:lineRule="auto"/>
              <w:rPr>
                <w:rFonts w:ascii="Calibri" w:eastAsia="Times New Roman" w:hAnsi="Calibri" w:cs="Calibri"/>
                <w:b/>
                <w:bCs/>
                <w:color w:val="000000"/>
              </w:rPr>
            </w:pPr>
            <w:r w:rsidRPr="00B54785">
              <w:rPr>
                <w:rFonts w:ascii="Calibri" w:eastAsia="Times New Roman" w:hAnsi="Calibri" w:cs="Calibri"/>
                <w:color w:val="000000"/>
              </w:rPr>
              <w:t xml:space="preserve"> </w:t>
            </w:r>
            <w:r w:rsidRPr="00FA70A4">
              <w:rPr>
                <w:rFonts w:ascii="Calibri" w:eastAsia="Times New Roman" w:hAnsi="Calibri" w:cs="Calibri"/>
                <w:b/>
                <w:bCs/>
                <w:color w:val="000000"/>
              </w:rPr>
              <w:t>[[c14d_key_mgmt_sod_yes]] [[c14d_key_mgmt_sod_no]] [[c14d_key_mgmt_sod_na]]- [[c14d_key_mgmt_sod_notes]]</w:t>
            </w:r>
          </w:p>
        </w:tc>
      </w:tr>
      <w:tr w:rsidR="0053024E" w:rsidRPr="005E33E6" w14:paraId="5F1F3824" w14:textId="77777777" w:rsidTr="51718532">
        <w:trPr>
          <w:trHeight w:val="395"/>
        </w:trPr>
        <w:tc>
          <w:tcPr>
            <w:tcW w:w="9355" w:type="dxa"/>
            <w:vAlign w:val="center"/>
            <w:hideMark/>
          </w:tcPr>
          <w:p w14:paraId="56506AB4" w14:textId="77777777" w:rsidR="0053024E" w:rsidRDefault="0053024E" w:rsidP="000C239D">
            <w:pPr>
              <w:spacing w:after="0" w:line="240" w:lineRule="auto"/>
              <w:ind w:left="0"/>
              <w:rPr>
                <w:rFonts w:ascii="Calibri" w:eastAsia="Times New Roman" w:hAnsi="Calibri" w:cs="Calibri"/>
                <w:color w:val="FFFFFF"/>
              </w:rPr>
            </w:pPr>
            <w:r w:rsidRPr="005E33E6">
              <w:rPr>
                <w:rFonts w:ascii="Calibri" w:eastAsia="Times New Roman" w:hAnsi="Calibri" w:cs="Calibri"/>
                <w:color w:val="000000"/>
              </w:rPr>
              <w:t>Employ SAM Section 5350.1 compliant encryption methods to protect data in transit outside trusted network boundaries, even across dedicated network connections to cloud service</w:t>
            </w:r>
            <w:r w:rsidRPr="005E33E6">
              <w:rPr>
                <w:rFonts w:ascii="Calibri" w:eastAsia="Times New Roman" w:hAnsi="Calibri" w:cs="Calibri"/>
                <w:color w:val="FFFFFF"/>
              </w:rPr>
              <w:t> </w:t>
            </w:r>
            <w:r w:rsidRPr="005E33E6">
              <w:rPr>
                <w:rFonts w:ascii="Calibri" w:eastAsia="Times New Roman" w:hAnsi="Calibri" w:cs="Calibri"/>
                <w:color w:val="000000"/>
              </w:rPr>
              <w:t>providers.</w:t>
            </w:r>
            <w:r w:rsidRPr="005E33E6">
              <w:rPr>
                <w:rFonts w:ascii="Calibri" w:eastAsia="Times New Roman" w:hAnsi="Calibri" w:cs="Calibri"/>
                <w:color w:val="FFFFFF"/>
              </w:rPr>
              <w:t> </w:t>
            </w:r>
          </w:p>
          <w:p w14:paraId="4B1AD30B" w14:textId="57D39CD5" w:rsidR="00355DE4" w:rsidRPr="00F45C90" w:rsidRDefault="00B54785" w:rsidP="00E94851">
            <w:pPr>
              <w:numPr>
                <w:ilvl w:val="0"/>
                <w:numId w:val="16"/>
              </w:numPr>
              <w:spacing w:after="0" w:line="240" w:lineRule="auto"/>
              <w:rPr>
                <w:rFonts w:ascii="Calibri" w:eastAsia="Times New Roman" w:hAnsi="Calibri" w:cs="Calibri"/>
                <w:b/>
                <w:bCs/>
                <w:color w:val="000000"/>
              </w:rPr>
            </w:pPr>
            <w:r w:rsidRPr="00FA70A4">
              <w:rPr>
                <w:rFonts w:ascii="Calibri" w:eastAsia="Times New Roman" w:hAnsi="Calibri" w:cs="Calibri"/>
                <w:b/>
                <w:bCs/>
                <w:color w:val="000000"/>
              </w:rPr>
              <w:t>[[c14d_encrypt_outside_trusted_yes]] [[c14d_encrypt_outside_trusted_no]] [[c14d_encrypt_outside_trusted_na]] - [[c14d_encrypt_outside_trusted_notes]]</w:t>
            </w:r>
          </w:p>
        </w:tc>
      </w:tr>
      <w:tr w:rsidR="0053024E" w:rsidRPr="005E33E6" w14:paraId="2E2995A4" w14:textId="77777777" w:rsidTr="51718532">
        <w:trPr>
          <w:trHeight w:val="43"/>
        </w:trPr>
        <w:tc>
          <w:tcPr>
            <w:tcW w:w="9355" w:type="dxa"/>
            <w:vAlign w:val="center"/>
            <w:hideMark/>
          </w:tcPr>
          <w:p w14:paraId="69C8C809" w14:textId="77777777" w:rsidR="0053024E" w:rsidRDefault="0053024E" w:rsidP="000C239D">
            <w:pPr>
              <w:spacing w:after="0" w:line="240" w:lineRule="auto"/>
              <w:ind w:left="0"/>
              <w:rPr>
                <w:rFonts w:ascii="Calibri" w:eastAsia="Times New Roman" w:hAnsi="Calibri" w:cs="Calibri"/>
                <w:color w:val="FFFFFF"/>
              </w:rPr>
            </w:pPr>
            <w:r w:rsidRPr="005E33E6">
              <w:rPr>
                <w:rFonts w:ascii="Calibri" w:eastAsia="Times New Roman" w:hAnsi="Calibri" w:cs="Calibri"/>
                <w:color w:val="000000"/>
              </w:rPr>
              <w:t>Employ encryption methods to protect data in transit even within trusted network boundaries.</w:t>
            </w:r>
            <w:r w:rsidRPr="005E33E6">
              <w:rPr>
                <w:rFonts w:ascii="Calibri" w:eastAsia="Times New Roman" w:hAnsi="Calibri" w:cs="Calibri"/>
                <w:color w:val="FFFFFF"/>
              </w:rPr>
              <w:t> </w:t>
            </w:r>
          </w:p>
          <w:p w14:paraId="4BB9B38A" w14:textId="0AA52336" w:rsidR="00355DE4" w:rsidRPr="00F45C90" w:rsidRDefault="00B54785" w:rsidP="00E94851">
            <w:pPr>
              <w:numPr>
                <w:ilvl w:val="0"/>
                <w:numId w:val="17"/>
              </w:numPr>
              <w:spacing w:after="0" w:line="240" w:lineRule="auto"/>
              <w:rPr>
                <w:rFonts w:ascii="Calibri" w:eastAsia="Times New Roman" w:hAnsi="Calibri" w:cs="Calibri"/>
                <w:b/>
                <w:bCs/>
                <w:color w:val="000000"/>
              </w:rPr>
            </w:pPr>
            <w:r w:rsidRPr="00FA70A4">
              <w:rPr>
                <w:rFonts w:ascii="Calibri" w:eastAsia="Times New Roman" w:hAnsi="Calibri" w:cs="Calibri"/>
                <w:b/>
                <w:bCs/>
                <w:color w:val="000000"/>
              </w:rPr>
              <w:t>[[c14d_encrypt_inside_trusted_yes]] [[c14d_encrypt_inside_trusted_no]] [[c14d_encrypt_inside_trusted_na]] - [[c14d_encrypt_inside_trusted_notes]]</w:t>
            </w:r>
          </w:p>
        </w:tc>
      </w:tr>
      <w:tr w:rsidR="0053024E" w:rsidRPr="005E33E6" w14:paraId="224573A6" w14:textId="77777777" w:rsidTr="51718532">
        <w:trPr>
          <w:trHeight w:val="43"/>
        </w:trPr>
        <w:tc>
          <w:tcPr>
            <w:tcW w:w="9355" w:type="dxa"/>
            <w:vAlign w:val="center"/>
            <w:hideMark/>
          </w:tcPr>
          <w:p w14:paraId="30E16DAE" w14:textId="4D4C8468" w:rsidR="004D5344" w:rsidRPr="004D5344" w:rsidRDefault="0053024E" w:rsidP="004D5344">
            <w:pPr>
              <w:spacing w:after="0" w:line="240" w:lineRule="auto"/>
              <w:ind w:left="0"/>
              <w:rPr>
                <w:rFonts w:ascii="Calibri" w:eastAsia="Times New Roman" w:hAnsi="Calibri" w:cs="Calibri"/>
                <w:color w:val="000000"/>
              </w:rPr>
            </w:pPr>
            <w:r w:rsidRPr="005E33E6">
              <w:rPr>
                <w:rFonts w:ascii="Calibri" w:eastAsia="Times New Roman" w:hAnsi="Calibri" w:cs="Calibri"/>
                <w:color w:val="000000"/>
              </w:rPr>
              <w:t>Data location and compliance requirements align with state security policies</w:t>
            </w:r>
            <w:r>
              <w:rPr>
                <w:rFonts w:ascii="Calibri" w:eastAsia="Times New Roman" w:hAnsi="Calibri" w:cs="Calibri"/>
                <w:color w:val="000000"/>
              </w:rPr>
              <w:t>.</w:t>
            </w:r>
          </w:p>
          <w:p w14:paraId="0C5E8C9F" w14:textId="53EA3613" w:rsidR="00355DE4" w:rsidRPr="00F45C90" w:rsidRDefault="004D5344" w:rsidP="004D5344">
            <w:pPr>
              <w:numPr>
                <w:ilvl w:val="0"/>
                <w:numId w:val="18"/>
              </w:numPr>
              <w:spacing w:after="0" w:line="240" w:lineRule="auto"/>
              <w:rPr>
                <w:rFonts w:ascii="Calibri" w:eastAsia="Times New Roman" w:hAnsi="Calibri" w:cs="Calibri"/>
                <w:b/>
                <w:bCs/>
                <w:color w:val="000000"/>
              </w:rPr>
            </w:pPr>
            <w:r w:rsidRPr="001426F0">
              <w:rPr>
                <w:rFonts w:ascii="Calibri" w:eastAsia="Times New Roman" w:hAnsi="Calibri" w:cs="Calibri"/>
                <w:b/>
                <w:bCs/>
                <w:color w:val="000000"/>
              </w:rPr>
              <w:t>[[c14d_data_location_policy_yes]] [[c14d_data_location_policy_no]] [[c14d_data_location_policy_na</w:t>
            </w:r>
            <w:proofErr w:type="gramStart"/>
            <w:r w:rsidRPr="001426F0">
              <w:rPr>
                <w:rFonts w:ascii="Calibri" w:eastAsia="Times New Roman" w:hAnsi="Calibri" w:cs="Calibri"/>
                <w:b/>
                <w:bCs/>
                <w:color w:val="000000"/>
              </w:rPr>
              <w:t xml:space="preserve">]] </w:t>
            </w:r>
            <w:r w:rsidR="00B05A1D">
              <w:rPr>
                <w:rFonts w:ascii="Calibri" w:eastAsia="Times New Roman" w:hAnsi="Calibri" w:cs="Calibri"/>
                <w:b/>
                <w:bCs/>
                <w:color w:val="000000"/>
              </w:rPr>
              <w:t xml:space="preserve"> </w:t>
            </w:r>
            <w:r w:rsidRPr="001426F0">
              <w:rPr>
                <w:rFonts w:ascii="Calibri" w:eastAsia="Times New Roman" w:hAnsi="Calibri" w:cs="Calibri"/>
                <w:b/>
                <w:bCs/>
                <w:color w:val="000000"/>
              </w:rPr>
              <w:t>-</w:t>
            </w:r>
            <w:proofErr w:type="gramEnd"/>
            <w:r w:rsidRPr="001426F0">
              <w:rPr>
                <w:rFonts w:ascii="Calibri" w:eastAsia="Times New Roman" w:hAnsi="Calibri" w:cs="Calibri"/>
                <w:b/>
                <w:bCs/>
                <w:color w:val="000000"/>
              </w:rPr>
              <w:t>[[c14d_data_location_policy_notes]]</w:t>
            </w:r>
          </w:p>
        </w:tc>
      </w:tr>
      <w:tr w:rsidR="0053024E" w:rsidRPr="006B1FAC" w14:paraId="0A5316D4" w14:textId="77777777" w:rsidTr="51718532">
        <w:trPr>
          <w:trHeight w:val="330"/>
        </w:trPr>
        <w:tc>
          <w:tcPr>
            <w:tcW w:w="9355" w:type="dxa"/>
            <w:shd w:val="clear" w:color="auto" w:fill="D9E1F2"/>
            <w:noWrap/>
            <w:vAlign w:val="bottom"/>
            <w:hideMark/>
          </w:tcPr>
          <w:p w14:paraId="5D727082" w14:textId="77777777" w:rsidR="0053024E" w:rsidRPr="006B1FAC" w:rsidRDefault="0053024E" w:rsidP="000C239D">
            <w:pPr>
              <w:pStyle w:val="NormalTable"/>
              <w:jc w:val="left"/>
              <w:rPr>
                <w:bCs/>
                <w:color w:val="000000" w:themeColor="text1"/>
                <w:szCs w:val="18"/>
              </w:rPr>
            </w:pPr>
            <w:r w:rsidRPr="006B1FAC">
              <w:rPr>
                <w:bCs/>
                <w:color w:val="000000" w:themeColor="text1"/>
                <w:szCs w:val="18"/>
              </w:rPr>
              <w:t>Detection</w:t>
            </w:r>
          </w:p>
        </w:tc>
      </w:tr>
      <w:tr w:rsidR="0053024E" w:rsidRPr="005E33E6" w14:paraId="6FA01C4E" w14:textId="77777777" w:rsidTr="51718532">
        <w:trPr>
          <w:trHeight w:val="638"/>
        </w:trPr>
        <w:tc>
          <w:tcPr>
            <w:tcW w:w="9355" w:type="dxa"/>
            <w:vAlign w:val="center"/>
            <w:hideMark/>
          </w:tcPr>
          <w:p w14:paraId="7C92CEE7" w14:textId="77777777" w:rsidR="0053024E" w:rsidRDefault="0053024E" w:rsidP="000C239D">
            <w:pPr>
              <w:spacing w:after="0" w:line="240" w:lineRule="auto"/>
              <w:ind w:left="0"/>
              <w:rPr>
                <w:rFonts w:ascii="Calibri" w:eastAsia="Times New Roman" w:hAnsi="Calibri" w:cs="Calibri"/>
                <w:color w:val="FFFFFF"/>
              </w:rPr>
            </w:pPr>
            <w:r w:rsidRPr="005E33E6">
              <w:rPr>
                <w:rFonts w:ascii="Calibri" w:eastAsia="Times New Roman" w:hAnsi="Calibri" w:cs="Calibri"/>
                <w:color w:val="000000"/>
              </w:rPr>
              <w:t>Log cloud management events to centralized log storage for each cloud service provider, maintaining audit records in accordance with SAM Section 5335.2.</w:t>
            </w:r>
            <w:r w:rsidRPr="005E33E6">
              <w:rPr>
                <w:rFonts w:ascii="Calibri" w:eastAsia="Times New Roman" w:hAnsi="Calibri" w:cs="Calibri"/>
                <w:color w:val="FFFFFF"/>
              </w:rPr>
              <w:t> </w:t>
            </w:r>
          </w:p>
          <w:p w14:paraId="309F7033" w14:textId="713567FB" w:rsidR="00355DE4" w:rsidRPr="00F45C90" w:rsidRDefault="00355DE4" w:rsidP="00E94851">
            <w:pPr>
              <w:numPr>
                <w:ilvl w:val="0"/>
                <w:numId w:val="19"/>
              </w:numPr>
              <w:spacing w:after="0" w:line="240" w:lineRule="auto"/>
              <w:rPr>
                <w:rFonts w:ascii="Calibri" w:eastAsia="Times New Roman" w:hAnsi="Calibri" w:cs="Calibri"/>
                <w:b/>
                <w:bCs/>
                <w:color w:val="000000"/>
              </w:rPr>
            </w:pPr>
            <w:r w:rsidRPr="00355DE4">
              <w:rPr>
                <w:rFonts w:ascii="Calibri" w:eastAsia="Times New Roman" w:hAnsi="Calibri" w:cs="Calibri"/>
                <w:color w:val="000000"/>
              </w:rPr>
              <w:t> </w:t>
            </w:r>
            <w:r w:rsidR="000C1B13" w:rsidRPr="001426F0">
              <w:rPr>
                <w:rFonts w:ascii="Calibri" w:eastAsia="Times New Roman" w:hAnsi="Calibri" w:cs="Calibri"/>
                <w:b/>
                <w:bCs/>
                <w:color w:val="000000"/>
              </w:rPr>
              <w:t>[[c14t_central_logs_yes]] [[c14t_central_logs_no]] [[c14t_central_logs_na]] - [[c14t_central_logs_notes]]</w:t>
            </w:r>
          </w:p>
        </w:tc>
      </w:tr>
      <w:tr w:rsidR="0053024E" w:rsidRPr="005E33E6" w14:paraId="5AACAB1A" w14:textId="77777777" w:rsidTr="51718532">
        <w:trPr>
          <w:trHeight w:val="315"/>
        </w:trPr>
        <w:tc>
          <w:tcPr>
            <w:tcW w:w="9355" w:type="dxa"/>
            <w:vAlign w:val="center"/>
            <w:hideMark/>
          </w:tcPr>
          <w:p w14:paraId="6E59756E" w14:textId="77777777" w:rsidR="0053024E" w:rsidRDefault="0053024E" w:rsidP="000C239D">
            <w:pPr>
              <w:spacing w:after="0" w:line="240" w:lineRule="auto"/>
              <w:ind w:left="0"/>
              <w:rPr>
                <w:rFonts w:ascii="Calibri" w:eastAsia="Times New Roman" w:hAnsi="Calibri" w:cs="Calibri"/>
                <w:color w:val="000000"/>
              </w:rPr>
            </w:pPr>
            <w:r w:rsidRPr="005E33E6">
              <w:rPr>
                <w:rFonts w:ascii="Calibri" w:eastAsia="Times New Roman" w:hAnsi="Calibri" w:cs="Calibri"/>
                <w:color w:val="000000"/>
              </w:rPr>
              <w:lastRenderedPageBreak/>
              <w:t>Log and forward API calls to SIEM solution</w:t>
            </w:r>
            <w:r>
              <w:rPr>
                <w:rFonts w:ascii="Calibri" w:eastAsia="Times New Roman" w:hAnsi="Calibri" w:cs="Calibri"/>
                <w:color w:val="000000"/>
              </w:rPr>
              <w:t>.</w:t>
            </w:r>
          </w:p>
          <w:p w14:paraId="6C6ADCFC" w14:textId="34C38C52" w:rsidR="00355DE4" w:rsidRPr="00F45C90" w:rsidRDefault="002B2A8C" w:rsidP="00E94851">
            <w:pPr>
              <w:numPr>
                <w:ilvl w:val="0"/>
                <w:numId w:val="20"/>
              </w:numPr>
              <w:spacing w:after="0" w:line="240" w:lineRule="auto"/>
              <w:rPr>
                <w:rFonts w:ascii="Calibri" w:eastAsia="Times New Roman" w:hAnsi="Calibri" w:cs="Calibri"/>
                <w:b/>
                <w:bCs/>
                <w:color w:val="000000"/>
              </w:rPr>
            </w:pPr>
            <w:r w:rsidRPr="00F45C90">
              <w:rPr>
                <w:rFonts w:ascii="Calibri" w:eastAsia="Times New Roman" w:hAnsi="Calibri" w:cs="Calibri"/>
                <w:b/>
                <w:bCs/>
                <w:color w:val="000000"/>
              </w:rPr>
              <w:t>[[c14t_api_logs_siem_yes]] [[c14t_api_logs_siem_no]] [[c14t_api_logs_siem_na]] -[[c14t_api_logs_siem_notes]]</w:t>
            </w:r>
          </w:p>
        </w:tc>
      </w:tr>
      <w:tr w:rsidR="0053024E" w:rsidRPr="005E33E6" w14:paraId="30608546" w14:textId="77777777" w:rsidTr="51718532">
        <w:trPr>
          <w:trHeight w:val="368"/>
        </w:trPr>
        <w:tc>
          <w:tcPr>
            <w:tcW w:w="9355" w:type="dxa"/>
            <w:vAlign w:val="center"/>
            <w:hideMark/>
          </w:tcPr>
          <w:p w14:paraId="36E8B976" w14:textId="77777777" w:rsidR="0053024E" w:rsidRPr="00B26B03" w:rsidRDefault="0053024E" w:rsidP="23071020">
            <w:pPr>
              <w:spacing w:after="0" w:line="240" w:lineRule="auto"/>
              <w:ind w:left="0"/>
              <w:rPr>
                <w:rFonts w:ascii="Calibri" w:eastAsia="Times New Roman" w:hAnsi="Calibri" w:cs="Calibri"/>
                <w:color w:val="000000"/>
              </w:rPr>
            </w:pPr>
            <w:r w:rsidRPr="23071020">
              <w:rPr>
                <w:rFonts w:ascii="Calibri" w:eastAsia="Times New Roman" w:hAnsi="Calibri" w:cs="Calibri"/>
                <w:color w:val="000000" w:themeColor="text1"/>
              </w:rPr>
              <w:t>Publish cloud logs to the Security Information and Event Management (SIEM) system operated by the California Department of Technology (CDT) Security Operations Center (SOC). </w:t>
            </w:r>
          </w:p>
          <w:p w14:paraId="2D2CF284" w14:textId="5B29572F" w:rsidR="00355DE4" w:rsidRPr="00F45C90" w:rsidRDefault="002B2A8C" w:rsidP="00E94851">
            <w:pPr>
              <w:numPr>
                <w:ilvl w:val="0"/>
                <w:numId w:val="21"/>
              </w:numPr>
              <w:spacing w:after="0" w:line="240" w:lineRule="auto"/>
              <w:rPr>
                <w:rFonts w:ascii="Calibri" w:eastAsia="Times New Roman" w:hAnsi="Calibri" w:cs="Calibri"/>
                <w:b/>
                <w:bCs/>
                <w:color w:val="000000"/>
              </w:rPr>
            </w:pPr>
            <w:r w:rsidRPr="00B05A1D">
              <w:rPr>
                <w:rFonts w:ascii="Calibri" w:eastAsia="Times New Roman" w:hAnsi="Calibri" w:cs="Calibri"/>
                <w:b/>
                <w:bCs/>
                <w:color w:val="000000"/>
              </w:rPr>
              <w:t>[[c14t_publish_to_soc_yes]] [[c14t_publish_to_soc_no]] [[c14t_publish_to_soc_na]]</w:t>
            </w:r>
            <w:r w:rsidR="00613AB7" w:rsidRPr="00B05A1D">
              <w:rPr>
                <w:rFonts w:ascii="Calibri" w:eastAsia="Times New Roman" w:hAnsi="Calibri" w:cs="Calibri"/>
                <w:b/>
                <w:bCs/>
                <w:color w:val="000000"/>
              </w:rPr>
              <w:t xml:space="preserve"> </w:t>
            </w:r>
            <w:r w:rsidRPr="00B05A1D">
              <w:rPr>
                <w:rFonts w:ascii="Calibri" w:eastAsia="Times New Roman" w:hAnsi="Calibri" w:cs="Calibri"/>
                <w:b/>
                <w:bCs/>
                <w:color w:val="000000"/>
              </w:rPr>
              <w:t>- [[c14t_publish_to_soc_notes]]</w:t>
            </w:r>
          </w:p>
        </w:tc>
      </w:tr>
      <w:tr w:rsidR="0053024E" w:rsidRPr="005E33E6" w14:paraId="625E31C5" w14:textId="77777777" w:rsidTr="51718532">
        <w:trPr>
          <w:trHeight w:val="315"/>
        </w:trPr>
        <w:tc>
          <w:tcPr>
            <w:tcW w:w="9355" w:type="dxa"/>
            <w:shd w:val="clear" w:color="auto" w:fill="D9E1F2"/>
            <w:noWrap/>
            <w:vAlign w:val="bottom"/>
            <w:hideMark/>
          </w:tcPr>
          <w:p w14:paraId="01E5A7AC" w14:textId="77777777" w:rsidR="0053024E" w:rsidRPr="005E33E6" w:rsidRDefault="0053024E" w:rsidP="000C239D">
            <w:pPr>
              <w:spacing w:after="0" w:line="240" w:lineRule="auto"/>
              <w:ind w:left="0"/>
              <w:rPr>
                <w:rFonts w:ascii="Calibri" w:eastAsia="Times New Roman" w:hAnsi="Calibri" w:cs="Calibri"/>
                <w:b/>
                <w:bCs/>
                <w:color w:val="000000"/>
              </w:rPr>
            </w:pPr>
            <w:r w:rsidRPr="005E33E6">
              <w:rPr>
                <w:rFonts w:ascii="Calibri" w:eastAsia="Times New Roman" w:hAnsi="Calibri" w:cs="Calibri"/>
                <w:b/>
                <w:bCs/>
                <w:color w:val="000000"/>
              </w:rPr>
              <w:t>Recovery</w:t>
            </w:r>
          </w:p>
        </w:tc>
      </w:tr>
      <w:tr w:rsidR="0053024E" w:rsidRPr="005E33E6" w14:paraId="1D9C0255" w14:textId="77777777" w:rsidTr="51718532">
        <w:trPr>
          <w:trHeight w:val="600"/>
        </w:trPr>
        <w:tc>
          <w:tcPr>
            <w:tcW w:w="9355" w:type="dxa"/>
            <w:vAlign w:val="center"/>
            <w:hideMark/>
          </w:tcPr>
          <w:p w14:paraId="3B82FC74" w14:textId="77777777" w:rsidR="0053024E" w:rsidRDefault="0053024E" w:rsidP="000C239D">
            <w:pPr>
              <w:spacing w:after="0" w:line="240" w:lineRule="auto"/>
              <w:ind w:left="0"/>
              <w:rPr>
                <w:rFonts w:ascii="Calibri" w:eastAsia="Times New Roman" w:hAnsi="Calibri" w:cs="Calibri"/>
                <w:color w:val="000000"/>
              </w:rPr>
            </w:pPr>
            <w:r w:rsidRPr="005E33E6">
              <w:rPr>
                <w:rFonts w:ascii="Calibri" w:eastAsia="Times New Roman" w:hAnsi="Calibri" w:cs="Calibri"/>
                <w:color w:val="000000"/>
              </w:rPr>
              <w:t>Identification of requisite formats for transfer of data to state entity or subsequent service provider. </w:t>
            </w:r>
          </w:p>
          <w:p w14:paraId="52A84CED" w14:textId="694ACAA6" w:rsidR="00355DE4" w:rsidRPr="00F45C90" w:rsidRDefault="00613AB7" w:rsidP="00E94851">
            <w:pPr>
              <w:pStyle w:val="ListParagraph"/>
              <w:numPr>
                <w:ilvl w:val="0"/>
                <w:numId w:val="7"/>
              </w:numPr>
              <w:spacing w:after="0" w:line="240" w:lineRule="auto"/>
              <w:rPr>
                <w:rFonts w:ascii="Calibri" w:eastAsia="Times New Roman" w:hAnsi="Calibri" w:cs="Calibri"/>
                <w:b/>
                <w:bCs/>
                <w:color w:val="000000"/>
              </w:rPr>
            </w:pPr>
            <w:r w:rsidRPr="00B05A1D">
              <w:rPr>
                <w:rFonts w:ascii="Calibri" w:eastAsia="Times New Roman" w:hAnsi="Calibri" w:cs="Calibri"/>
                <w:b/>
                <w:bCs/>
                <w:color w:val="000000"/>
              </w:rPr>
              <w:t>[[c14r_transfer_formats_yes]] [[c14r_transfer_formats_no]] [[c14r_transfer_formats_na</w:t>
            </w:r>
            <w:proofErr w:type="gramStart"/>
            <w:r w:rsidRPr="00B05A1D">
              <w:rPr>
                <w:rFonts w:ascii="Calibri" w:eastAsia="Times New Roman" w:hAnsi="Calibri" w:cs="Calibri"/>
                <w:b/>
                <w:bCs/>
                <w:color w:val="000000"/>
              </w:rPr>
              <w:t xml:space="preserve">]] </w:t>
            </w:r>
            <w:r w:rsidR="00B05A1D" w:rsidRPr="00B05A1D">
              <w:rPr>
                <w:rFonts w:ascii="Calibri" w:eastAsia="Times New Roman" w:hAnsi="Calibri" w:cs="Calibri"/>
                <w:b/>
                <w:bCs/>
                <w:color w:val="000000"/>
              </w:rPr>
              <w:t xml:space="preserve"> </w:t>
            </w:r>
            <w:r w:rsidRPr="00B05A1D">
              <w:rPr>
                <w:rFonts w:ascii="Calibri" w:eastAsia="Times New Roman" w:hAnsi="Calibri" w:cs="Calibri"/>
                <w:b/>
                <w:bCs/>
                <w:color w:val="000000"/>
              </w:rPr>
              <w:t>-</w:t>
            </w:r>
            <w:proofErr w:type="gramEnd"/>
            <w:r w:rsidRPr="00B05A1D">
              <w:rPr>
                <w:rFonts w:ascii="Calibri" w:eastAsia="Times New Roman" w:hAnsi="Calibri" w:cs="Calibri"/>
                <w:b/>
                <w:bCs/>
                <w:color w:val="000000"/>
              </w:rPr>
              <w:t xml:space="preserve"> [[c14r_transfer_formats_notes]]</w:t>
            </w:r>
          </w:p>
        </w:tc>
      </w:tr>
      <w:tr w:rsidR="0053024E" w:rsidRPr="005E33E6" w14:paraId="25B04E11" w14:textId="77777777" w:rsidTr="51718532">
        <w:trPr>
          <w:trHeight w:val="323"/>
        </w:trPr>
        <w:tc>
          <w:tcPr>
            <w:tcW w:w="9355" w:type="dxa"/>
            <w:vAlign w:val="center"/>
            <w:hideMark/>
          </w:tcPr>
          <w:p w14:paraId="1E6AAF94" w14:textId="77777777" w:rsidR="0053024E" w:rsidRDefault="0053024E" w:rsidP="000C239D">
            <w:pPr>
              <w:spacing w:after="0" w:line="240" w:lineRule="auto"/>
              <w:ind w:left="0"/>
              <w:rPr>
                <w:rFonts w:ascii="Calibri" w:eastAsia="Times New Roman" w:hAnsi="Calibri" w:cs="Calibri"/>
                <w:color w:val="000000"/>
              </w:rPr>
            </w:pPr>
            <w:r w:rsidRPr="005E33E6">
              <w:rPr>
                <w:rFonts w:ascii="Calibri" w:eastAsia="Times New Roman" w:hAnsi="Calibri" w:cs="Calibri"/>
                <w:color w:val="000000"/>
              </w:rPr>
              <w:t>A defined transition period to enable a successful transfer of data from service provider to state entity. </w:t>
            </w:r>
          </w:p>
          <w:p w14:paraId="05122F61" w14:textId="5827B7F4" w:rsidR="00355DE4" w:rsidRPr="00F45C90" w:rsidRDefault="00613AB7" w:rsidP="00E94851">
            <w:pPr>
              <w:pStyle w:val="ListParagraph"/>
              <w:numPr>
                <w:ilvl w:val="0"/>
                <w:numId w:val="7"/>
              </w:numPr>
              <w:spacing w:after="0" w:line="240" w:lineRule="auto"/>
              <w:rPr>
                <w:rFonts w:ascii="Calibri" w:eastAsia="Times New Roman" w:hAnsi="Calibri" w:cs="Calibri"/>
                <w:b/>
                <w:bCs/>
                <w:color w:val="000000"/>
              </w:rPr>
            </w:pPr>
            <w:r w:rsidRPr="00B05A1D">
              <w:rPr>
                <w:rFonts w:ascii="Calibri" w:eastAsia="Times New Roman" w:hAnsi="Calibri" w:cs="Calibri"/>
                <w:b/>
                <w:bCs/>
                <w:color w:val="000000"/>
              </w:rPr>
              <w:t>[[c14r_transition_period_yes]] [[c14r_transition_period_no]] [[c14r_transition_period_na</w:t>
            </w:r>
            <w:proofErr w:type="gramStart"/>
            <w:r w:rsidRPr="00B05A1D">
              <w:rPr>
                <w:rFonts w:ascii="Calibri" w:eastAsia="Times New Roman" w:hAnsi="Calibri" w:cs="Calibri"/>
                <w:b/>
                <w:bCs/>
                <w:color w:val="000000"/>
              </w:rPr>
              <w:t xml:space="preserve">]] </w:t>
            </w:r>
            <w:r w:rsidR="00B05A1D">
              <w:rPr>
                <w:rFonts w:ascii="Calibri" w:eastAsia="Times New Roman" w:hAnsi="Calibri" w:cs="Calibri"/>
                <w:b/>
                <w:bCs/>
                <w:color w:val="000000"/>
              </w:rPr>
              <w:t xml:space="preserve"> </w:t>
            </w:r>
            <w:r w:rsidRPr="00B05A1D">
              <w:rPr>
                <w:rFonts w:ascii="Calibri" w:eastAsia="Times New Roman" w:hAnsi="Calibri" w:cs="Calibri"/>
                <w:b/>
                <w:bCs/>
                <w:color w:val="000000"/>
              </w:rPr>
              <w:t>-</w:t>
            </w:r>
            <w:proofErr w:type="gramEnd"/>
            <w:r w:rsidRPr="00B05A1D">
              <w:rPr>
                <w:rFonts w:ascii="Calibri" w:eastAsia="Times New Roman" w:hAnsi="Calibri" w:cs="Calibri"/>
                <w:b/>
                <w:bCs/>
                <w:color w:val="000000"/>
              </w:rPr>
              <w:t>[[c14r_transition_period_notes]]</w:t>
            </w:r>
          </w:p>
        </w:tc>
      </w:tr>
      <w:tr w:rsidR="0053024E" w:rsidRPr="005E33E6" w14:paraId="2A9924F7" w14:textId="77777777" w:rsidTr="51718532">
        <w:trPr>
          <w:trHeight w:val="305"/>
        </w:trPr>
        <w:tc>
          <w:tcPr>
            <w:tcW w:w="9355" w:type="dxa"/>
            <w:vAlign w:val="center"/>
            <w:hideMark/>
          </w:tcPr>
          <w:p w14:paraId="43759541" w14:textId="77777777" w:rsidR="0053024E" w:rsidRDefault="0053024E" w:rsidP="000C239D">
            <w:pPr>
              <w:spacing w:after="0" w:line="240" w:lineRule="auto"/>
              <w:ind w:left="0"/>
              <w:rPr>
                <w:rFonts w:ascii="Calibri" w:eastAsia="Times New Roman" w:hAnsi="Calibri" w:cs="Calibri"/>
                <w:color w:val="000000"/>
              </w:rPr>
            </w:pPr>
            <w:r w:rsidRPr="005E33E6">
              <w:rPr>
                <w:rFonts w:ascii="Calibri" w:eastAsia="Times New Roman" w:hAnsi="Calibri" w:cs="Calibri"/>
                <w:color w:val="000000"/>
              </w:rPr>
              <w:t>Configures automated data backups and virtual machine snapshots across zones and/or regions, according to recovery time and recovery point objectives. </w:t>
            </w:r>
          </w:p>
          <w:p w14:paraId="77AFB3FF" w14:textId="06C8F046" w:rsidR="00355DE4" w:rsidRPr="00F45C90" w:rsidRDefault="00840711" w:rsidP="00E94851">
            <w:pPr>
              <w:pStyle w:val="ListParagraph"/>
              <w:numPr>
                <w:ilvl w:val="0"/>
                <w:numId w:val="7"/>
              </w:numPr>
              <w:spacing w:after="0" w:line="240" w:lineRule="auto"/>
              <w:rPr>
                <w:rFonts w:ascii="Calibri" w:eastAsia="Times New Roman" w:hAnsi="Calibri" w:cs="Calibri"/>
                <w:b/>
                <w:bCs/>
                <w:color w:val="000000"/>
              </w:rPr>
            </w:pPr>
            <w:r w:rsidRPr="00B05A1D">
              <w:rPr>
                <w:rFonts w:ascii="Calibri" w:eastAsia="Times New Roman" w:hAnsi="Calibri" w:cs="Calibri"/>
                <w:b/>
                <w:bCs/>
                <w:color w:val="000000"/>
              </w:rPr>
              <w:t xml:space="preserve">[[c14r_backups_snapshots_yes]] [[c14r_backups_snapshots_no]] [[c14r_backups_snapshots_na]] </w:t>
            </w:r>
            <w:r w:rsidR="00B05A1D">
              <w:rPr>
                <w:rFonts w:ascii="Calibri" w:eastAsia="Times New Roman" w:hAnsi="Calibri" w:cs="Calibri"/>
                <w:b/>
                <w:bCs/>
                <w:color w:val="000000"/>
              </w:rPr>
              <w:t>-</w:t>
            </w:r>
            <w:r w:rsidRPr="00B05A1D">
              <w:rPr>
                <w:rFonts w:ascii="Calibri" w:eastAsia="Times New Roman" w:hAnsi="Calibri" w:cs="Calibri"/>
                <w:b/>
                <w:bCs/>
                <w:color w:val="000000"/>
              </w:rPr>
              <w:t>[[c14r_backups_snapshots_notes]]</w:t>
            </w:r>
          </w:p>
        </w:tc>
      </w:tr>
    </w:tbl>
    <w:p w14:paraId="65BBB1D2" w14:textId="22DC8EAC" w:rsidR="00A10E26" w:rsidRPr="00B871AD" w:rsidRDefault="14330698" w:rsidP="00BA1536">
      <w:pPr>
        <w:pStyle w:val="Heading1"/>
      </w:pPr>
      <w:bookmarkStart w:id="53" w:name="_Toc189474549"/>
      <w:bookmarkStart w:id="54" w:name="_Toc189493946"/>
      <w:r>
        <w:t>Network Architecture and System E</w:t>
      </w:r>
      <w:bookmarkEnd w:id="52"/>
      <w:r>
        <w:t>nvironment</w:t>
      </w:r>
      <w:bookmarkEnd w:id="53"/>
      <w:bookmarkEnd w:id="54"/>
    </w:p>
    <w:p w14:paraId="571A17C7" w14:textId="0378BA8C" w:rsidR="00B03091" w:rsidRPr="00B03091" w:rsidRDefault="00A10E26" w:rsidP="00BA1536">
      <w:pPr>
        <w:pStyle w:val="NormalParagraph"/>
      </w:pPr>
      <w:r w:rsidRPr="00A10E26">
        <w:t>Include a detailed topology narrative and network connectivity diagram (network topology diagram) that clearly depicts the system boundaries, system interconnections, and key devices within it.</w:t>
      </w:r>
      <w:r w:rsidR="00434D1F">
        <w:t xml:space="preserve"> </w:t>
      </w:r>
      <w:r w:rsidRPr="00A10E26">
        <w:t>(Note: this does not require depicting every workstation or desktop, but you must include an instance for each operating system in use, an instance for portable components (if applicable), all servers (file, print, web, database,</w:t>
      </w:r>
      <w:r w:rsidR="00434D1F">
        <w:t xml:space="preserve"> </w:t>
      </w:r>
      <w:r w:rsidRPr="00A10E26">
        <w:t>application, etc.), as well as any networked workstations, firewalls, load balancers, routers, switches, multi-function devices, printers, etc.)</w:t>
      </w:r>
      <w:r w:rsidR="00434D1F">
        <w:t xml:space="preserve"> </w:t>
      </w:r>
      <w:r w:rsidRPr="00A10E26">
        <w:t>If components of other systems that interconnect/interface with this system need to be shown on the diagram, denote system boundaries by referencing the system security plan of other system(s) in the diagram.</w:t>
      </w:r>
      <w:r w:rsidR="00434D1F">
        <w:t xml:space="preserve"> </w:t>
      </w:r>
      <w:r w:rsidRPr="00A10E26">
        <w:t xml:space="preserve">Provide a narrative consistent with </w:t>
      </w:r>
      <w:r w:rsidR="00CA6C90">
        <w:t>a</w:t>
      </w:r>
      <w:r w:rsidRPr="00A10E26">
        <w:t xml:space="preserve"> graphic that clearly lists and describes each system component.</w:t>
      </w:r>
    </w:p>
    <w:tbl>
      <w:tblPr>
        <w:tblStyle w:val="TableGrid"/>
        <w:tblW w:w="9360" w:type="dxa"/>
        <w:tblInd w:w="-5" w:type="dxa"/>
        <w:tblLook w:val="04A0" w:firstRow="1" w:lastRow="0" w:firstColumn="1" w:lastColumn="0" w:noHBand="0" w:noVBand="1"/>
      </w:tblPr>
      <w:tblGrid>
        <w:gridCol w:w="9360"/>
      </w:tblGrid>
      <w:tr w:rsidR="00957062" w14:paraId="3BC12A4A" w14:textId="77777777" w:rsidTr="14330698">
        <w:trPr>
          <w:trHeight w:val="260"/>
        </w:trPr>
        <w:tc>
          <w:tcPr>
            <w:tcW w:w="9360" w:type="dxa"/>
            <w:shd w:val="clear" w:color="auto" w:fill="DEEAF6" w:themeFill="accent1" w:themeFillTint="33"/>
          </w:tcPr>
          <w:p w14:paraId="3FEE806A" w14:textId="3569DFAF" w:rsidR="00957062" w:rsidRPr="00B7349C" w:rsidRDefault="00062FF5" w:rsidP="0076509F">
            <w:pPr>
              <w:pStyle w:val="NormalTable"/>
              <w:jc w:val="left"/>
            </w:pPr>
            <w:r>
              <w:t>Network</w:t>
            </w:r>
            <w:r w:rsidR="00957062">
              <w:t xml:space="preserve"> Diagram</w:t>
            </w:r>
            <w:r w:rsidR="006236EB">
              <w:t xml:space="preserve"> </w:t>
            </w:r>
            <w:r w:rsidR="000F0768">
              <w:t>a</w:t>
            </w:r>
            <w:r w:rsidR="006236EB">
              <w:t xml:space="preserve">ttachment </w:t>
            </w:r>
            <w:r w:rsidR="000F0768">
              <w:t>n</w:t>
            </w:r>
            <w:r w:rsidR="006236EB">
              <w:t>ame:</w:t>
            </w:r>
          </w:p>
        </w:tc>
      </w:tr>
      <w:tr w:rsidR="00957062" w14:paraId="5D37F41A" w14:textId="77777777" w:rsidTr="14330698">
        <w:trPr>
          <w:trHeight w:val="746"/>
        </w:trPr>
        <w:tc>
          <w:tcPr>
            <w:tcW w:w="9360" w:type="dxa"/>
          </w:tcPr>
          <w:p w14:paraId="7C80332B" w14:textId="6D81B263" w:rsidR="00490ED1" w:rsidRPr="000F0768" w:rsidRDefault="00A5616B" w:rsidP="00BA4BC1">
            <w:pPr>
              <w:pStyle w:val="NormalTable"/>
              <w:jc w:val="center"/>
            </w:pPr>
            <w:r>
              <w:t>[[</w:t>
            </w:r>
            <w:r w:rsidR="00311BCC" w:rsidRPr="00311BCC">
              <w:t>%</w:t>
            </w:r>
            <w:proofErr w:type="spellStart"/>
            <w:r w:rsidR="00311BCC" w:rsidRPr="00311BCC">
              <w:t>netdiag_img</w:t>
            </w:r>
            <w:proofErr w:type="spellEnd"/>
            <w:r>
              <w:t>]]</w:t>
            </w:r>
          </w:p>
        </w:tc>
      </w:tr>
    </w:tbl>
    <w:p w14:paraId="66939F32" w14:textId="6FFB8426" w:rsidR="00A10E26" w:rsidRPr="001D6E5B" w:rsidRDefault="14330698" w:rsidP="00CE40CC">
      <w:pPr>
        <w:pStyle w:val="Heading2"/>
      </w:pPr>
      <w:bookmarkStart w:id="55" w:name="_Toc25651521"/>
      <w:bookmarkStart w:id="56" w:name="_Toc189474550"/>
      <w:bookmarkStart w:id="57" w:name="_Toc189493947"/>
      <w:r>
        <w:lastRenderedPageBreak/>
        <w:t>System Confidential Data transfer inventory</w:t>
      </w:r>
      <w:bookmarkEnd w:id="55"/>
      <w:bookmarkEnd w:id="56"/>
      <w:bookmarkEnd w:id="57"/>
      <w:r>
        <w:t xml:space="preserve"> </w:t>
      </w:r>
    </w:p>
    <w:p w14:paraId="61829076" w14:textId="5C533A43" w:rsidR="002016FA" w:rsidRDefault="00A10E26" w:rsidP="00BA1536">
      <w:pPr>
        <w:pStyle w:val="NormalParagraph"/>
      </w:pPr>
      <w:r w:rsidRPr="00A10E26">
        <w:t>List all sources of confidential data within the system.</w:t>
      </w:r>
      <w:r w:rsidR="00434D1F">
        <w:t xml:space="preserve"> </w:t>
      </w:r>
      <w:r w:rsidRPr="00A10E26">
        <w:t>Include both inputs and outputs, including web</w:t>
      </w:r>
      <w:r w:rsidR="00CA6C90">
        <w:t>-</w:t>
      </w:r>
      <w:r w:rsidRPr="00A10E26">
        <w:t xml:space="preserve">based systems that </w:t>
      </w:r>
      <w:r w:rsidR="005D41E0" w:rsidRPr="00A10E26">
        <w:t>accept</w:t>
      </w:r>
      <w:r w:rsidRPr="00A10E26">
        <w:t xml:space="preserve"> user input. </w:t>
      </w:r>
    </w:p>
    <w:tbl>
      <w:tblPr>
        <w:tblStyle w:val="TableGrid1"/>
        <w:tblW w:w="9358" w:type="dxa"/>
        <w:tblInd w:w="0" w:type="dxa"/>
        <w:tblCellMar>
          <w:top w:w="44" w:type="dxa"/>
          <w:left w:w="107" w:type="dxa"/>
          <w:right w:w="115" w:type="dxa"/>
        </w:tblCellMar>
        <w:tblLook w:val="04A0" w:firstRow="1" w:lastRow="0" w:firstColumn="1" w:lastColumn="0" w:noHBand="0" w:noVBand="1"/>
      </w:tblPr>
      <w:tblGrid>
        <w:gridCol w:w="2520"/>
        <w:gridCol w:w="6838"/>
      </w:tblGrid>
      <w:tr w:rsidR="00695114" w:rsidRPr="00D91EAF" w14:paraId="6B454DBA" w14:textId="77777777" w:rsidTr="4E201EE5">
        <w:trPr>
          <w:cantSplit/>
          <w:trHeight w:val="459"/>
        </w:trPr>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174520F1" w14:textId="31663344" w:rsidR="00695114" w:rsidRPr="00F069D3" w:rsidRDefault="000514B1" w:rsidP="00110949">
            <w:pPr>
              <w:pStyle w:val="NormalTable"/>
              <w:jc w:val="left"/>
            </w:pPr>
            <w:r>
              <w:t>Name of transfer:</w:t>
            </w:r>
          </w:p>
        </w:tc>
        <w:sdt>
          <w:sdtPr>
            <w:rPr>
              <w:rFonts w:eastAsiaTheme="minorEastAsia"/>
              <w:sz w:val="22"/>
            </w:rPr>
            <w:alias w:val="Name of transfer"/>
            <w:tag w:val="p"/>
            <w:id w:val="-381247885"/>
            <w:placeholder>
              <w:docPart w:val="A21456620DDA43ADAB541772F25D1334"/>
            </w:placeholder>
            <w15:color w:val="0000FF"/>
            <w:text/>
          </w:sdtPr>
          <w:sdtEndPr/>
          <w:sdtContent>
            <w:tc>
              <w:tcPr>
                <w:tcW w:w="68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0D821C" w14:textId="45B940A7" w:rsidR="00695114" w:rsidRPr="004530BC" w:rsidRDefault="007B5064" w:rsidP="004530BC">
                <w:pPr>
                  <w:pStyle w:val="NormalTable"/>
                  <w:jc w:val="center"/>
                  <w:rPr>
                    <w:color w:val="2E74B5" w:themeColor="accent1" w:themeShade="BF"/>
                    <w:highlight w:val="yellow"/>
                  </w:rPr>
                </w:pPr>
                <w:r w:rsidRPr="00393157">
                  <w:rPr>
                    <w:rFonts w:eastAsiaTheme="minorEastAsia"/>
                    <w:sz w:val="22"/>
                  </w:rPr>
                  <w:t>[[#transfers</w:t>
                </w:r>
                <w:proofErr w:type="gramStart"/>
                <w:r w:rsidRPr="00393157">
                  <w:rPr>
                    <w:rFonts w:eastAsiaTheme="minorEastAsia"/>
                    <w:sz w:val="22"/>
                  </w:rPr>
                  <w:t>]][</w:t>
                </w:r>
                <w:proofErr w:type="gramEnd"/>
                <w:r w:rsidRPr="00393157">
                  <w:rPr>
                    <w:rFonts w:eastAsiaTheme="minorEastAsia"/>
                    <w:sz w:val="22"/>
                  </w:rPr>
                  <w:t>[name]]</w:t>
                </w:r>
              </w:p>
            </w:tc>
          </w:sdtContent>
        </w:sdt>
      </w:tr>
      <w:tr w:rsidR="00695114" w:rsidRPr="00D91EAF" w14:paraId="396A166A" w14:textId="77777777" w:rsidTr="4E201EE5">
        <w:trPr>
          <w:cantSplit/>
          <w:trHeight w:val="459"/>
        </w:trPr>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5CC3C571" w14:textId="770C6406" w:rsidR="00695114" w:rsidRPr="00F069D3" w:rsidRDefault="000514B1" w:rsidP="00110949">
            <w:pPr>
              <w:pStyle w:val="NormalTable"/>
              <w:jc w:val="left"/>
            </w:pPr>
            <w:r>
              <w:t xml:space="preserve">Input or </w:t>
            </w:r>
            <w:proofErr w:type="gramStart"/>
            <w:r>
              <w:t>Output</w:t>
            </w:r>
            <w:proofErr w:type="gramEnd"/>
            <w:r>
              <w:t>?</w:t>
            </w:r>
          </w:p>
        </w:tc>
        <w:sdt>
          <w:sdtPr>
            <w:rPr>
              <w:rFonts w:eastAsiaTheme="minorEastAsia"/>
              <w:sz w:val="22"/>
            </w:rPr>
            <w:alias w:val="Input or Output"/>
            <w:tag w:val="p"/>
            <w:id w:val="-225998680"/>
            <w:placeholder>
              <w:docPart w:val="A2A4BF4F7A194540843BB4BDEFAE8922"/>
            </w:placeholder>
            <w15:color w:val="0000FF"/>
            <w:text/>
          </w:sdtPr>
          <w:sdtEndPr/>
          <w:sdtContent>
            <w:tc>
              <w:tcPr>
                <w:tcW w:w="68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7A570B" w14:textId="67B557C9" w:rsidR="00695114" w:rsidRPr="0076509F" w:rsidRDefault="007B5064" w:rsidP="004530BC">
                <w:pPr>
                  <w:pStyle w:val="NormalTable"/>
                  <w:jc w:val="center"/>
                  <w:rPr>
                    <w:b w:val="0"/>
                    <w:bCs/>
                    <w:color w:val="2E74B5" w:themeColor="accent1" w:themeShade="BF"/>
                  </w:rPr>
                </w:pPr>
                <w:r w:rsidRPr="00393157">
                  <w:rPr>
                    <w:rFonts w:eastAsiaTheme="minorEastAsia"/>
                    <w:sz w:val="22"/>
                  </w:rPr>
                  <w:t>[[io]]</w:t>
                </w:r>
                <w:r w:rsidRPr="00393157">
                  <w:rPr>
                    <w:rFonts w:eastAsiaTheme="minorEastAsia"/>
                    <w:sz w:val="22"/>
                  </w:rPr>
                  <w:tab/>
                </w:r>
              </w:p>
            </w:tc>
          </w:sdtContent>
        </w:sdt>
      </w:tr>
      <w:tr w:rsidR="00695114" w:rsidRPr="00D91EAF" w14:paraId="3E0275D1" w14:textId="77777777" w:rsidTr="4E201EE5">
        <w:trPr>
          <w:cantSplit/>
          <w:trHeight w:val="459"/>
        </w:trPr>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35EABD0C" w14:textId="55E40987" w:rsidR="00695114" w:rsidRDefault="000514B1" w:rsidP="00110949">
            <w:pPr>
              <w:pStyle w:val="NormalTable"/>
              <w:jc w:val="left"/>
            </w:pPr>
            <w:r>
              <w:t>Method of transfer:</w:t>
            </w:r>
          </w:p>
        </w:tc>
        <w:sdt>
          <w:sdtPr>
            <w:rPr>
              <w:rFonts w:eastAsiaTheme="minorEastAsia"/>
              <w:sz w:val="22"/>
            </w:rPr>
            <w:alias w:val="Method of transfer"/>
            <w:tag w:val="p"/>
            <w:id w:val="38485402"/>
            <w:placeholder>
              <w:docPart w:val="C904173345A442ECA1EF39AC1C926A0E"/>
            </w:placeholder>
            <w15:color w:val="0000FF"/>
            <w:text/>
          </w:sdtPr>
          <w:sdtEndPr/>
          <w:sdtContent>
            <w:tc>
              <w:tcPr>
                <w:tcW w:w="68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63355A" w14:textId="38FC4644" w:rsidR="00695114" w:rsidRPr="0076509F" w:rsidRDefault="007B5064" w:rsidP="004530BC">
                <w:pPr>
                  <w:pStyle w:val="NormalTable"/>
                  <w:jc w:val="center"/>
                  <w:rPr>
                    <w:b w:val="0"/>
                    <w:bCs/>
                    <w:color w:val="2E74B5" w:themeColor="accent1" w:themeShade="BF"/>
                  </w:rPr>
                </w:pPr>
                <w:r w:rsidRPr="00393157">
                  <w:rPr>
                    <w:rFonts w:eastAsiaTheme="minorEastAsia"/>
                    <w:sz w:val="22"/>
                  </w:rPr>
                  <w:t xml:space="preserve">  [[method]]</w:t>
                </w:r>
                <w:r w:rsidRPr="00393157">
                  <w:rPr>
                    <w:rFonts w:eastAsiaTheme="minorEastAsia"/>
                    <w:sz w:val="22"/>
                  </w:rPr>
                  <w:tab/>
                </w:r>
              </w:p>
            </w:tc>
          </w:sdtContent>
        </w:sdt>
      </w:tr>
      <w:tr w:rsidR="00695114" w:rsidRPr="00D91EAF" w14:paraId="18633E1C" w14:textId="77777777" w:rsidTr="4E201EE5">
        <w:trPr>
          <w:cantSplit/>
          <w:trHeight w:val="459"/>
        </w:trPr>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7F6EAEA2" w14:textId="4FC86B7B" w:rsidR="00695114" w:rsidRDefault="000514B1" w:rsidP="00110949">
            <w:pPr>
              <w:pStyle w:val="NormalTable"/>
              <w:jc w:val="left"/>
            </w:pPr>
            <w:r>
              <w:t>Origination (system or user):</w:t>
            </w:r>
          </w:p>
        </w:tc>
        <w:sdt>
          <w:sdtPr>
            <w:rPr>
              <w:rFonts w:eastAsiaTheme="minorEastAsia"/>
              <w:sz w:val="22"/>
            </w:rPr>
            <w:alias w:val="Origination (system or user)"/>
            <w:tag w:val="p"/>
            <w:id w:val="-1904975097"/>
            <w:placeholder>
              <w:docPart w:val="4B545B8C41574E09B6FB1512BA6EB2C8"/>
            </w:placeholder>
            <w15:color w:val="0000FF"/>
            <w:text/>
          </w:sdtPr>
          <w:sdtEndPr/>
          <w:sdtContent>
            <w:tc>
              <w:tcPr>
                <w:tcW w:w="68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2E89A4" w14:textId="2914AACB" w:rsidR="00695114" w:rsidRPr="0076509F" w:rsidRDefault="007B5064" w:rsidP="004530BC">
                <w:pPr>
                  <w:pStyle w:val="NormalTable"/>
                  <w:jc w:val="center"/>
                  <w:rPr>
                    <w:b w:val="0"/>
                    <w:bCs/>
                    <w:color w:val="2E74B5" w:themeColor="accent1" w:themeShade="BF"/>
                  </w:rPr>
                </w:pPr>
                <w:r w:rsidRPr="00393157">
                  <w:rPr>
                    <w:rFonts w:eastAsiaTheme="minorEastAsia"/>
                    <w:sz w:val="22"/>
                  </w:rPr>
                  <w:t xml:space="preserve"> [[origin]]</w:t>
                </w:r>
              </w:p>
            </w:tc>
          </w:sdtContent>
        </w:sdt>
      </w:tr>
      <w:tr w:rsidR="00695114" w:rsidRPr="00D91EAF" w14:paraId="6432AF52" w14:textId="77777777" w:rsidTr="4E201EE5">
        <w:trPr>
          <w:cantSplit/>
          <w:trHeight w:val="459"/>
        </w:trPr>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3252705F" w14:textId="1918BC2B" w:rsidR="00695114" w:rsidRDefault="000514B1" w:rsidP="00110949">
            <w:pPr>
              <w:pStyle w:val="NormalTable"/>
              <w:jc w:val="left"/>
            </w:pPr>
            <w:r>
              <w:t>Destination IP, host, or physical address:</w:t>
            </w:r>
          </w:p>
        </w:tc>
        <w:sdt>
          <w:sdtPr>
            <w:rPr>
              <w:rFonts w:eastAsiaTheme="minorEastAsia"/>
              <w:sz w:val="22"/>
            </w:rPr>
            <w:alias w:val="Destination IP, host, or physical address"/>
            <w:tag w:val="p"/>
            <w:id w:val="1519039190"/>
            <w:placeholder>
              <w:docPart w:val="EC9F2D9A1B614EFA8BF4469CE7B1F724"/>
            </w:placeholder>
            <w15:color w:val="0000FF"/>
            <w:text/>
          </w:sdtPr>
          <w:sdtEndPr/>
          <w:sdtContent>
            <w:tc>
              <w:tcPr>
                <w:tcW w:w="68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ADA8D5" w14:textId="0DFD47FD" w:rsidR="00695114" w:rsidRPr="0076509F" w:rsidRDefault="007B5064" w:rsidP="004530BC">
                <w:pPr>
                  <w:pStyle w:val="NormalTable"/>
                  <w:jc w:val="center"/>
                  <w:rPr>
                    <w:color w:val="2E74B5" w:themeColor="accent1" w:themeShade="BF"/>
                  </w:rPr>
                </w:pPr>
                <w:r w:rsidRPr="00393157">
                  <w:rPr>
                    <w:rFonts w:eastAsiaTheme="minorEastAsia"/>
                    <w:sz w:val="22"/>
                  </w:rPr>
                  <w:t xml:space="preserve"> [[</w:t>
                </w:r>
                <w:proofErr w:type="spellStart"/>
                <w:r w:rsidRPr="00393157">
                  <w:rPr>
                    <w:rFonts w:eastAsiaTheme="minorEastAsia"/>
                    <w:sz w:val="22"/>
                  </w:rPr>
                  <w:t>dest</w:t>
                </w:r>
                <w:proofErr w:type="spellEnd"/>
                <w:r w:rsidRPr="00393157">
                  <w:rPr>
                    <w:rFonts w:eastAsiaTheme="minorEastAsia"/>
                    <w:sz w:val="22"/>
                  </w:rPr>
                  <w:t>]]</w:t>
                </w:r>
              </w:p>
            </w:tc>
          </w:sdtContent>
        </w:sdt>
      </w:tr>
      <w:tr w:rsidR="000514B1" w:rsidRPr="00D91EAF" w14:paraId="0DABC1B2" w14:textId="77777777" w:rsidTr="4E201EE5">
        <w:trPr>
          <w:cantSplit/>
          <w:trHeight w:val="459"/>
        </w:trPr>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68F72641" w14:textId="48845E0C" w:rsidR="000514B1" w:rsidRDefault="000514B1" w:rsidP="00110949">
            <w:pPr>
              <w:pStyle w:val="NormalTable"/>
              <w:jc w:val="left"/>
            </w:pPr>
            <w:r>
              <w:t>Frequency:</w:t>
            </w:r>
          </w:p>
        </w:tc>
        <w:sdt>
          <w:sdtPr>
            <w:rPr>
              <w:rFonts w:eastAsiaTheme="minorEastAsia"/>
              <w:sz w:val="22"/>
            </w:rPr>
            <w:alias w:val="Frequency"/>
            <w:tag w:val="p"/>
            <w:id w:val="727268888"/>
            <w:placeholder>
              <w:docPart w:val="3D26778B55B54A7788D82834AAF2F9D4"/>
            </w:placeholder>
            <w15:color w:val="0000FF"/>
            <w:text/>
          </w:sdtPr>
          <w:sdtEndPr/>
          <w:sdtContent>
            <w:tc>
              <w:tcPr>
                <w:tcW w:w="68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838C56" w14:textId="555BE2A3" w:rsidR="000514B1" w:rsidRPr="0076509F" w:rsidRDefault="007B5064" w:rsidP="004530BC">
                <w:pPr>
                  <w:pStyle w:val="NormalTable"/>
                  <w:jc w:val="center"/>
                  <w:rPr>
                    <w:color w:val="2E74B5" w:themeColor="accent1" w:themeShade="BF"/>
                  </w:rPr>
                </w:pPr>
                <w:r w:rsidRPr="00393157">
                  <w:rPr>
                    <w:rFonts w:eastAsiaTheme="minorEastAsia"/>
                    <w:sz w:val="22"/>
                  </w:rPr>
                  <w:t xml:space="preserve"> [[frequency]]</w:t>
                </w:r>
              </w:p>
            </w:tc>
          </w:sdtContent>
        </w:sdt>
      </w:tr>
      <w:tr w:rsidR="000514B1" w:rsidRPr="00D91EAF" w14:paraId="0637F32C" w14:textId="77777777" w:rsidTr="4E201EE5">
        <w:trPr>
          <w:cantSplit/>
          <w:trHeight w:val="459"/>
        </w:trPr>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2D2D165A" w14:textId="25E475B5" w:rsidR="000514B1" w:rsidRDefault="000514B1" w:rsidP="00110949">
            <w:pPr>
              <w:pStyle w:val="NormalTable"/>
              <w:jc w:val="left"/>
            </w:pPr>
            <w:r>
              <w:t>Contact information:</w:t>
            </w:r>
          </w:p>
        </w:tc>
        <w:sdt>
          <w:sdtPr>
            <w:rPr>
              <w:rFonts w:eastAsiaTheme="minorEastAsia"/>
              <w:sz w:val="22"/>
            </w:rPr>
            <w:alias w:val="Contact information"/>
            <w:tag w:val="p"/>
            <w:id w:val="-1596088511"/>
            <w:placeholder>
              <w:docPart w:val="1059FC524D2A47319C18CDC656FB3C19"/>
            </w:placeholder>
            <w15:color w:val="0000FF"/>
            <w:text/>
          </w:sdtPr>
          <w:sdtEndPr/>
          <w:sdtContent>
            <w:tc>
              <w:tcPr>
                <w:tcW w:w="68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BF47F3" w14:textId="2D627726" w:rsidR="000514B1" w:rsidRPr="0076509F" w:rsidRDefault="007B5064" w:rsidP="004530BC">
                <w:pPr>
                  <w:pStyle w:val="NormalTable"/>
                  <w:jc w:val="center"/>
                  <w:rPr>
                    <w:color w:val="2E74B5" w:themeColor="accent1" w:themeShade="BF"/>
                  </w:rPr>
                </w:pPr>
                <w:r w:rsidRPr="00393157">
                  <w:rPr>
                    <w:rFonts w:eastAsiaTheme="minorEastAsia"/>
                    <w:sz w:val="22"/>
                  </w:rPr>
                  <w:t xml:space="preserve"> [[contact</w:t>
                </w:r>
                <w:proofErr w:type="gramStart"/>
                <w:r w:rsidRPr="00393157">
                  <w:rPr>
                    <w:rFonts w:eastAsiaTheme="minorEastAsia"/>
                    <w:sz w:val="22"/>
                  </w:rPr>
                  <w:t>]][</w:t>
                </w:r>
                <w:proofErr w:type="gramEnd"/>
                <w:r w:rsidRPr="00393157">
                  <w:rPr>
                    <w:rFonts w:eastAsiaTheme="minorEastAsia"/>
                    <w:sz w:val="22"/>
                  </w:rPr>
                  <w:t>[/transfers]]</w:t>
                </w:r>
              </w:p>
            </w:tc>
          </w:sdtContent>
        </w:sdt>
      </w:tr>
    </w:tbl>
    <w:p w14:paraId="27E99405" w14:textId="35BEF89A" w:rsidR="00A10E26" w:rsidRPr="00BD79C3" w:rsidRDefault="14330698" w:rsidP="00CE40CC">
      <w:pPr>
        <w:pStyle w:val="Heading2"/>
      </w:pPr>
      <w:bookmarkStart w:id="58" w:name="_Toc25651522"/>
      <w:bookmarkStart w:id="59" w:name="_Toc189474551"/>
      <w:bookmarkStart w:id="60" w:name="_Toc189493948"/>
      <w:r>
        <w:t>User Community Organizations and Access</w:t>
      </w:r>
      <w:bookmarkEnd w:id="58"/>
      <w:bookmarkEnd w:id="59"/>
      <w:bookmarkEnd w:id="60"/>
      <w:r>
        <w:t xml:space="preserve"> </w:t>
      </w:r>
    </w:p>
    <w:p w14:paraId="39BCDC94" w14:textId="446866DF" w:rsidR="00A10E26" w:rsidRDefault="00A10E26" w:rsidP="00BA1536">
      <w:pPr>
        <w:pStyle w:val="NormalParagraph"/>
      </w:pPr>
      <w:r w:rsidRPr="00A10E26">
        <w:t>Describe the level of access for any privileged system users.</w:t>
      </w:r>
      <w:r w:rsidR="00434D1F">
        <w:t xml:space="preserve"> </w:t>
      </w:r>
      <w:r w:rsidRPr="00A10E26">
        <w:t>Include all system, service, and administrative accounts.</w:t>
      </w:r>
    </w:p>
    <w:tbl>
      <w:tblPr>
        <w:tblStyle w:val="TableGrid1"/>
        <w:tblW w:w="9358" w:type="dxa"/>
        <w:tblInd w:w="-5" w:type="dxa"/>
        <w:tblCellMar>
          <w:top w:w="44" w:type="dxa"/>
          <w:left w:w="107" w:type="dxa"/>
          <w:right w:w="115" w:type="dxa"/>
        </w:tblCellMar>
        <w:tblLook w:val="04A0" w:firstRow="1" w:lastRow="0" w:firstColumn="1" w:lastColumn="0" w:noHBand="0" w:noVBand="1"/>
      </w:tblPr>
      <w:tblGrid>
        <w:gridCol w:w="2520"/>
        <w:gridCol w:w="6838"/>
      </w:tblGrid>
      <w:tr w:rsidR="00A26D9D" w:rsidRPr="00D91EAF" w14:paraId="5C0AB4C3" w14:textId="77777777" w:rsidTr="14330698">
        <w:trPr>
          <w:cantSplit/>
          <w:trHeight w:val="459"/>
        </w:trPr>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41A45F21" w14:textId="2B6397FE" w:rsidR="00A26D9D" w:rsidRPr="00F069D3" w:rsidRDefault="00A26D9D" w:rsidP="00110949">
            <w:pPr>
              <w:pStyle w:val="NormalTable"/>
              <w:jc w:val="left"/>
            </w:pPr>
            <w:r>
              <w:t>User group:</w:t>
            </w:r>
          </w:p>
        </w:tc>
        <w:sdt>
          <w:sdtPr>
            <w:rPr>
              <w:rFonts w:eastAsiaTheme="minorEastAsia"/>
              <w:sz w:val="22"/>
            </w:rPr>
            <w:alias w:val="User group"/>
            <w:tag w:val="p"/>
            <w:id w:val="-1406907578"/>
            <w:placeholder>
              <w:docPart w:val="CE6B86865D784A498BBFC4A40513B5B8"/>
            </w:placeholder>
            <w15:color w:val="0000FF"/>
            <w:text/>
          </w:sdtPr>
          <w:sdtEndPr/>
          <w:sdtContent>
            <w:tc>
              <w:tcPr>
                <w:tcW w:w="68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E25CB0" w14:textId="0C7D3301" w:rsidR="00A26D9D" w:rsidRPr="009D005B" w:rsidRDefault="002D67AD" w:rsidP="004530BC">
                <w:pPr>
                  <w:pStyle w:val="NormalTable"/>
                  <w:jc w:val="center"/>
                  <w:rPr>
                    <w:b w:val="0"/>
                    <w:bCs/>
                    <w:color w:val="000000" w:themeColor="text1"/>
                  </w:rPr>
                </w:pPr>
                <w:r w:rsidRPr="00393157">
                  <w:rPr>
                    <w:rFonts w:eastAsiaTheme="minorEastAsia"/>
                    <w:sz w:val="22"/>
                  </w:rPr>
                  <w:t>​​[[#users</w:t>
                </w:r>
                <w:proofErr w:type="gramStart"/>
                <w:r w:rsidRPr="00393157">
                  <w:rPr>
                    <w:rFonts w:eastAsiaTheme="minorEastAsia"/>
                    <w:sz w:val="22"/>
                  </w:rPr>
                  <w:t>]][</w:t>
                </w:r>
                <w:proofErr w:type="gramEnd"/>
                <w:r w:rsidRPr="00393157">
                  <w:rPr>
                    <w:rFonts w:eastAsiaTheme="minorEastAsia"/>
                    <w:sz w:val="22"/>
                  </w:rPr>
                  <w:t>[group]]</w:t>
                </w:r>
                <w:r w:rsidRPr="00393157">
                  <w:rPr>
                    <w:rFonts w:eastAsiaTheme="minorEastAsia"/>
                    <w:sz w:val="22"/>
                  </w:rPr>
                  <w:tab/>
                </w:r>
              </w:p>
            </w:tc>
          </w:sdtContent>
        </w:sdt>
      </w:tr>
      <w:tr w:rsidR="00A26D9D" w:rsidRPr="00D91EAF" w14:paraId="7E899909" w14:textId="77777777" w:rsidTr="14330698">
        <w:trPr>
          <w:cantSplit/>
          <w:trHeight w:val="459"/>
        </w:trPr>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21C57B1A" w14:textId="05909806" w:rsidR="00A26D9D" w:rsidRPr="00F069D3" w:rsidRDefault="00A26D9D" w:rsidP="00110949">
            <w:pPr>
              <w:pStyle w:val="NormalTable"/>
              <w:jc w:val="left"/>
            </w:pPr>
            <w:r>
              <w:t>Organization:</w:t>
            </w:r>
          </w:p>
        </w:tc>
        <w:sdt>
          <w:sdtPr>
            <w:rPr>
              <w:rFonts w:eastAsiaTheme="minorEastAsia"/>
              <w:sz w:val="22"/>
            </w:rPr>
            <w:alias w:val="Organization"/>
            <w:tag w:val="p"/>
            <w:id w:val="176240502"/>
            <w:placeholder>
              <w:docPart w:val="7FD6DDA50CD142F08B9002F9267A5430"/>
            </w:placeholder>
            <w15:color w:val="0000FF"/>
            <w:text/>
          </w:sdtPr>
          <w:sdtEndPr/>
          <w:sdtContent>
            <w:tc>
              <w:tcPr>
                <w:tcW w:w="68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105B41" w14:textId="2AEBFC00" w:rsidR="00A26D9D" w:rsidRPr="009D005B" w:rsidRDefault="002D67AD" w:rsidP="004530BC">
                <w:pPr>
                  <w:pStyle w:val="NormalTable"/>
                  <w:jc w:val="center"/>
                  <w:rPr>
                    <w:b w:val="0"/>
                    <w:color w:val="000000" w:themeColor="text1"/>
                  </w:rPr>
                </w:pPr>
                <w:r w:rsidRPr="00393157">
                  <w:rPr>
                    <w:rFonts w:eastAsiaTheme="minorEastAsia"/>
                    <w:sz w:val="22"/>
                  </w:rPr>
                  <w:t>[[org]]</w:t>
                </w:r>
                <w:r w:rsidRPr="00393157">
                  <w:rPr>
                    <w:rFonts w:eastAsiaTheme="minorEastAsia"/>
                    <w:sz w:val="22"/>
                  </w:rPr>
                  <w:tab/>
                </w:r>
              </w:p>
            </w:tc>
          </w:sdtContent>
        </w:sdt>
      </w:tr>
      <w:tr w:rsidR="00A26D9D" w:rsidRPr="00D91EAF" w14:paraId="2C2AE785" w14:textId="77777777" w:rsidTr="14330698">
        <w:trPr>
          <w:cantSplit/>
          <w:trHeight w:val="459"/>
        </w:trPr>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7FC0F8F5" w14:textId="66165159" w:rsidR="00A26D9D" w:rsidRDefault="00A26D9D" w:rsidP="00110949">
            <w:pPr>
              <w:pStyle w:val="NormalTable"/>
              <w:jc w:val="left"/>
            </w:pPr>
            <w:r>
              <w:t>Internal/External:</w:t>
            </w:r>
          </w:p>
        </w:tc>
        <w:sdt>
          <w:sdtPr>
            <w:rPr>
              <w:rFonts w:eastAsiaTheme="minorEastAsia"/>
              <w:sz w:val="22"/>
            </w:rPr>
            <w:alias w:val="Internal/External"/>
            <w:tag w:val="p"/>
            <w:id w:val="-170420924"/>
            <w:placeholder>
              <w:docPart w:val="B1BA2B3AC71047CCA6EE167E4A1B4DC5"/>
            </w:placeholder>
            <w15:color w:val="0000FF"/>
            <w:text/>
          </w:sdtPr>
          <w:sdtEndPr/>
          <w:sdtContent>
            <w:tc>
              <w:tcPr>
                <w:tcW w:w="68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1BD79A" w14:textId="718EB3D5" w:rsidR="00A26D9D" w:rsidRPr="00BA4BC1" w:rsidRDefault="002D67AD" w:rsidP="004530BC">
                <w:pPr>
                  <w:pStyle w:val="NormalTable"/>
                  <w:jc w:val="center"/>
                  <w:rPr>
                    <w:bCs/>
                    <w:color w:val="2E74B5" w:themeColor="accent1" w:themeShade="BF"/>
                  </w:rPr>
                </w:pPr>
                <w:r w:rsidRPr="00393157">
                  <w:rPr>
                    <w:rFonts w:eastAsiaTheme="minorEastAsia"/>
                    <w:sz w:val="22"/>
                  </w:rPr>
                  <w:t>[[internal]]</w:t>
                </w:r>
              </w:p>
            </w:tc>
          </w:sdtContent>
        </w:sdt>
      </w:tr>
      <w:tr w:rsidR="00A26D9D" w:rsidRPr="00D91EAF" w14:paraId="4331557F" w14:textId="77777777" w:rsidTr="14330698">
        <w:trPr>
          <w:cantSplit/>
          <w:trHeight w:val="459"/>
        </w:trPr>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0500921E" w14:textId="26DF7849" w:rsidR="00A26D9D" w:rsidRDefault="00A26D9D" w:rsidP="00110949">
            <w:pPr>
              <w:pStyle w:val="NormalTable"/>
              <w:jc w:val="left"/>
            </w:pPr>
            <w:r>
              <w:t>Component:</w:t>
            </w:r>
          </w:p>
        </w:tc>
        <w:sdt>
          <w:sdtPr>
            <w:rPr>
              <w:rFonts w:eastAsiaTheme="minorEastAsia"/>
              <w:sz w:val="22"/>
            </w:rPr>
            <w:alias w:val="Component"/>
            <w:tag w:val="p"/>
            <w:id w:val="-1105569876"/>
            <w:placeholder>
              <w:docPart w:val="8762A6169FE5427088C3C89CBF075BA8"/>
            </w:placeholder>
            <w15:color w:val="0000FF"/>
            <w:text/>
          </w:sdtPr>
          <w:sdtEndPr/>
          <w:sdtContent>
            <w:tc>
              <w:tcPr>
                <w:tcW w:w="68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F2303D" w14:textId="4BFB8488" w:rsidR="00A26D9D" w:rsidRPr="00BA4BC1" w:rsidRDefault="002D67AD" w:rsidP="004530BC">
                <w:pPr>
                  <w:pStyle w:val="NormalTable"/>
                  <w:jc w:val="center"/>
                  <w:rPr>
                    <w:color w:val="2E74B5" w:themeColor="accent1" w:themeShade="BF"/>
                  </w:rPr>
                </w:pPr>
                <w:r w:rsidRPr="00393157">
                  <w:rPr>
                    <w:rFonts w:eastAsiaTheme="minorEastAsia"/>
                    <w:sz w:val="22"/>
                  </w:rPr>
                  <w:t xml:space="preserve"> [[component]]</w:t>
                </w:r>
              </w:p>
            </w:tc>
          </w:sdtContent>
        </w:sdt>
      </w:tr>
      <w:tr w:rsidR="00A26D9D" w:rsidRPr="00D91EAF" w14:paraId="3B0C6798" w14:textId="77777777" w:rsidTr="14330698">
        <w:trPr>
          <w:cantSplit/>
          <w:trHeight w:val="459"/>
        </w:trPr>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56A9D1F6" w14:textId="2636FEF3" w:rsidR="00A26D9D" w:rsidRDefault="00A26D9D" w:rsidP="00110949">
            <w:pPr>
              <w:pStyle w:val="NormalTable"/>
              <w:jc w:val="left"/>
            </w:pPr>
            <w:r>
              <w:t>Data access:</w:t>
            </w:r>
          </w:p>
        </w:tc>
        <w:sdt>
          <w:sdtPr>
            <w:rPr>
              <w:rFonts w:eastAsiaTheme="minorEastAsia"/>
              <w:sz w:val="22"/>
            </w:rPr>
            <w:alias w:val="Data access"/>
            <w:tag w:val="p"/>
            <w:id w:val="-1458556233"/>
            <w:placeholder>
              <w:docPart w:val="7B1BFF1D8595410FA331E9272E896F8C"/>
            </w:placeholder>
            <w15:color w:val="0000FF"/>
            <w:text/>
          </w:sdtPr>
          <w:sdtEndPr/>
          <w:sdtContent>
            <w:tc>
              <w:tcPr>
                <w:tcW w:w="68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E8BFA1" w14:textId="1B2CA176" w:rsidR="00A26D9D" w:rsidRPr="00BA4BC1" w:rsidRDefault="002D67AD" w:rsidP="004530BC">
                <w:pPr>
                  <w:pStyle w:val="NormalTable"/>
                  <w:jc w:val="center"/>
                  <w:rPr>
                    <w:bCs/>
                    <w:color w:val="2E74B5" w:themeColor="accent1" w:themeShade="BF"/>
                  </w:rPr>
                </w:pPr>
                <w:r w:rsidRPr="00393157">
                  <w:rPr>
                    <w:rFonts w:eastAsiaTheme="minorEastAsia"/>
                    <w:sz w:val="22"/>
                  </w:rPr>
                  <w:t>[[</w:t>
                </w:r>
                <w:proofErr w:type="spellStart"/>
                <w:r w:rsidRPr="00393157">
                  <w:rPr>
                    <w:rFonts w:eastAsiaTheme="minorEastAsia"/>
                    <w:sz w:val="22"/>
                  </w:rPr>
                  <w:t>data_access</w:t>
                </w:r>
                <w:proofErr w:type="spellEnd"/>
                <w:r w:rsidRPr="00393157">
                  <w:rPr>
                    <w:rFonts w:eastAsiaTheme="minorEastAsia"/>
                    <w:sz w:val="22"/>
                  </w:rPr>
                  <w:t>]]</w:t>
                </w:r>
                <w:r w:rsidRPr="00393157">
                  <w:rPr>
                    <w:rFonts w:eastAsiaTheme="minorEastAsia"/>
                    <w:sz w:val="22"/>
                  </w:rPr>
                  <w:tab/>
                </w:r>
              </w:p>
            </w:tc>
          </w:sdtContent>
        </w:sdt>
      </w:tr>
      <w:tr w:rsidR="00A26D9D" w:rsidRPr="00D91EAF" w14:paraId="46679A05" w14:textId="77777777" w:rsidTr="14330698">
        <w:trPr>
          <w:cantSplit/>
          <w:trHeight w:val="459"/>
        </w:trPr>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65EEFF78" w14:textId="79B4C950" w:rsidR="00A26D9D" w:rsidRDefault="00A26D9D" w:rsidP="00110949">
            <w:pPr>
              <w:pStyle w:val="NormalTable"/>
              <w:jc w:val="left"/>
            </w:pPr>
            <w:r>
              <w:t>Facility access:</w:t>
            </w:r>
          </w:p>
        </w:tc>
        <w:sdt>
          <w:sdtPr>
            <w:rPr>
              <w:rFonts w:eastAsiaTheme="minorEastAsia"/>
              <w:sz w:val="22"/>
            </w:rPr>
            <w:alias w:val="Facility access"/>
            <w:tag w:val="p"/>
            <w:id w:val="-616824741"/>
            <w:placeholder>
              <w:docPart w:val="C5522F2DE2824108AA65F7FE3DE31BAB"/>
            </w:placeholder>
            <w15:color w:val="0000FF"/>
            <w:text/>
          </w:sdtPr>
          <w:sdtEndPr/>
          <w:sdtContent>
            <w:tc>
              <w:tcPr>
                <w:tcW w:w="68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CB82DA" w14:textId="3EEE18CA" w:rsidR="00A26D9D" w:rsidRPr="004530BC" w:rsidRDefault="002D67AD" w:rsidP="004530BC">
                <w:pPr>
                  <w:pStyle w:val="NormalTable"/>
                  <w:jc w:val="center"/>
                  <w:rPr>
                    <w:bCs/>
                    <w:color w:val="2E74B5" w:themeColor="accent1" w:themeShade="BF"/>
                    <w:highlight w:val="yellow"/>
                  </w:rPr>
                </w:pPr>
                <w:r w:rsidRPr="00393157">
                  <w:rPr>
                    <w:rFonts w:eastAsiaTheme="minorEastAsia"/>
                    <w:sz w:val="22"/>
                  </w:rPr>
                  <w:t>[[</w:t>
                </w:r>
                <w:proofErr w:type="spellStart"/>
                <w:r w:rsidRPr="00393157">
                  <w:rPr>
                    <w:rFonts w:eastAsiaTheme="minorEastAsia"/>
                    <w:sz w:val="22"/>
                  </w:rPr>
                  <w:t>facility_access</w:t>
                </w:r>
                <w:proofErr w:type="spellEnd"/>
                <w:r w:rsidRPr="00393157">
                  <w:rPr>
                    <w:rFonts w:eastAsiaTheme="minorEastAsia"/>
                    <w:sz w:val="22"/>
                  </w:rPr>
                  <w:t>]] </w:t>
                </w:r>
              </w:p>
            </w:tc>
          </w:sdtContent>
        </w:sdt>
      </w:tr>
      <w:tr w:rsidR="00A26D9D" w:rsidRPr="0078047C" w14:paraId="469B3A9C" w14:textId="77777777" w:rsidTr="14330698">
        <w:trPr>
          <w:cantSplit/>
          <w:trHeight w:val="459"/>
        </w:trPr>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0F8C8DD5" w14:textId="2D5D0A22" w:rsidR="00A26D9D" w:rsidRDefault="00A26D9D" w:rsidP="00110949">
            <w:pPr>
              <w:pStyle w:val="NormalTable"/>
              <w:jc w:val="left"/>
            </w:pPr>
            <w:r>
              <w:t>IT resource access:</w:t>
            </w:r>
          </w:p>
        </w:tc>
        <w:sdt>
          <w:sdtPr>
            <w:rPr>
              <w:rFonts w:eastAsiaTheme="minorEastAsia"/>
              <w:sz w:val="22"/>
            </w:rPr>
            <w:alias w:val="IT resource access"/>
            <w:tag w:val="p"/>
            <w:id w:val="-489257329"/>
            <w:placeholder>
              <w:docPart w:val="5DDA86D12D3242588266D25513184C85"/>
            </w:placeholder>
            <w15:color w:val="0000FF"/>
            <w:text/>
          </w:sdtPr>
          <w:sdtEndPr/>
          <w:sdtContent>
            <w:tc>
              <w:tcPr>
                <w:tcW w:w="68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29D9F4" w14:textId="222416AD" w:rsidR="00A26D9D" w:rsidRPr="009D005B" w:rsidRDefault="002D67AD" w:rsidP="004530BC">
                <w:pPr>
                  <w:pStyle w:val="NormalTable"/>
                  <w:jc w:val="center"/>
                  <w:rPr>
                    <w:b w:val="0"/>
                    <w:color w:val="000000" w:themeColor="text1"/>
                  </w:rPr>
                </w:pPr>
                <w:r w:rsidRPr="00393157">
                  <w:rPr>
                    <w:rFonts w:eastAsiaTheme="minorEastAsia"/>
                    <w:sz w:val="22"/>
                  </w:rPr>
                  <w:t>[[</w:t>
                </w:r>
                <w:proofErr w:type="spellStart"/>
                <w:r w:rsidRPr="00393157">
                  <w:rPr>
                    <w:rFonts w:eastAsiaTheme="minorEastAsia"/>
                    <w:sz w:val="22"/>
                  </w:rPr>
                  <w:t>it_access</w:t>
                </w:r>
                <w:proofErr w:type="spellEnd"/>
                <w:proofErr w:type="gramStart"/>
                <w:r w:rsidRPr="00393157">
                  <w:rPr>
                    <w:rFonts w:eastAsiaTheme="minorEastAsia"/>
                    <w:sz w:val="22"/>
                  </w:rPr>
                  <w:t>]][</w:t>
                </w:r>
                <w:proofErr w:type="gramEnd"/>
                <w:r w:rsidRPr="00393157">
                  <w:rPr>
                    <w:rFonts w:eastAsiaTheme="minorEastAsia"/>
                    <w:sz w:val="22"/>
                  </w:rPr>
                  <w:t>[/users]]</w:t>
                </w:r>
              </w:p>
            </w:tc>
          </w:sdtContent>
        </w:sdt>
      </w:tr>
      <w:tr w:rsidR="00CE40CC" w:rsidRPr="0078047C" w14:paraId="55E9B6AA" w14:textId="77777777" w:rsidTr="14330698">
        <w:trPr>
          <w:cantSplit/>
          <w:trHeight w:val="459"/>
        </w:trPr>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4ED0A1DD" w14:textId="77777777" w:rsidR="00CE40CC" w:rsidRDefault="00CE40CC" w:rsidP="00110949">
            <w:pPr>
              <w:pStyle w:val="NormalTable"/>
              <w:jc w:val="left"/>
            </w:pPr>
          </w:p>
        </w:tc>
        <w:tc>
          <w:tcPr>
            <w:tcW w:w="68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DE798C" w14:textId="77777777" w:rsidR="00CE40CC" w:rsidRDefault="00CE40CC" w:rsidP="00110949">
            <w:pPr>
              <w:pStyle w:val="NormalTable"/>
              <w:jc w:val="left"/>
              <w:rPr>
                <w:color w:val="2E74B5" w:themeColor="accent1" w:themeShade="BF"/>
              </w:rPr>
            </w:pPr>
          </w:p>
        </w:tc>
      </w:tr>
    </w:tbl>
    <w:p w14:paraId="75FD012F" w14:textId="7DB86278" w:rsidR="00CE40CC" w:rsidRDefault="00CE40CC" w:rsidP="00CE40CC">
      <w:bookmarkStart w:id="61" w:name="_Toc25651523"/>
      <w:bookmarkStart w:id="62" w:name="_Toc189474552"/>
    </w:p>
    <w:p w14:paraId="25A696EC" w14:textId="77777777" w:rsidR="00CE40CC" w:rsidRDefault="00CE40CC">
      <w:r>
        <w:br w:type="page"/>
      </w:r>
    </w:p>
    <w:p w14:paraId="2E575836" w14:textId="02118A8D" w:rsidR="00A10E26" w:rsidRPr="00B871AD" w:rsidRDefault="14330698" w:rsidP="00BA1536">
      <w:pPr>
        <w:pStyle w:val="Heading1"/>
      </w:pPr>
      <w:bookmarkStart w:id="63" w:name="_Toc189493949"/>
      <w:r>
        <w:lastRenderedPageBreak/>
        <w:t>System Interconnection/Information Sharing</w:t>
      </w:r>
      <w:bookmarkEnd w:id="61"/>
      <w:bookmarkEnd w:id="62"/>
      <w:bookmarkEnd w:id="63"/>
      <w:r>
        <w:t xml:space="preserve"> </w:t>
      </w:r>
    </w:p>
    <w:p w14:paraId="323FEABA" w14:textId="44978AC0" w:rsidR="00A10E26" w:rsidRPr="00D60BAD" w:rsidRDefault="14330698" w:rsidP="00BA1536">
      <w:pPr>
        <w:pStyle w:val="NormalParagraph"/>
      </w:pPr>
      <w:r>
        <w:t xml:space="preserve">Note: NIST SP 800-47 defines a system interconnection as a “direct connection of two or more IT systems for the purpose of sharing information resources.”  </w:t>
      </w:r>
    </w:p>
    <w:p w14:paraId="69250619" w14:textId="43758E4A" w:rsidR="00A10E26" w:rsidRPr="00A10E26" w:rsidRDefault="14330698" w:rsidP="00CE40CC">
      <w:pPr>
        <w:pStyle w:val="Heading2"/>
      </w:pPr>
      <w:bookmarkStart w:id="64" w:name="_Toc25651524"/>
      <w:bookmarkStart w:id="65" w:name="_Toc189474553"/>
      <w:bookmarkStart w:id="66" w:name="_Toc189493950"/>
      <w:bookmarkStart w:id="67" w:name="_Hlk142056805"/>
      <w:r>
        <w:t>System Inputs and Outputs</w:t>
      </w:r>
      <w:bookmarkEnd w:id="64"/>
      <w:r>
        <w:t xml:space="preserve"> – Not Applicable</w:t>
      </w:r>
      <w:bookmarkEnd w:id="65"/>
      <w:bookmarkEnd w:id="66"/>
    </w:p>
    <w:p w14:paraId="486A7545" w14:textId="456DE5B8" w:rsidR="00A10E26" w:rsidRPr="00A10E26" w:rsidRDefault="00CA690E" w:rsidP="00BA1536">
      <w:pPr>
        <w:pStyle w:val="NormalParagraph"/>
      </w:pPr>
      <w:r>
        <w:t>In the table below, please p</w:t>
      </w:r>
      <w:r w:rsidR="00A10E26" w:rsidRPr="00A10E26">
        <w:t xml:space="preserve">rovide system inputs and outputs to include the following: </w:t>
      </w:r>
    </w:p>
    <w:p w14:paraId="18701717" w14:textId="77777777" w:rsidR="00D1441E" w:rsidRPr="009B5E74" w:rsidRDefault="00D1441E" w:rsidP="00E94851">
      <w:pPr>
        <w:pStyle w:val="ListParagraph"/>
        <w:numPr>
          <w:ilvl w:val="0"/>
          <w:numId w:val="4"/>
        </w:numPr>
      </w:pPr>
      <w:r w:rsidRPr="009B5E74">
        <w:t>System</w:t>
      </w:r>
    </w:p>
    <w:p w14:paraId="127E6351" w14:textId="77777777" w:rsidR="00D1441E" w:rsidRPr="009B5E74" w:rsidRDefault="00D1441E" w:rsidP="00E94851">
      <w:pPr>
        <w:pStyle w:val="ListParagraph"/>
        <w:numPr>
          <w:ilvl w:val="0"/>
          <w:numId w:val="4"/>
        </w:numPr>
      </w:pPr>
      <w:r w:rsidRPr="009B5E74">
        <w:t>Data Exchanged</w:t>
      </w:r>
    </w:p>
    <w:p w14:paraId="26308EDB" w14:textId="1F82394D" w:rsidR="00D1441E" w:rsidRPr="009B5E74" w:rsidRDefault="00D1441E" w:rsidP="00E94851">
      <w:pPr>
        <w:pStyle w:val="ListParagraph"/>
        <w:numPr>
          <w:ilvl w:val="0"/>
          <w:numId w:val="4"/>
        </w:numPr>
      </w:pPr>
      <w:r w:rsidRPr="009B5E74">
        <w:t>Data Classification</w:t>
      </w:r>
    </w:p>
    <w:p w14:paraId="7ED9E6A2" w14:textId="5EAB9601" w:rsidR="00D1441E" w:rsidRPr="009B5E74" w:rsidRDefault="00D1441E" w:rsidP="00E94851">
      <w:pPr>
        <w:pStyle w:val="ListParagraph"/>
        <w:numPr>
          <w:ilvl w:val="0"/>
          <w:numId w:val="4"/>
        </w:numPr>
      </w:pPr>
      <w:r w:rsidRPr="009B5E74">
        <w:t>Method of Transfer</w:t>
      </w:r>
    </w:p>
    <w:p w14:paraId="47048ACF" w14:textId="3C71D487" w:rsidR="00D1441E" w:rsidRPr="009B5E74" w:rsidRDefault="00D1441E" w:rsidP="00E94851">
      <w:pPr>
        <w:pStyle w:val="ListParagraph"/>
        <w:numPr>
          <w:ilvl w:val="0"/>
          <w:numId w:val="4"/>
        </w:numPr>
      </w:pPr>
      <w:r w:rsidRPr="009B5E74">
        <w:t>Input or Output – Input into or output from the system</w:t>
      </w:r>
    </w:p>
    <w:p w14:paraId="56473920" w14:textId="319BACFD" w:rsidR="00D1441E" w:rsidRPr="009B5E74" w:rsidRDefault="00D1441E" w:rsidP="00E94851">
      <w:pPr>
        <w:pStyle w:val="ListParagraph"/>
        <w:numPr>
          <w:ilvl w:val="0"/>
          <w:numId w:val="4"/>
        </w:numPr>
      </w:pPr>
      <w:r w:rsidRPr="009B5E74">
        <w:t>Destination IP, host, or physical address</w:t>
      </w:r>
    </w:p>
    <w:p w14:paraId="5C8D2471" w14:textId="77777777" w:rsidR="00D1441E" w:rsidRPr="009B5E74" w:rsidRDefault="00D1441E" w:rsidP="00E94851">
      <w:pPr>
        <w:pStyle w:val="ListParagraph"/>
        <w:numPr>
          <w:ilvl w:val="0"/>
          <w:numId w:val="4"/>
        </w:numPr>
      </w:pPr>
      <w:r w:rsidRPr="009B5E74">
        <w:t>Frequency</w:t>
      </w:r>
    </w:p>
    <w:p w14:paraId="0AE6DF0B" w14:textId="77777777" w:rsidR="000461CC" w:rsidRDefault="00D1441E" w:rsidP="00E94851">
      <w:pPr>
        <w:pStyle w:val="ListParagraph"/>
        <w:numPr>
          <w:ilvl w:val="0"/>
          <w:numId w:val="4"/>
        </w:numPr>
      </w:pPr>
      <w:r w:rsidRPr="009B5E74">
        <w:t>Contact Information</w:t>
      </w:r>
    </w:p>
    <w:p w14:paraId="68AF1C53" w14:textId="77777777" w:rsidR="000461CC" w:rsidRDefault="00A4155B" w:rsidP="000461CC">
      <w:pPr>
        <w:ind w:left="0"/>
        <w:rPr>
          <w:b/>
          <w:bCs/>
        </w:rPr>
      </w:pPr>
      <w:r w:rsidRPr="000461CC">
        <w:rPr>
          <w:b/>
          <w:bCs/>
        </w:rPr>
        <w:t>No data is being transferred</w:t>
      </w:r>
      <w:r w:rsidR="000461CC">
        <w:rPr>
          <w:b/>
          <w:bCs/>
        </w:rPr>
        <w:br/>
      </w:r>
    </w:p>
    <w:p w14:paraId="4DA9728D" w14:textId="77777777" w:rsidR="000461CC" w:rsidRDefault="00A10E26" w:rsidP="000461CC">
      <w:pPr>
        <w:ind w:left="0"/>
      </w:pPr>
      <w:r w:rsidRPr="00A10E26">
        <w:t xml:space="preserve">Include all connections to other systems not governed by this security plan, including untrusted connections or connections to the internet that require protective devices as a barrier to unauthorized system intrusion. </w:t>
      </w:r>
    </w:p>
    <w:p w14:paraId="29DEB091" w14:textId="15C55062" w:rsidR="0078047C" w:rsidRDefault="4E201EE5" w:rsidP="000461CC">
      <w:pPr>
        <w:ind w:left="0"/>
        <w:rPr>
          <w:b/>
          <w:bCs/>
        </w:rPr>
      </w:pPr>
      <w:r w:rsidRPr="4E201EE5">
        <w:rPr>
          <w:b/>
          <w:bCs/>
        </w:rPr>
        <w:t>Not Applicable</w:t>
      </w:r>
    </w:p>
    <w:tbl>
      <w:tblPr>
        <w:tblStyle w:val="TableGrid1"/>
        <w:tblW w:w="9358" w:type="dxa"/>
        <w:tblInd w:w="-5" w:type="dxa"/>
        <w:tblCellMar>
          <w:top w:w="44" w:type="dxa"/>
          <w:left w:w="107" w:type="dxa"/>
          <w:right w:w="115" w:type="dxa"/>
        </w:tblCellMar>
        <w:tblLook w:val="04A0" w:firstRow="1" w:lastRow="0" w:firstColumn="1" w:lastColumn="0" w:noHBand="0" w:noVBand="1"/>
      </w:tblPr>
      <w:tblGrid>
        <w:gridCol w:w="2520"/>
        <w:gridCol w:w="6838"/>
      </w:tblGrid>
      <w:tr w:rsidR="0046482E" w:rsidRPr="00D91EAF" w14:paraId="30CBACED" w14:textId="77777777" w:rsidTr="14330698">
        <w:trPr>
          <w:cantSplit/>
          <w:trHeight w:val="459"/>
        </w:trPr>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281D55BF" w14:textId="67616951" w:rsidR="0046482E" w:rsidRPr="00F069D3" w:rsidRDefault="0046482E" w:rsidP="00110949">
            <w:pPr>
              <w:pStyle w:val="NormalTable"/>
              <w:jc w:val="left"/>
            </w:pPr>
            <w:r>
              <w:t>System:</w:t>
            </w:r>
          </w:p>
        </w:tc>
        <w:sdt>
          <w:sdtPr>
            <w:alias w:val="System"/>
            <w:tag w:val="p"/>
            <w:id w:val="722878894"/>
            <w:placeholder>
              <w:docPart w:val="B8023A0A2C7D4069B5B43CC161D7DE4C"/>
            </w:placeholder>
            <w15:color w:val="0000FF"/>
            <w:text/>
          </w:sdtPr>
          <w:sdtEndPr/>
          <w:sdtContent>
            <w:tc>
              <w:tcPr>
                <w:tcW w:w="68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6F4C38" w14:textId="2CB66679" w:rsidR="0046482E" w:rsidRPr="003A607F" w:rsidRDefault="00E67BF3" w:rsidP="004530BC">
                <w:pPr>
                  <w:pStyle w:val="NormalTable"/>
                  <w:jc w:val="center"/>
                  <w:rPr>
                    <w:b w:val="0"/>
                    <w:bCs/>
                    <w:color w:val="2E74B5" w:themeColor="accent1" w:themeShade="BF"/>
                  </w:rPr>
                </w:pPr>
                <w:r w:rsidRPr="00393157">
                  <w:t xml:space="preserve">  [[#io</w:t>
                </w:r>
                <w:proofErr w:type="gramStart"/>
                <w:r w:rsidRPr="00393157">
                  <w:t>]][</w:t>
                </w:r>
                <w:proofErr w:type="gramEnd"/>
                <w:r w:rsidRPr="00393157">
                  <w:t>[system]]</w:t>
                </w:r>
              </w:p>
            </w:tc>
          </w:sdtContent>
        </w:sdt>
      </w:tr>
      <w:tr w:rsidR="0046482E" w:rsidRPr="00D91EAF" w14:paraId="4D4CFC0C" w14:textId="77777777" w:rsidTr="14330698">
        <w:trPr>
          <w:cantSplit/>
          <w:trHeight w:val="459"/>
        </w:trPr>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10B5DCDD" w14:textId="2E6B2796" w:rsidR="0046482E" w:rsidRPr="00F069D3" w:rsidRDefault="0046482E" w:rsidP="00110949">
            <w:pPr>
              <w:pStyle w:val="NormalTable"/>
              <w:jc w:val="left"/>
            </w:pPr>
            <w:r>
              <w:t>Description of data exchange</w:t>
            </w:r>
            <w:r w:rsidR="00CA6C90">
              <w:t>:</w:t>
            </w:r>
          </w:p>
        </w:tc>
        <w:sdt>
          <w:sdtPr>
            <w:rPr>
              <w:rFonts w:eastAsiaTheme="minorEastAsia"/>
              <w:sz w:val="22"/>
            </w:rPr>
            <w:alias w:val="Description of data exchange"/>
            <w:tag w:val="p"/>
            <w:id w:val="-17474090"/>
            <w:placeholder>
              <w:docPart w:val="C046AF72328047B1B66C064A29CCFB27"/>
            </w:placeholder>
            <w15:color w:val="0000FF"/>
            <w:text/>
          </w:sdtPr>
          <w:sdtEndPr/>
          <w:sdtContent>
            <w:tc>
              <w:tcPr>
                <w:tcW w:w="68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6B8D1" w14:textId="204F46F4" w:rsidR="0046482E" w:rsidRPr="003A607F" w:rsidRDefault="00C32AFD" w:rsidP="004530BC">
                <w:pPr>
                  <w:pStyle w:val="NormalTable"/>
                  <w:jc w:val="center"/>
                  <w:rPr>
                    <w:b w:val="0"/>
                    <w:bCs/>
                    <w:color w:val="2E74B5" w:themeColor="accent1" w:themeShade="BF"/>
                  </w:rPr>
                </w:pPr>
                <w:r w:rsidRPr="00393157">
                  <w:rPr>
                    <w:rFonts w:eastAsiaTheme="minorEastAsia"/>
                    <w:sz w:val="22"/>
                  </w:rPr>
                  <w:t xml:space="preserve"> [[data]]</w:t>
                </w:r>
              </w:p>
            </w:tc>
          </w:sdtContent>
        </w:sdt>
      </w:tr>
      <w:tr w:rsidR="0046482E" w:rsidRPr="00D91EAF" w14:paraId="7A77298A" w14:textId="77777777" w:rsidTr="14330698">
        <w:trPr>
          <w:cantSplit/>
          <w:trHeight w:val="459"/>
        </w:trPr>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1D6E3533" w14:textId="5FD22B53" w:rsidR="0046482E" w:rsidRDefault="0046482E" w:rsidP="00110949">
            <w:pPr>
              <w:pStyle w:val="NormalTable"/>
              <w:jc w:val="left"/>
            </w:pPr>
            <w:r>
              <w:t>Data classification:</w:t>
            </w:r>
          </w:p>
        </w:tc>
        <w:sdt>
          <w:sdtPr>
            <w:rPr>
              <w:rFonts w:eastAsiaTheme="minorEastAsia"/>
              <w:sz w:val="22"/>
            </w:rPr>
            <w:alias w:val="Data classification"/>
            <w:tag w:val="p"/>
            <w:id w:val="603616580"/>
            <w:placeholder>
              <w:docPart w:val="0FFA0F5B65A347189EC440D070FA55CF"/>
            </w:placeholder>
            <w15:color w:val="0000FF"/>
            <w:text/>
          </w:sdtPr>
          <w:sdtEndPr/>
          <w:sdtContent>
            <w:tc>
              <w:tcPr>
                <w:tcW w:w="68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FB9B07" w14:textId="59C25190" w:rsidR="0046482E" w:rsidRPr="003A607F" w:rsidRDefault="00C32AFD" w:rsidP="004530BC">
                <w:pPr>
                  <w:pStyle w:val="NormalTable"/>
                  <w:jc w:val="center"/>
                  <w:rPr>
                    <w:b w:val="0"/>
                    <w:bCs/>
                    <w:color w:val="2E74B5" w:themeColor="accent1" w:themeShade="BF"/>
                  </w:rPr>
                </w:pPr>
                <w:r w:rsidRPr="00393157">
                  <w:rPr>
                    <w:rFonts w:eastAsiaTheme="minorEastAsia"/>
                    <w:sz w:val="22"/>
                  </w:rPr>
                  <w:t xml:space="preserve"> [[classification]]</w:t>
                </w:r>
              </w:p>
            </w:tc>
          </w:sdtContent>
        </w:sdt>
      </w:tr>
      <w:tr w:rsidR="0046482E" w:rsidRPr="00D91EAF" w14:paraId="6AE2567A" w14:textId="77777777" w:rsidTr="14330698">
        <w:trPr>
          <w:cantSplit/>
          <w:trHeight w:val="459"/>
        </w:trPr>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488196B5" w14:textId="43C886A8" w:rsidR="0046482E" w:rsidRDefault="007A5947" w:rsidP="00110949">
            <w:pPr>
              <w:pStyle w:val="NormalTable"/>
              <w:jc w:val="left"/>
            </w:pPr>
            <w:r>
              <w:t>Method of transfer</w:t>
            </w:r>
            <w:r w:rsidR="0046482E">
              <w:t>:</w:t>
            </w:r>
          </w:p>
        </w:tc>
        <w:sdt>
          <w:sdtPr>
            <w:rPr>
              <w:rFonts w:eastAsiaTheme="minorEastAsia"/>
              <w:sz w:val="22"/>
            </w:rPr>
            <w:alias w:val="Method of transfer"/>
            <w:tag w:val="p"/>
            <w:id w:val="-71054751"/>
            <w:placeholder>
              <w:docPart w:val="A421C9A82C1F4277BD2F545BDE2A0D1C"/>
            </w:placeholder>
            <w15:color w:val="0000FF"/>
            <w:text/>
          </w:sdtPr>
          <w:sdtEndPr/>
          <w:sdtContent>
            <w:tc>
              <w:tcPr>
                <w:tcW w:w="68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7F7619" w14:textId="167092B8" w:rsidR="0046482E" w:rsidRPr="003A607F" w:rsidRDefault="00C32AFD" w:rsidP="004530BC">
                <w:pPr>
                  <w:pStyle w:val="NormalTable"/>
                  <w:jc w:val="center"/>
                  <w:rPr>
                    <w:b w:val="0"/>
                    <w:bCs/>
                    <w:color w:val="2E74B5" w:themeColor="accent1" w:themeShade="BF"/>
                  </w:rPr>
                </w:pPr>
                <w:r w:rsidRPr="00393157">
                  <w:rPr>
                    <w:rFonts w:eastAsiaTheme="minorEastAsia"/>
                    <w:sz w:val="22"/>
                  </w:rPr>
                  <w:t xml:space="preserve"> [[method]]</w:t>
                </w:r>
              </w:p>
            </w:tc>
          </w:sdtContent>
        </w:sdt>
      </w:tr>
      <w:tr w:rsidR="0046482E" w:rsidRPr="00D91EAF" w14:paraId="59F52648" w14:textId="77777777" w:rsidTr="14330698">
        <w:trPr>
          <w:cantSplit/>
          <w:trHeight w:val="459"/>
        </w:trPr>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081C6568" w14:textId="5A634C18" w:rsidR="0046482E" w:rsidRDefault="007A5947" w:rsidP="00110949">
            <w:pPr>
              <w:pStyle w:val="NormalTable"/>
              <w:jc w:val="left"/>
            </w:pPr>
            <w:r>
              <w:t>Input or output</w:t>
            </w:r>
            <w:r w:rsidR="0046482E">
              <w:t>:</w:t>
            </w:r>
          </w:p>
        </w:tc>
        <w:sdt>
          <w:sdtPr>
            <w:rPr>
              <w:rFonts w:eastAsiaTheme="minorEastAsia"/>
              <w:sz w:val="22"/>
            </w:rPr>
            <w:alias w:val="Input or output"/>
            <w:tag w:val="p"/>
            <w:id w:val="1599524048"/>
            <w:placeholder>
              <w:docPart w:val="CDAE1C93FAF44CC297ED035CE9C6E09B"/>
            </w:placeholder>
            <w15:color w:val="0000FF"/>
            <w:text/>
          </w:sdtPr>
          <w:sdtEndPr/>
          <w:sdtContent>
            <w:tc>
              <w:tcPr>
                <w:tcW w:w="68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6B0D97" w14:textId="6D0584D8" w:rsidR="0046482E" w:rsidRPr="003A607F" w:rsidRDefault="00C32AFD" w:rsidP="004530BC">
                <w:pPr>
                  <w:pStyle w:val="NormalTable"/>
                  <w:jc w:val="center"/>
                  <w:rPr>
                    <w:color w:val="2E74B5" w:themeColor="accent1" w:themeShade="BF"/>
                  </w:rPr>
                </w:pPr>
                <w:r w:rsidRPr="00393157">
                  <w:rPr>
                    <w:rFonts w:eastAsiaTheme="minorEastAsia"/>
                    <w:sz w:val="22"/>
                  </w:rPr>
                  <w:t xml:space="preserve"> [[direction]]</w:t>
                </w:r>
              </w:p>
            </w:tc>
          </w:sdtContent>
        </w:sdt>
      </w:tr>
      <w:tr w:rsidR="0046482E" w:rsidRPr="00D91EAF" w14:paraId="4DB439C8" w14:textId="77777777" w:rsidTr="14330698">
        <w:trPr>
          <w:cantSplit/>
          <w:trHeight w:val="459"/>
        </w:trPr>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2CCA7C7D" w14:textId="65B17861" w:rsidR="0046482E" w:rsidRDefault="007A5947" w:rsidP="00110949">
            <w:pPr>
              <w:pStyle w:val="NormalTable"/>
              <w:jc w:val="left"/>
            </w:pPr>
            <w:r>
              <w:t>Destination IP, host, or physical address</w:t>
            </w:r>
            <w:r w:rsidR="0046482E">
              <w:t>:</w:t>
            </w:r>
          </w:p>
        </w:tc>
        <w:sdt>
          <w:sdtPr>
            <w:rPr>
              <w:rFonts w:eastAsiaTheme="minorEastAsia"/>
              <w:sz w:val="22"/>
            </w:rPr>
            <w:alias w:val="Destination IP, host, or physical address"/>
            <w:tag w:val="p"/>
            <w:id w:val="-1045447368"/>
            <w:placeholder>
              <w:docPart w:val="6EC7120379E4471A98ABBF9912836870"/>
            </w:placeholder>
            <w15:color w:val="0000FF"/>
            <w:text/>
          </w:sdtPr>
          <w:sdtEndPr/>
          <w:sdtContent>
            <w:tc>
              <w:tcPr>
                <w:tcW w:w="68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168333" w14:textId="2899BE53" w:rsidR="0046482E" w:rsidRPr="003A607F" w:rsidRDefault="00C32AFD" w:rsidP="004530BC">
                <w:pPr>
                  <w:pStyle w:val="NormalTable"/>
                  <w:jc w:val="center"/>
                  <w:rPr>
                    <w:color w:val="2E74B5" w:themeColor="accent1" w:themeShade="BF"/>
                  </w:rPr>
                </w:pPr>
                <w:r w:rsidRPr="00393157">
                  <w:rPr>
                    <w:rFonts w:eastAsiaTheme="minorEastAsia"/>
                    <w:sz w:val="22"/>
                  </w:rPr>
                  <w:t xml:space="preserve"> [[destination]]</w:t>
                </w:r>
              </w:p>
            </w:tc>
          </w:sdtContent>
        </w:sdt>
      </w:tr>
      <w:tr w:rsidR="0046482E" w:rsidRPr="00D91EAF" w14:paraId="4103C2DF" w14:textId="77777777" w:rsidTr="14330698">
        <w:trPr>
          <w:cantSplit/>
          <w:trHeight w:val="459"/>
        </w:trPr>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16198A0C" w14:textId="68028E5E" w:rsidR="0046482E" w:rsidRDefault="0013664C" w:rsidP="00110949">
            <w:pPr>
              <w:pStyle w:val="NormalTable"/>
              <w:jc w:val="left"/>
            </w:pPr>
            <w:r>
              <w:t>Frequency</w:t>
            </w:r>
            <w:r w:rsidR="0046482E">
              <w:t>:</w:t>
            </w:r>
          </w:p>
        </w:tc>
        <w:sdt>
          <w:sdtPr>
            <w:rPr>
              <w:rFonts w:eastAsiaTheme="minorEastAsia"/>
              <w:sz w:val="22"/>
            </w:rPr>
            <w:alias w:val="Frequency"/>
            <w:tag w:val="p"/>
            <w:id w:val="1636911036"/>
            <w:placeholder>
              <w:docPart w:val="7196FE56B874404684A6E844AF03F0F6"/>
            </w:placeholder>
            <w15:color w:val="0000FF"/>
            <w:text/>
          </w:sdtPr>
          <w:sdtEndPr/>
          <w:sdtContent>
            <w:tc>
              <w:tcPr>
                <w:tcW w:w="68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D1A069" w14:textId="66045B7F" w:rsidR="0046482E" w:rsidRPr="003A607F" w:rsidRDefault="00C32AFD" w:rsidP="004530BC">
                <w:pPr>
                  <w:pStyle w:val="NormalTable"/>
                  <w:jc w:val="center"/>
                  <w:rPr>
                    <w:color w:val="2E74B5" w:themeColor="accent1" w:themeShade="BF"/>
                  </w:rPr>
                </w:pPr>
                <w:r w:rsidRPr="00393157">
                  <w:rPr>
                    <w:rFonts w:eastAsiaTheme="minorEastAsia"/>
                    <w:sz w:val="22"/>
                  </w:rPr>
                  <w:t xml:space="preserve"> [[frequency]]</w:t>
                </w:r>
                <w:r w:rsidRPr="00393157">
                  <w:rPr>
                    <w:rFonts w:eastAsiaTheme="minorEastAsia"/>
                    <w:sz w:val="22"/>
                  </w:rPr>
                  <w:tab/>
                </w:r>
              </w:p>
            </w:tc>
          </w:sdtContent>
        </w:sdt>
      </w:tr>
      <w:tr w:rsidR="0013664C" w:rsidRPr="00D91EAF" w14:paraId="55551C62" w14:textId="77777777" w:rsidTr="14330698">
        <w:trPr>
          <w:cantSplit/>
          <w:trHeight w:val="459"/>
        </w:trPr>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77360BD4" w14:textId="5F2BAADD" w:rsidR="0013664C" w:rsidRDefault="0013664C" w:rsidP="00110949">
            <w:pPr>
              <w:pStyle w:val="NormalTable"/>
              <w:jc w:val="left"/>
            </w:pPr>
            <w:r>
              <w:lastRenderedPageBreak/>
              <w:t>Contact information</w:t>
            </w:r>
          </w:p>
        </w:tc>
        <w:sdt>
          <w:sdtPr>
            <w:rPr>
              <w:rFonts w:eastAsiaTheme="minorEastAsia"/>
              <w:sz w:val="22"/>
            </w:rPr>
            <w:alias w:val="Contact information"/>
            <w:tag w:val="p"/>
            <w:id w:val="-713881169"/>
            <w:placeholder>
              <w:docPart w:val="F8442223C4BC4E5DB1E7C37A37F3B1C1"/>
            </w:placeholder>
            <w15:color w:val="0000FF"/>
            <w:text/>
          </w:sdtPr>
          <w:sdtEndPr/>
          <w:sdtContent>
            <w:tc>
              <w:tcPr>
                <w:tcW w:w="68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70CC28" w14:textId="6220B18E" w:rsidR="0013664C" w:rsidRPr="003A607F" w:rsidRDefault="00C32AFD" w:rsidP="004530BC">
                <w:pPr>
                  <w:pStyle w:val="NormalTable"/>
                  <w:jc w:val="center"/>
                  <w:rPr>
                    <w:color w:val="2E74B5" w:themeColor="accent1" w:themeShade="BF"/>
                  </w:rPr>
                </w:pPr>
                <w:r w:rsidRPr="00393157">
                  <w:rPr>
                    <w:rFonts w:eastAsiaTheme="minorEastAsia"/>
                    <w:sz w:val="22"/>
                  </w:rPr>
                  <w:t xml:space="preserve"> [[contact</w:t>
                </w:r>
                <w:proofErr w:type="gramStart"/>
                <w:r w:rsidRPr="00393157">
                  <w:rPr>
                    <w:rFonts w:eastAsiaTheme="minorEastAsia"/>
                    <w:sz w:val="22"/>
                  </w:rPr>
                  <w:t>]][</w:t>
                </w:r>
                <w:proofErr w:type="gramEnd"/>
                <w:r w:rsidRPr="00393157">
                  <w:rPr>
                    <w:rFonts w:eastAsiaTheme="minorEastAsia"/>
                    <w:sz w:val="22"/>
                  </w:rPr>
                  <w:t>[/io]]</w:t>
                </w:r>
              </w:p>
            </w:tc>
          </w:sdtContent>
        </w:sdt>
      </w:tr>
    </w:tbl>
    <w:p w14:paraId="44E710AA" w14:textId="6F56A145" w:rsidR="00A10E26" w:rsidRPr="00A10E26" w:rsidRDefault="14330698" w:rsidP="00CE40CC">
      <w:pPr>
        <w:pStyle w:val="Heading2"/>
      </w:pPr>
      <w:bookmarkStart w:id="68" w:name="_Toc25651525"/>
      <w:bookmarkStart w:id="69" w:name="_Toc189474554"/>
      <w:bookmarkStart w:id="70" w:name="_Toc189493951"/>
      <w:bookmarkEnd w:id="67"/>
      <w:r>
        <w:t>System Interconnections</w:t>
      </w:r>
      <w:bookmarkEnd w:id="68"/>
      <w:bookmarkEnd w:id="69"/>
      <w:bookmarkEnd w:id="70"/>
      <w:r>
        <w:t xml:space="preserve"> </w:t>
      </w:r>
    </w:p>
    <w:p w14:paraId="3F35CDCB" w14:textId="69E74444" w:rsidR="00A10E26" w:rsidRDefault="00A10E26" w:rsidP="00BA1536">
      <w:pPr>
        <w:pStyle w:val="NormalParagraph"/>
      </w:pPr>
      <w:r w:rsidRPr="00A10E26">
        <w:t>In the table below, list system connections and check the appropriate box as to whether each connection is/are government-to government (G2G), government-to-business (G2B), or government-to-citizen (G2C).</w:t>
      </w:r>
      <w:r w:rsidR="00434D1F">
        <w:t xml:space="preserve"> </w:t>
      </w:r>
      <w:r w:rsidRPr="00A10E26">
        <w:t xml:space="preserve">Describe the controls to allow </w:t>
      </w:r>
      <w:r w:rsidRPr="00A10E26">
        <w:rPr>
          <w:u w:val="single" w:color="000000"/>
        </w:rPr>
        <w:t>and</w:t>
      </w:r>
      <w:r w:rsidRPr="00A10E26">
        <w:t xml:space="preserve"> restrict public access.</w:t>
      </w:r>
      <w:r w:rsidR="00434D1F">
        <w:t xml:space="preserve"> </w:t>
      </w:r>
      <w:r w:rsidRPr="00A10E26">
        <w:t xml:space="preserve">If the connection is to another </w:t>
      </w:r>
      <w:r w:rsidRPr="007B79F4">
        <w:rPr>
          <w:color w:val="C00000"/>
        </w:rPr>
        <w:t>[</w:t>
      </w:r>
      <w:r w:rsidR="00541D66">
        <w:rPr>
          <w:color w:val="C00000"/>
        </w:rPr>
        <w:t>CDT</w:t>
      </w:r>
      <w:r w:rsidRPr="007B79F4">
        <w:rPr>
          <w:color w:val="C00000"/>
        </w:rPr>
        <w:t>]</w:t>
      </w:r>
      <w:r w:rsidRPr="00A10E26">
        <w:t xml:space="preserve"> system, indicate that the connection is trusted.</w:t>
      </w:r>
    </w:p>
    <w:tbl>
      <w:tblPr>
        <w:tblStyle w:val="TableGrid11"/>
        <w:tblW w:w="9270" w:type="dxa"/>
        <w:tblInd w:w="-5" w:type="dxa"/>
        <w:tblCellMar>
          <w:top w:w="34" w:type="dxa"/>
          <w:left w:w="107" w:type="dxa"/>
          <w:right w:w="115" w:type="dxa"/>
        </w:tblCellMar>
        <w:tblLook w:val="04A0" w:firstRow="1" w:lastRow="0" w:firstColumn="1" w:lastColumn="0" w:noHBand="0" w:noVBand="1"/>
      </w:tblPr>
      <w:tblGrid>
        <w:gridCol w:w="3451"/>
        <w:gridCol w:w="864"/>
        <w:gridCol w:w="878"/>
        <w:gridCol w:w="853"/>
        <w:gridCol w:w="3224"/>
      </w:tblGrid>
      <w:tr w:rsidR="00F246D1" w:rsidRPr="00F246D1" w14:paraId="498D0549" w14:textId="77777777" w:rsidTr="004063EE">
        <w:trPr>
          <w:trHeight w:val="384"/>
          <w:tblHeader/>
        </w:trPr>
        <w:tc>
          <w:tcPr>
            <w:tcW w:w="34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4F0"/>
            <w:hideMark/>
          </w:tcPr>
          <w:p w14:paraId="02791819" w14:textId="77777777" w:rsidR="00F246D1" w:rsidRPr="00F246D1" w:rsidRDefault="00F246D1" w:rsidP="00F246D1">
            <w:pPr>
              <w:spacing w:before="30" w:after="30"/>
              <w:ind w:left="0"/>
              <w:rPr>
                <w:rFonts w:eastAsia="Calibri" w:cs="Calibri"/>
                <w:b/>
                <w:color w:val="000000"/>
              </w:rPr>
            </w:pPr>
            <w:r w:rsidRPr="00F246D1">
              <w:rPr>
                <w:rFonts w:eastAsia="Calibri" w:cs="Calibri"/>
                <w:b/>
                <w:color w:val="000000"/>
              </w:rPr>
              <w:t xml:space="preserve">Connection (Sys ID # if [STATE ENTITY] system or description if external) </w:t>
            </w: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4F0"/>
            <w:hideMark/>
          </w:tcPr>
          <w:p w14:paraId="0FA5BC47" w14:textId="77777777" w:rsidR="00F246D1" w:rsidRDefault="00F246D1" w:rsidP="00F246D1">
            <w:pPr>
              <w:spacing w:before="30" w:after="30"/>
              <w:ind w:left="0"/>
              <w:rPr>
                <w:rFonts w:eastAsia="Calibri" w:cs="Calibri"/>
                <w:b/>
                <w:color w:val="000000"/>
              </w:rPr>
            </w:pPr>
            <w:r w:rsidRPr="00F246D1">
              <w:rPr>
                <w:rFonts w:eastAsia="Calibri" w:cs="Calibri"/>
                <w:b/>
                <w:color w:val="000000"/>
              </w:rPr>
              <w:t>G2G</w:t>
            </w:r>
          </w:p>
          <w:p w14:paraId="7A9E369E" w14:textId="4B1398DE" w:rsidR="004063EE" w:rsidRPr="00F246D1" w:rsidRDefault="004063EE" w:rsidP="00F246D1">
            <w:pPr>
              <w:spacing w:before="30" w:after="30"/>
              <w:ind w:left="0"/>
              <w:rPr>
                <w:rFonts w:eastAsia="Calibri" w:cs="Calibri"/>
                <w:b/>
                <w:color w:val="000000"/>
              </w:rPr>
            </w:pPr>
          </w:p>
        </w:tc>
        <w:tc>
          <w:tcPr>
            <w:tcW w:w="8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4F0"/>
            <w:hideMark/>
          </w:tcPr>
          <w:p w14:paraId="76192D29" w14:textId="77777777" w:rsidR="00F246D1" w:rsidRDefault="00F246D1" w:rsidP="00F246D1">
            <w:pPr>
              <w:spacing w:before="30" w:after="30"/>
              <w:ind w:left="0"/>
              <w:rPr>
                <w:rFonts w:eastAsia="Calibri" w:cs="Calibri"/>
                <w:b/>
                <w:color w:val="000000"/>
              </w:rPr>
            </w:pPr>
            <w:r w:rsidRPr="00F246D1">
              <w:rPr>
                <w:rFonts w:eastAsia="Calibri" w:cs="Calibri"/>
                <w:b/>
                <w:color w:val="000000"/>
              </w:rPr>
              <w:t>G2B</w:t>
            </w:r>
          </w:p>
          <w:p w14:paraId="22A24CCE" w14:textId="57DA117E" w:rsidR="004063EE" w:rsidRPr="00F246D1" w:rsidRDefault="004063EE" w:rsidP="00F246D1">
            <w:pPr>
              <w:spacing w:before="30" w:after="30"/>
              <w:ind w:left="0"/>
              <w:rPr>
                <w:rFonts w:eastAsia="Calibri" w:cs="Calibri"/>
                <w:b/>
                <w:color w:val="000000"/>
              </w:rPr>
            </w:pPr>
          </w:p>
        </w:tc>
        <w:tc>
          <w:tcPr>
            <w:tcW w:w="8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4F0"/>
            <w:hideMark/>
          </w:tcPr>
          <w:p w14:paraId="694118A6" w14:textId="77777777" w:rsidR="00F246D1" w:rsidRDefault="00F246D1" w:rsidP="00F246D1">
            <w:pPr>
              <w:spacing w:before="30" w:after="30"/>
              <w:ind w:left="0"/>
              <w:rPr>
                <w:rFonts w:eastAsia="Calibri" w:cs="Calibri"/>
                <w:b/>
                <w:color w:val="000000"/>
              </w:rPr>
            </w:pPr>
            <w:r w:rsidRPr="00F246D1">
              <w:rPr>
                <w:rFonts w:eastAsia="Calibri" w:cs="Calibri"/>
                <w:b/>
                <w:color w:val="000000"/>
              </w:rPr>
              <w:t>G2C</w:t>
            </w:r>
          </w:p>
          <w:p w14:paraId="4769398D" w14:textId="7A74C97F" w:rsidR="004063EE" w:rsidRPr="00F246D1" w:rsidRDefault="004063EE" w:rsidP="00F246D1">
            <w:pPr>
              <w:spacing w:before="30" w:after="30"/>
              <w:ind w:left="0"/>
              <w:rPr>
                <w:rFonts w:eastAsia="Calibri" w:cs="Calibri"/>
                <w:b/>
                <w:color w:val="000000"/>
              </w:rPr>
            </w:pPr>
          </w:p>
        </w:tc>
        <w:tc>
          <w:tcPr>
            <w:tcW w:w="32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4F0"/>
            <w:hideMark/>
          </w:tcPr>
          <w:p w14:paraId="2AD1B156" w14:textId="0BBE5D8A" w:rsidR="00F246D1" w:rsidRPr="00F246D1" w:rsidRDefault="00F246D1" w:rsidP="00F246D1">
            <w:pPr>
              <w:spacing w:before="30" w:after="30"/>
              <w:ind w:left="0"/>
              <w:rPr>
                <w:rFonts w:eastAsia="Calibri" w:cs="Calibri"/>
                <w:b/>
                <w:color w:val="000000"/>
              </w:rPr>
            </w:pPr>
            <w:r w:rsidRPr="00F246D1">
              <w:rPr>
                <w:rFonts w:eastAsia="Calibri" w:cs="Calibri"/>
                <w:b/>
                <w:color w:val="000000"/>
              </w:rPr>
              <w:t xml:space="preserve">Trusted Connection? </w:t>
            </w:r>
          </w:p>
        </w:tc>
      </w:tr>
      <w:tr w:rsidR="004063EE" w:rsidRPr="00F246D1" w14:paraId="2685EA49" w14:textId="77777777" w:rsidTr="000D44C5">
        <w:trPr>
          <w:trHeight w:val="469"/>
        </w:trPr>
        <w:tc>
          <w:tcPr>
            <w:tcW w:w="34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10A194" w14:textId="65D6CD49" w:rsidR="004063EE" w:rsidRPr="00F246D1" w:rsidRDefault="00C4438D" w:rsidP="004063EE">
            <w:pPr>
              <w:spacing w:before="30" w:after="30"/>
              <w:ind w:left="0"/>
              <w:rPr>
                <w:rFonts w:eastAsia="Calibri" w:cs="Calibri"/>
                <w:b/>
                <w:color w:val="2E74B5" w:themeColor="accent1" w:themeShade="BF"/>
              </w:rPr>
            </w:pPr>
            <w:r>
              <w:t>[[#connections</w:t>
            </w:r>
            <w:proofErr w:type="gramStart"/>
            <w:r>
              <w:t>]][</w:t>
            </w:r>
            <w:proofErr w:type="gramEnd"/>
            <w:r>
              <w:t>[desc]]</w:t>
            </w: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37F5D" w14:textId="67479D6B" w:rsidR="004063EE" w:rsidRPr="00F246D1" w:rsidRDefault="00C4438D" w:rsidP="004063EE">
            <w:pPr>
              <w:spacing w:before="30" w:after="30"/>
              <w:ind w:left="0"/>
              <w:rPr>
                <w:rFonts w:eastAsia="Calibri" w:cs="Calibri"/>
                <w:bCs/>
                <w:color w:val="000000"/>
              </w:rPr>
            </w:pPr>
            <w:r>
              <w:t>[[g2g]]</w:t>
            </w:r>
          </w:p>
        </w:tc>
        <w:tc>
          <w:tcPr>
            <w:tcW w:w="8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09C908" w14:textId="3741576F" w:rsidR="004063EE" w:rsidRPr="00F246D1" w:rsidRDefault="00C4438D" w:rsidP="004063EE">
            <w:pPr>
              <w:spacing w:before="30" w:after="30"/>
              <w:ind w:left="0"/>
              <w:rPr>
                <w:rFonts w:eastAsia="Calibri" w:cs="Calibri"/>
                <w:bCs/>
                <w:color w:val="000000"/>
              </w:rPr>
            </w:pPr>
            <w:r>
              <w:t>[[g2b]]</w:t>
            </w:r>
          </w:p>
        </w:tc>
        <w:tc>
          <w:tcPr>
            <w:tcW w:w="8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72253B" w14:textId="64021617" w:rsidR="004063EE" w:rsidRPr="00F246D1" w:rsidRDefault="00C4438D" w:rsidP="004063EE">
            <w:pPr>
              <w:spacing w:before="30" w:after="30"/>
              <w:ind w:left="0"/>
              <w:rPr>
                <w:rFonts w:eastAsia="Calibri" w:cs="Calibri"/>
                <w:bCs/>
                <w:color w:val="000000"/>
              </w:rPr>
            </w:pPr>
            <w:r>
              <w:t>[[g2c]]</w:t>
            </w:r>
          </w:p>
        </w:tc>
        <w:tc>
          <w:tcPr>
            <w:tcW w:w="32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0AFC83" w14:textId="1F5AF764" w:rsidR="004063EE" w:rsidRPr="00F246D1" w:rsidRDefault="00C4438D" w:rsidP="004063EE">
            <w:pPr>
              <w:spacing w:before="30" w:after="30"/>
              <w:ind w:left="0"/>
              <w:rPr>
                <w:rFonts w:eastAsia="Calibri" w:cs="Calibri"/>
                <w:b/>
                <w:color w:val="2E74B5" w:themeColor="accent1" w:themeShade="BF"/>
              </w:rPr>
            </w:pPr>
            <w:r>
              <w:t>[[trusted</w:t>
            </w:r>
            <w:proofErr w:type="gramStart"/>
            <w:r>
              <w:t>]][</w:t>
            </w:r>
            <w:proofErr w:type="gramEnd"/>
            <w:r>
              <w:t>[/connections]]</w:t>
            </w:r>
          </w:p>
        </w:tc>
      </w:tr>
    </w:tbl>
    <w:p w14:paraId="384479C4" w14:textId="18F7B6A3" w:rsidR="00541D66" w:rsidRDefault="00541D66" w:rsidP="00BA1536">
      <w:pPr>
        <w:pStyle w:val="NormalParagraph"/>
      </w:pPr>
    </w:p>
    <w:p w14:paraId="1B72A4E1" w14:textId="77777777" w:rsidR="00A10E26" w:rsidRDefault="14330698" w:rsidP="00CE40CC">
      <w:pPr>
        <w:pStyle w:val="Heading2"/>
      </w:pPr>
      <w:bookmarkStart w:id="71" w:name="_Toc25651526"/>
      <w:r>
        <w:t xml:space="preserve"> </w:t>
      </w:r>
      <w:bookmarkStart w:id="72" w:name="_Toc189474555"/>
      <w:bookmarkStart w:id="73" w:name="_Toc189493952"/>
      <w:r>
        <w:t>Documentation of Untrusted Connections</w:t>
      </w:r>
      <w:bookmarkEnd w:id="71"/>
      <w:bookmarkEnd w:id="72"/>
      <w:bookmarkEnd w:id="73"/>
      <w:r>
        <w:t xml:space="preserve"> </w:t>
      </w:r>
    </w:p>
    <w:p w14:paraId="3498E144" w14:textId="5CDA2B1C" w:rsidR="0078047C" w:rsidRPr="00266446" w:rsidRDefault="0078047C" w:rsidP="0078047C">
      <w:pPr>
        <w:rPr>
          <w:b/>
          <w:bCs/>
        </w:rPr>
      </w:pPr>
      <w:r w:rsidRPr="00266446">
        <w:rPr>
          <w:b/>
          <w:bCs/>
        </w:rPr>
        <w:t>There are no untrusted connections</w:t>
      </w:r>
    </w:p>
    <w:p w14:paraId="07CC0FD9" w14:textId="4FE1E9F6" w:rsidR="0078047C" w:rsidRPr="0078047C" w:rsidRDefault="0078047C" w:rsidP="0078047C">
      <w:r w:rsidRPr="00266446">
        <w:rPr>
          <w:b/>
          <w:bCs/>
        </w:rPr>
        <w:t>Not applicable</w:t>
      </w:r>
    </w:p>
    <w:p w14:paraId="106F141E" w14:textId="4CFB269D" w:rsidR="00A10E26" w:rsidRDefault="00A10E26" w:rsidP="00BA1536">
      <w:pPr>
        <w:pStyle w:val="NormalParagraph"/>
      </w:pPr>
      <w:r w:rsidRPr="00A10E26">
        <w:t xml:space="preserve">Any connection to a system not under </w:t>
      </w:r>
      <w:r w:rsidRPr="007B79F4">
        <w:rPr>
          <w:color w:val="C00000"/>
        </w:rPr>
        <w:t>[</w:t>
      </w:r>
      <w:r w:rsidR="00541D66">
        <w:rPr>
          <w:color w:val="C00000"/>
        </w:rPr>
        <w:t>CDT</w:t>
      </w:r>
      <w:r w:rsidRPr="007B79F4">
        <w:rPr>
          <w:color w:val="C00000"/>
        </w:rPr>
        <w:t>]</w:t>
      </w:r>
      <w:r w:rsidRPr="00A10E26">
        <w:t xml:space="preserve"> control is considered an untrusted connection. All untrusted connections require documentation. Reference here and attach copies of all Interconnection Security Agreements (ISA) and Memoranda of Understanding (MOU)/Memoranda of Agreement (MOA) for provision of IT security for this connectivity. Other relevant State of California security plans may also be referenced. </w:t>
      </w:r>
      <w:r w:rsidR="00397486" w:rsidRPr="00A10E26">
        <w:t xml:space="preserve">State if no agreement or contracts are required because the only interconnection is with other </w:t>
      </w:r>
      <w:r w:rsidR="00397486" w:rsidRPr="007B79F4">
        <w:rPr>
          <w:color w:val="C00000"/>
        </w:rPr>
        <w:t>[</w:t>
      </w:r>
      <w:r w:rsidR="00541D66">
        <w:rPr>
          <w:color w:val="C00000"/>
        </w:rPr>
        <w:t>CDT</w:t>
      </w:r>
      <w:r w:rsidR="00397486" w:rsidRPr="007B79F4">
        <w:rPr>
          <w:color w:val="C00000"/>
        </w:rPr>
        <w:t>]</w:t>
      </w:r>
      <w:r w:rsidR="00397486" w:rsidRPr="00A10E26">
        <w:t xml:space="preserve"> systems.</w:t>
      </w:r>
      <w:r w:rsidR="00397486">
        <w:t xml:space="preserve"> </w:t>
      </w:r>
      <w:r w:rsidRPr="00A10E26">
        <w:t>Ensure that all agreements contain the following:</w:t>
      </w:r>
      <w:r w:rsidR="00434D1F">
        <w:t xml:space="preserve"> </w:t>
      </w:r>
    </w:p>
    <w:tbl>
      <w:tblPr>
        <w:tblStyle w:val="TableGrid1"/>
        <w:tblW w:w="9358" w:type="dxa"/>
        <w:tblInd w:w="-5" w:type="dxa"/>
        <w:tblCellMar>
          <w:top w:w="44" w:type="dxa"/>
          <w:left w:w="107" w:type="dxa"/>
          <w:right w:w="115" w:type="dxa"/>
        </w:tblCellMar>
        <w:tblLook w:val="04A0" w:firstRow="1" w:lastRow="0" w:firstColumn="1" w:lastColumn="0" w:noHBand="0" w:noVBand="1"/>
      </w:tblPr>
      <w:tblGrid>
        <w:gridCol w:w="2520"/>
        <w:gridCol w:w="6838"/>
      </w:tblGrid>
      <w:tr w:rsidR="007970F4" w:rsidRPr="00D91EAF" w14:paraId="7D48285E" w14:textId="77777777" w:rsidTr="4E201EE5">
        <w:trPr>
          <w:cantSplit/>
          <w:trHeight w:val="459"/>
        </w:trPr>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43F16FE9" w14:textId="35E1607F" w:rsidR="007970F4" w:rsidRPr="0013664C" w:rsidRDefault="007970F4" w:rsidP="00110949">
            <w:pPr>
              <w:pStyle w:val="NormalTable"/>
              <w:jc w:val="left"/>
              <w:rPr>
                <w:szCs w:val="24"/>
              </w:rPr>
            </w:pPr>
            <w:r>
              <w:rPr>
                <w:szCs w:val="24"/>
              </w:rPr>
              <w:t>Name of system:</w:t>
            </w:r>
          </w:p>
        </w:tc>
        <w:sdt>
          <w:sdtPr>
            <w:rPr>
              <w:rFonts w:eastAsiaTheme="minorEastAsia"/>
              <w:sz w:val="22"/>
            </w:rPr>
            <w:alias w:val="Name of system"/>
            <w:tag w:val="p"/>
            <w:id w:val="1764180892"/>
            <w:placeholder>
              <w:docPart w:val="611102267CA147F19B2F9360891746A7"/>
            </w:placeholder>
            <w15:color w:val="0000FF"/>
            <w:text/>
          </w:sdtPr>
          <w:sdtEndPr/>
          <w:sdtContent>
            <w:tc>
              <w:tcPr>
                <w:tcW w:w="68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5F262C" w14:textId="6C7C2601" w:rsidR="007970F4" w:rsidRPr="00206607" w:rsidRDefault="00CC13EC" w:rsidP="004530BC">
                <w:pPr>
                  <w:pStyle w:val="NormalTable"/>
                  <w:jc w:val="center"/>
                  <w:rPr>
                    <w:b w:val="0"/>
                    <w:bCs/>
                    <w:color w:val="2E74B5" w:themeColor="accent1" w:themeShade="BF"/>
                  </w:rPr>
                </w:pPr>
                <w:r w:rsidRPr="00393157">
                  <w:rPr>
                    <w:rFonts w:eastAsiaTheme="minorEastAsia"/>
                    <w:sz w:val="22"/>
                  </w:rPr>
                  <w:t xml:space="preserve">  [[#untrusted</w:t>
                </w:r>
                <w:proofErr w:type="gramStart"/>
                <w:r w:rsidRPr="00393157">
                  <w:rPr>
                    <w:rFonts w:eastAsiaTheme="minorEastAsia"/>
                    <w:sz w:val="22"/>
                  </w:rPr>
                  <w:t>]][</w:t>
                </w:r>
                <w:proofErr w:type="gramEnd"/>
                <w:r w:rsidRPr="00393157">
                  <w:rPr>
                    <w:rFonts w:eastAsiaTheme="minorEastAsia"/>
                    <w:sz w:val="22"/>
                  </w:rPr>
                  <w:t>[name]]</w:t>
                </w:r>
              </w:p>
            </w:tc>
          </w:sdtContent>
        </w:sdt>
      </w:tr>
      <w:tr w:rsidR="007970F4" w:rsidRPr="00D91EAF" w14:paraId="31112321" w14:textId="77777777" w:rsidTr="4E201EE5">
        <w:trPr>
          <w:cantSplit/>
          <w:trHeight w:val="459"/>
        </w:trPr>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54419BCD" w14:textId="6F14B725" w:rsidR="007970F4" w:rsidRPr="00F069D3" w:rsidRDefault="007970F4" w:rsidP="00110949">
            <w:pPr>
              <w:pStyle w:val="NormalTable"/>
              <w:jc w:val="left"/>
            </w:pPr>
            <w:r>
              <w:t>Entity:</w:t>
            </w:r>
          </w:p>
        </w:tc>
        <w:sdt>
          <w:sdtPr>
            <w:rPr>
              <w:rFonts w:eastAsiaTheme="minorEastAsia"/>
              <w:sz w:val="22"/>
            </w:rPr>
            <w:alias w:val="Entity"/>
            <w:tag w:val="p"/>
            <w:id w:val="83808539"/>
            <w:placeholder>
              <w:docPart w:val="0372E11284FA4E1DB230830E03AB1457"/>
            </w:placeholder>
            <w15:color w:val="0000FF"/>
            <w:text/>
          </w:sdtPr>
          <w:sdtEndPr/>
          <w:sdtContent>
            <w:tc>
              <w:tcPr>
                <w:tcW w:w="68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02F8D6" w14:textId="2308C9AC" w:rsidR="007970F4" w:rsidRPr="00206607" w:rsidRDefault="00CC13EC" w:rsidP="004530BC">
                <w:pPr>
                  <w:pStyle w:val="NormalTable"/>
                  <w:jc w:val="center"/>
                  <w:rPr>
                    <w:b w:val="0"/>
                    <w:bCs/>
                    <w:color w:val="2E74B5" w:themeColor="accent1" w:themeShade="BF"/>
                  </w:rPr>
                </w:pPr>
                <w:r w:rsidRPr="00393157">
                  <w:rPr>
                    <w:rFonts w:eastAsiaTheme="minorEastAsia"/>
                    <w:sz w:val="22"/>
                  </w:rPr>
                  <w:t xml:space="preserve"> [[entity]]</w:t>
                </w:r>
              </w:p>
            </w:tc>
          </w:sdtContent>
        </w:sdt>
      </w:tr>
      <w:tr w:rsidR="007970F4" w:rsidRPr="00D91EAF" w14:paraId="729D9B06" w14:textId="77777777" w:rsidTr="4E201EE5">
        <w:trPr>
          <w:cantSplit/>
          <w:trHeight w:val="459"/>
        </w:trPr>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797D665A" w14:textId="199EBFEA" w:rsidR="007970F4" w:rsidRDefault="007970F4" w:rsidP="00110949">
            <w:pPr>
              <w:pStyle w:val="NormalTable"/>
              <w:jc w:val="left"/>
            </w:pPr>
            <w:r>
              <w:t>Type of interconnection:</w:t>
            </w:r>
          </w:p>
        </w:tc>
        <w:sdt>
          <w:sdtPr>
            <w:rPr>
              <w:rFonts w:eastAsiaTheme="minorEastAsia"/>
              <w:sz w:val="22"/>
            </w:rPr>
            <w:alias w:val="Type of interconnection"/>
            <w:tag w:val="p"/>
            <w:id w:val="1679539422"/>
            <w:placeholder>
              <w:docPart w:val="030223F4E9804865940E5F07B044CE5C"/>
            </w:placeholder>
            <w15:color w:val="0000FF"/>
            <w:text/>
          </w:sdtPr>
          <w:sdtEndPr/>
          <w:sdtContent>
            <w:tc>
              <w:tcPr>
                <w:tcW w:w="68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CC81D4" w14:textId="7CB96981" w:rsidR="007970F4" w:rsidRPr="00206607" w:rsidRDefault="00CC13EC" w:rsidP="004530BC">
                <w:pPr>
                  <w:pStyle w:val="NormalTable"/>
                  <w:jc w:val="center"/>
                  <w:rPr>
                    <w:b w:val="0"/>
                    <w:bCs/>
                    <w:color w:val="2E74B5" w:themeColor="accent1" w:themeShade="BF"/>
                  </w:rPr>
                </w:pPr>
                <w:r w:rsidRPr="00393157">
                  <w:rPr>
                    <w:rFonts w:eastAsiaTheme="minorEastAsia"/>
                    <w:sz w:val="22"/>
                  </w:rPr>
                  <w:t xml:space="preserve"> [[intertype]]</w:t>
                </w:r>
              </w:p>
            </w:tc>
          </w:sdtContent>
        </w:sdt>
      </w:tr>
      <w:tr w:rsidR="007970F4" w:rsidRPr="00D91EAF" w14:paraId="518CD2F8" w14:textId="77777777" w:rsidTr="4E201EE5">
        <w:trPr>
          <w:cantSplit/>
          <w:trHeight w:val="459"/>
        </w:trPr>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23511C6F" w14:textId="18272658" w:rsidR="007970F4" w:rsidRDefault="007970F4" w:rsidP="00110949">
            <w:pPr>
              <w:pStyle w:val="NormalTable"/>
              <w:jc w:val="left"/>
            </w:pPr>
            <w:r>
              <w:t>Agreement (ISA/MOU/MOA):</w:t>
            </w:r>
          </w:p>
        </w:tc>
        <w:sdt>
          <w:sdtPr>
            <w:rPr>
              <w:rFonts w:eastAsiaTheme="minorEastAsia"/>
              <w:sz w:val="22"/>
            </w:rPr>
            <w:alias w:val="Agreement (ISA/MOU/MOA)"/>
            <w:tag w:val="p"/>
            <w:id w:val="-285742115"/>
            <w:placeholder>
              <w:docPart w:val="C7448F0F64BC4BAABA5A0D27A5282CB1"/>
            </w:placeholder>
            <w15:color w:val="0000FF"/>
            <w:text/>
          </w:sdtPr>
          <w:sdtEndPr/>
          <w:sdtContent>
            <w:tc>
              <w:tcPr>
                <w:tcW w:w="68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BC8D7C" w14:textId="0CC67B73" w:rsidR="007970F4" w:rsidRPr="00206607" w:rsidRDefault="00CC13EC" w:rsidP="004530BC">
                <w:pPr>
                  <w:pStyle w:val="NormalTable"/>
                  <w:jc w:val="center"/>
                  <w:rPr>
                    <w:b w:val="0"/>
                    <w:bCs/>
                    <w:color w:val="2E74B5" w:themeColor="accent1" w:themeShade="BF"/>
                  </w:rPr>
                </w:pPr>
                <w:r w:rsidRPr="00393157">
                  <w:rPr>
                    <w:rFonts w:eastAsiaTheme="minorEastAsia"/>
                    <w:sz w:val="22"/>
                  </w:rPr>
                  <w:t xml:space="preserve"> [[agreement]]</w:t>
                </w:r>
                <w:r w:rsidRPr="00393157">
                  <w:rPr>
                    <w:rFonts w:eastAsiaTheme="minorEastAsia"/>
                    <w:sz w:val="22"/>
                  </w:rPr>
                  <w:tab/>
                </w:r>
              </w:p>
            </w:tc>
          </w:sdtContent>
        </w:sdt>
      </w:tr>
      <w:tr w:rsidR="007970F4" w:rsidRPr="00D91EAF" w14:paraId="1A23D369" w14:textId="77777777" w:rsidTr="4E201EE5">
        <w:trPr>
          <w:cantSplit/>
          <w:trHeight w:val="459"/>
        </w:trPr>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228656ED" w14:textId="389C2747" w:rsidR="007970F4" w:rsidRDefault="007970F4" w:rsidP="00110949">
            <w:pPr>
              <w:pStyle w:val="NormalTable"/>
              <w:jc w:val="left"/>
            </w:pPr>
            <w:r>
              <w:t>Date:</w:t>
            </w:r>
          </w:p>
        </w:tc>
        <w:sdt>
          <w:sdtPr>
            <w:rPr>
              <w:rFonts w:eastAsiaTheme="minorEastAsia"/>
              <w:sz w:val="22"/>
            </w:rPr>
            <w:alias w:val="Date"/>
            <w:tag w:val="p"/>
            <w:id w:val="-543298591"/>
            <w:placeholder>
              <w:docPart w:val="807F0765AD734BBE80B135B21C34D75F"/>
            </w:placeholder>
            <w15:color w:val="0000FF"/>
            <w:text/>
          </w:sdtPr>
          <w:sdtEndPr/>
          <w:sdtContent>
            <w:tc>
              <w:tcPr>
                <w:tcW w:w="68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C18BFB" w14:textId="1C3B5606" w:rsidR="007970F4" w:rsidRPr="00206607" w:rsidRDefault="00CC13EC" w:rsidP="004530BC">
                <w:pPr>
                  <w:pStyle w:val="NormalTable"/>
                  <w:jc w:val="center"/>
                  <w:rPr>
                    <w:color w:val="2E74B5" w:themeColor="accent1" w:themeShade="BF"/>
                  </w:rPr>
                </w:pPr>
                <w:r w:rsidRPr="00393157">
                  <w:rPr>
                    <w:rFonts w:eastAsiaTheme="minorEastAsia"/>
                    <w:sz w:val="22"/>
                  </w:rPr>
                  <w:t xml:space="preserve"> [[date]]</w:t>
                </w:r>
              </w:p>
            </w:tc>
          </w:sdtContent>
        </w:sdt>
      </w:tr>
      <w:tr w:rsidR="007970F4" w:rsidRPr="00D91EAF" w14:paraId="67AE080E" w14:textId="77777777" w:rsidTr="4E201EE5">
        <w:trPr>
          <w:cantSplit/>
          <w:trHeight w:val="459"/>
        </w:trPr>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03E83102" w14:textId="08250BA5" w:rsidR="007970F4" w:rsidRDefault="007970F4" w:rsidP="00110949">
            <w:pPr>
              <w:pStyle w:val="NormalTable"/>
              <w:jc w:val="left"/>
            </w:pPr>
            <w:r>
              <w:lastRenderedPageBreak/>
              <w:t>FIPS 199 Category:</w:t>
            </w:r>
          </w:p>
        </w:tc>
        <w:sdt>
          <w:sdtPr>
            <w:rPr>
              <w:rFonts w:eastAsiaTheme="minorEastAsia"/>
              <w:sz w:val="22"/>
            </w:rPr>
            <w:alias w:val="FIPS 199 Category"/>
            <w:tag w:val="p"/>
            <w:id w:val="143791138"/>
            <w:placeholder>
              <w:docPart w:val="33726FD5D832462481BB152817E8EF82"/>
            </w:placeholder>
            <w15:color w:val="0000FF"/>
            <w:text/>
          </w:sdtPr>
          <w:sdtEndPr/>
          <w:sdtContent>
            <w:tc>
              <w:tcPr>
                <w:tcW w:w="68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ACC27C" w14:textId="7C33AE13" w:rsidR="007970F4" w:rsidRPr="00206607" w:rsidRDefault="00CC13EC" w:rsidP="004530BC">
                <w:pPr>
                  <w:pStyle w:val="NormalTable"/>
                  <w:jc w:val="center"/>
                  <w:rPr>
                    <w:color w:val="2E74B5" w:themeColor="accent1" w:themeShade="BF"/>
                  </w:rPr>
                </w:pPr>
                <w:r w:rsidRPr="00393157">
                  <w:rPr>
                    <w:rFonts w:eastAsiaTheme="minorEastAsia"/>
                    <w:sz w:val="22"/>
                  </w:rPr>
                  <w:t xml:space="preserve"> [[</w:t>
                </w:r>
                <w:proofErr w:type="spellStart"/>
                <w:r w:rsidRPr="00393157">
                  <w:rPr>
                    <w:rFonts w:eastAsiaTheme="minorEastAsia"/>
                    <w:sz w:val="22"/>
                  </w:rPr>
                  <w:t>fips</w:t>
                </w:r>
                <w:proofErr w:type="spellEnd"/>
                <w:r w:rsidRPr="00393157">
                  <w:rPr>
                    <w:rFonts w:eastAsiaTheme="minorEastAsia"/>
                    <w:sz w:val="22"/>
                  </w:rPr>
                  <w:t>]]</w:t>
                </w:r>
              </w:p>
            </w:tc>
          </w:sdtContent>
        </w:sdt>
      </w:tr>
      <w:tr w:rsidR="007970F4" w:rsidRPr="00D91EAF" w14:paraId="2A7AD39B" w14:textId="77777777" w:rsidTr="4E201EE5">
        <w:trPr>
          <w:cantSplit/>
          <w:trHeight w:val="459"/>
        </w:trPr>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1BE5DE47" w14:textId="32B6B519" w:rsidR="007970F4" w:rsidRDefault="007970F4" w:rsidP="00110949">
            <w:pPr>
              <w:pStyle w:val="NormalTable"/>
              <w:jc w:val="left"/>
            </w:pPr>
            <w:r>
              <w:t>Authorizing Official:</w:t>
            </w:r>
          </w:p>
        </w:tc>
        <w:sdt>
          <w:sdtPr>
            <w:rPr>
              <w:rFonts w:eastAsiaTheme="minorEastAsia"/>
              <w:sz w:val="22"/>
            </w:rPr>
            <w:alias w:val="Authorizing Official"/>
            <w:tag w:val="p"/>
            <w:id w:val="456615089"/>
            <w:placeholder>
              <w:docPart w:val="3B0B8001BF9646709BD59A60C753A71E"/>
            </w:placeholder>
            <w15:color w:val="0000FF"/>
            <w:text/>
          </w:sdtPr>
          <w:sdtEndPr/>
          <w:sdtContent>
            <w:tc>
              <w:tcPr>
                <w:tcW w:w="68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8D0EBA" w14:textId="71333635" w:rsidR="007970F4" w:rsidRPr="00206607" w:rsidRDefault="00CC13EC" w:rsidP="004530BC">
                <w:pPr>
                  <w:pStyle w:val="NormalTable"/>
                  <w:jc w:val="center"/>
                  <w:rPr>
                    <w:color w:val="2E74B5" w:themeColor="accent1" w:themeShade="BF"/>
                  </w:rPr>
                </w:pPr>
                <w:r w:rsidRPr="00393157">
                  <w:rPr>
                    <w:rFonts w:eastAsiaTheme="minorEastAsia"/>
                    <w:sz w:val="22"/>
                  </w:rPr>
                  <w:t xml:space="preserve"> [[</w:t>
                </w:r>
                <w:proofErr w:type="spellStart"/>
                <w:r w:rsidRPr="00393157">
                  <w:rPr>
                    <w:rFonts w:eastAsiaTheme="minorEastAsia"/>
                    <w:sz w:val="22"/>
                  </w:rPr>
                  <w:t>ao</w:t>
                </w:r>
                <w:proofErr w:type="spellEnd"/>
                <w:r w:rsidRPr="00393157">
                  <w:rPr>
                    <w:rFonts w:eastAsiaTheme="minorEastAsia"/>
                    <w:sz w:val="22"/>
                  </w:rPr>
                  <w:t>]]</w:t>
                </w:r>
              </w:p>
            </w:tc>
          </w:sdtContent>
        </w:sdt>
      </w:tr>
      <w:tr w:rsidR="007970F4" w:rsidRPr="00D91EAF" w14:paraId="5A1BB7F9" w14:textId="77777777" w:rsidTr="4E201EE5">
        <w:trPr>
          <w:cantSplit/>
          <w:trHeight w:val="459"/>
        </w:trPr>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34D9DC02" w14:textId="17A02DA6" w:rsidR="007970F4" w:rsidRDefault="007970F4" w:rsidP="00110949">
            <w:pPr>
              <w:pStyle w:val="NormalTable"/>
              <w:jc w:val="left"/>
            </w:pPr>
            <w:r>
              <w:t>Other:</w:t>
            </w:r>
          </w:p>
        </w:tc>
        <w:sdt>
          <w:sdtPr>
            <w:rPr>
              <w:rFonts w:eastAsiaTheme="minorEastAsia"/>
              <w:sz w:val="22"/>
            </w:rPr>
            <w:alias w:val="Other"/>
            <w:tag w:val="p"/>
            <w:id w:val="-1318638428"/>
            <w:placeholder>
              <w:docPart w:val="318ED4730E0848EFAAD402548A27559E"/>
            </w:placeholder>
            <w15:color w:val="0000FF"/>
            <w:text/>
          </w:sdtPr>
          <w:sdtEndPr/>
          <w:sdtContent>
            <w:tc>
              <w:tcPr>
                <w:tcW w:w="68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D9FF16" w14:textId="44730326" w:rsidR="007970F4" w:rsidRPr="00206607" w:rsidRDefault="00CC13EC" w:rsidP="004530BC">
                <w:pPr>
                  <w:pStyle w:val="NormalTable"/>
                  <w:jc w:val="center"/>
                  <w:rPr>
                    <w:color w:val="2E74B5" w:themeColor="accent1" w:themeShade="BF"/>
                  </w:rPr>
                </w:pPr>
                <w:r w:rsidRPr="00393157">
                  <w:rPr>
                    <w:rFonts w:eastAsiaTheme="minorEastAsia"/>
                    <w:sz w:val="22"/>
                  </w:rPr>
                  <w:t xml:space="preserve"> [[other</w:t>
                </w:r>
                <w:proofErr w:type="gramStart"/>
                <w:r w:rsidRPr="00393157">
                  <w:rPr>
                    <w:rFonts w:eastAsiaTheme="minorEastAsia"/>
                    <w:sz w:val="22"/>
                  </w:rPr>
                  <w:t>]][</w:t>
                </w:r>
                <w:proofErr w:type="gramEnd"/>
                <w:r w:rsidRPr="00393157">
                  <w:rPr>
                    <w:rFonts w:eastAsiaTheme="minorEastAsia"/>
                    <w:sz w:val="22"/>
                  </w:rPr>
                  <w:t>[/untrusted]]</w:t>
                </w:r>
              </w:p>
            </w:tc>
          </w:sdtContent>
        </w:sdt>
      </w:tr>
    </w:tbl>
    <w:p w14:paraId="58EEF7F8" w14:textId="77777777" w:rsidR="00A13C61" w:rsidRDefault="00A13C61" w:rsidP="00A13C61">
      <w:bookmarkStart w:id="74" w:name="_Categorization_of_Information"/>
      <w:bookmarkStart w:id="75" w:name="_Toc25651531"/>
      <w:bookmarkStart w:id="76" w:name="_BASELINE_SECURITY_CONTROL"/>
      <w:bookmarkEnd w:id="74"/>
      <w:bookmarkEnd w:id="75"/>
      <w:bookmarkEnd w:id="76"/>
    </w:p>
    <w:p w14:paraId="373BAC77" w14:textId="22964A90" w:rsidR="00EA263D" w:rsidRPr="00F80492" w:rsidRDefault="14330698" w:rsidP="00BA1536">
      <w:pPr>
        <w:pStyle w:val="Heading1"/>
      </w:pPr>
      <w:bookmarkStart w:id="77" w:name="_Toc189474556"/>
      <w:bookmarkStart w:id="78" w:name="_Toc189493953"/>
      <w:r>
        <w:t>Information System Security Plan Completion Date</w:t>
      </w:r>
      <w:bookmarkEnd w:id="77"/>
      <w:bookmarkEnd w:id="78"/>
    </w:p>
    <w:p w14:paraId="297A40A2" w14:textId="6CBE7BB9" w:rsidR="14330698" w:rsidRPr="00393157" w:rsidRDefault="00EA263D" w:rsidP="00393157">
      <w:pPr>
        <w:pStyle w:val="ListParagraph"/>
        <w:numPr>
          <w:ilvl w:val="0"/>
          <w:numId w:val="2"/>
        </w:numPr>
        <w:rPr>
          <w:b/>
          <w:bCs/>
        </w:rPr>
      </w:pPr>
      <w:r w:rsidRPr="008133C0">
        <w:t>Enter the completion date (If applicable) of pla</w:t>
      </w:r>
      <w:r w:rsidR="006406EF" w:rsidRPr="008133C0">
        <w:t>n</w:t>
      </w:r>
      <w:r w:rsidR="00393157">
        <w:rPr>
          <w:b/>
          <w:bCs/>
        </w:rPr>
        <w:t xml:space="preserve">:  </w:t>
      </w:r>
      <w:sdt>
        <w:sdtPr>
          <w:rPr>
            <w:rFonts w:eastAsiaTheme="minorEastAsia"/>
            <w:b/>
            <w:bCs/>
            <w:sz w:val="22"/>
          </w:rPr>
          <w:id w:val="880370559"/>
          <w:placeholder>
            <w:docPart w:val="DefaultPlaceholder_-1854013437"/>
          </w:placeholder>
          <w:date>
            <w:dateFormat w:val="M/d/yyyy"/>
            <w:lid w:val="en-US"/>
            <w:storeMappedDataAs w:val="dateTime"/>
            <w:calendar w:val="gregorian"/>
          </w:date>
        </w:sdtPr>
        <w:sdtEndPr/>
        <w:sdtContent>
          <w:r w:rsidR="0090610E" w:rsidRPr="00393157">
            <w:rPr>
              <w:rFonts w:eastAsiaTheme="minorEastAsia"/>
              <w:b/>
              <w:bCs/>
              <w:sz w:val="22"/>
            </w:rPr>
            <w:t>[[</w:t>
          </w:r>
          <w:proofErr w:type="spellStart"/>
          <w:r w:rsidR="0090610E" w:rsidRPr="00393157">
            <w:rPr>
              <w:rFonts w:eastAsiaTheme="minorEastAsia"/>
              <w:b/>
              <w:bCs/>
              <w:sz w:val="22"/>
            </w:rPr>
            <w:t>completion_date</w:t>
          </w:r>
          <w:proofErr w:type="spellEnd"/>
          <w:r w:rsidR="0090610E" w:rsidRPr="00393157">
            <w:rPr>
              <w:rFonts w:eastAsiaTheme="minorEastAsia"/>
              <w:b/>
              <w:bCs/>
              <w:sz w:val="22"/>
            </w:rPr>
            <w:t>]]</w:t>
          </w:r>
        </w:sdtContent>
      </w:sdt>
    </w:p>
    <w:p w14:paraId="1238C5D3" w14:textId="17B9E10D" w:rsidR="00EA263D" w:rsidRPr="00F80492" w:rsidRDefault="14330698" w:rsidP="00BA1536">
      <w:pPr>
        <w:pStyle w:val="Heading1"/>
      </w:pPr>
      <w:bookmarkStart w:id="79" w:name="_Toc189474557"/>
      <w:bookmarkStart w:id="80" w:name="_Toc189493954"/>
      <w:r>
        <w:t>Information System Security Plan Approval Date</w:t>
      </w:r>
      <w:bookmarkEnd w:id="79"/>
      <w:bookmarkEnd w:id="80"/>
    </w:p>
    <w:p w14:paraId="3B55B2FE" w14:textId="5CB594A3" w:rsidR="00EA7FDE" w:rsidRPr="006406EF" w:rsidRDefault="086D98FA" w:rsidP="00E94851">
      <w:pPr>
        <w:pStyle w:val="ListParagraph"/>
        <w:numPr>
          <w:ilvl w:val="0"/>
          <w:numId w:val="2"/>
        </w:numPr>
        <w:rPr>
          <w:rFonts w:ascii="Calibri" w:eastAsia="Calibri" w:hAnsi="Calibri" w:cs="Calibri"/>
          <w:color w:val="000000"/>
        </w:rPr>
      </w:pPr>
      <w:r>
        <w:t>Enter the date the system security plan was approved and indicate if the approval documentation is attached or on file</w:t>
      </w:r>
      <w:r w:rsidR="006406EF">
        <w:t xml:space="preserve">: </w:t>
      </w:r>
      <w:sdt>
        <w:sdtPr>
          <w:rPr>
            <w:b/>
            <w:bCs/>
          </w:rPr>
          <w:id w:val="2127347840"/>
          <w:placeholder>
            <w:docPart w:val="DefaultPlaceholder_-1854013437"/>
          </w:placeholder>
          <w:date>
            <w:dateFormat w:val="M/d/yyyy"/>
            <w:lid w:val="en-US"/>
            <w:storeMappedDataAs w:val="dateTime"/>
            <w:calendar w:val="gregorian"/>
          </w:date>
        </w:sdtPr>
        <w:sdtEndPr/>
        <w:sdtContent>
          <w:r w:rsidR="009716FA" w:rsidRPr="00393157">
            <w:rPr>
              <w:b/>
              <w:bCs/>
            </w:rPr>
            <w:t>[[</w:t>
          </w:r>
          <w:proofErr w:type="spellStart"/>
          <w:r w:rsidR="009716FA" w:rsidRPr="00393157">
            <w:rPr>
              <w:b/>
              <w:bCs/>
            </w:rPr>
            <w:t>approval_date</w:t>
          </w:r>
          <w:proofErr w:type="spellEnd"/>
          <w:r w:rsidR="009716FA" w:rsidRPr="00393157">
            <w:rPr>
              <w:b/>
              <w:bCs/>
            </w:rPr>
            <w:t>]]</w:t>
          </w:r>
        </w:sdtContent>
      </w:sdt>
    </w:p>
    <w:p w14:paraId="46FE08C4" w14:textId="32633E2E" w:rsidR="14330698" w:rsidRDefault="14330698" w:rsidP="14330698">
      <w:pPr>
        <w:rPr>
          <w:rFonts w:ascii="Calibri" w:eastAsia="Calibri" w:hAnsi="Calibri" w:cs="Calibri"/>
          <w:color w:val="000000" w:themeColor="text1"/>
        </w:rPr>
      </w:pPr>
    </w:p>
    <w:p w14:paraId="248E3D54" w14:textId="50FB631F" w:rsidR="086D98FA" w:rsidRPr="00F80492" w:rsidRDefault="14330698" w:rsidP="00BA1536">
      <w:pPr>
        <w:pStyle w:val="Heading1"/>
      </w:pPr>
      <w:bookmarkStart w:id="81" w:name="_Toc189474558"/>
      <w:bookmarkStart w:id="82" w:name="_Toc189493955"/>
      <w:r>
        <w:t>Information System Recovery Plan Approval Date</w:t>
      </w:r>
      <w:bookmarkEnd w:id="81"/>
      <w:bookmarkEnd w:id="82"/>
    </w:p>
    <w:p w14:paraId="78B0E843" w14:textId="63DA935D" w:rsidR="000461CC" w:rsidRDefault="086D98FA" w:rsidP="00E94851">
      <w:pPr>
        <w:pStyle w:val="ListParagraph"/>
        <w:numPr>
          <w:ilvl w:val="0"/>
          <w:numId w:val="2"/>
        </w:numPr>
        <w:rPr>
          <w:b/>
          <w:bCs/>
        </w:rPr>
      </w:pPr>
      <w:r>
        <w:t>Enter the date the Information System Recovery Plan was approved and indicate if the approval documentation is attached or on file</w:t>
      </w:r>
      <w:r w:rsidR="006406EF">
        <w:t xml:space="preserve">: </w:t>
      </w:r>
      <w:sdt>
        <w:sdtPr>
          <w:rPr>
            <w:b/>
            <w:bCs/>
          </w:rPr>
          <w:id w:val="1557360217"/>
          <w:placeholder>
            <w:docPart w:val="DefaultPlaceholder_-1854013437"/>
          </w:placeholder>
          <w:date>
            <w:dateFormat w:val="M/d/yyyy"/>
            <w:lid w:val="en-US"/>
            <w:storeMappedDataAs w:val="dateTime"/>
            <w:calendar w:val="gregorian"/>
          </w:date>
        </w:sdtPr>
        <w:sdtEndPr/>
        <w:sdtContent>
          <w:r w:rsidR="004D1F3C" w:rsidRPr="00393157">
            <w:rPr>
              <w:b/>
              <w:bCs/>
            </w:rPr>
            <w:t>[[</w:t>
          </w:r>
          <w:proofErr w:type="spellStart"/>
          <w:r w:rsidR="004D1F3C" w:rsidRPr="00393157">
            <w:rPr>
              <w:b/>
              <w:bCs/>
            </w:rPr>
            <w:t>recovery_approval_date</w:t>
          </w:r>
          <w:proofErr w:type="spellEnd"/>
          <w:r w:rsidR="004D1F3C" w:rsidRPr="00393157">
            <w:rPr>
              <w:b/>
              <w:bCs/>
            </w:rPr>
            <w:t>]]</w:t>
          </w:r>
        </w:sdtContent>
      </w:sdt>
      <w:bookmarkStart w:id="83" w:name="_Appendix_"/>
      <w:bookmarkStart w:id="84" w:name="_Toc189474559"/>
    </w:p>
    <w:p w14:paraId="52E59EEE" w14:textId="018E2E3A" w:rsidR="00CE40CC" w:rsidRDefault="00CE40CC">
      <w:r>
        <w:br w:type="page"/>
      </w:r>
    </w:p>
    <w:p w14:paraId="1474D9DD" w14:textId="35CB4A14" w:rsidR="006D7761" w:rsidRPr="000461CC" w:rsidRDefault="14330698" w:rsidP="00BA1536">
      <w:pPr>
        <w:pStyle w:val="Heading1"/>
      </w:pPr>
      <w:bookmarkStart w:id="85" w:name="_Toc189493956"/>
      <w:r>
        <w:lastRenderedPageBreak/>
        <w:t>Appendix</w:t>
      </w:r>
      <w:bookmarkEnd w:id="83"/>
      <w:bookmarkEnd w:id="84"/>
      <w:bookmarkEnd w:id="85"/>
      <w:r>
        <w:t xml:space="preserve"> </w:t>
      </w:r>
    </w:p>
    <w:p w14:paraId="2D6559AA" w14:textId="77777777" w:rsidR="00755166" w:rsidRDefault="00755166" w:rsidP="00DE0CA0"/>
    <w:sectPr w:rsidR="00755166" w:rsidSect="00345F4F">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5F043" w14:textId="77777777" w:rsidR="008C2365" w:rsidRDefault="008C2365" w:rsidP="00386E7C">
      <w:pPr>
        <w:spacing w:after="0" w:line="240" w:lineRule="auto"/>
      </w:pPr>
      <w:r>
        <w:separator/>
      </w:r>
    </w:p>
    <w:p w14:paraId="7EBF1021" w14:textId="77777777" w:rsidR="008C2365" w:rsidRDefault="008C2365"/>
  </w:endnote>
  <w:endnote w:type="continuationSeparator" w:id="0">
    <w:p w14:paraId="1D3904E6" w14:textId="77777777" w:rsidR="008C2365" w:rsidRDefault="008C2365" w:rsidP="00386E7C">
      <w:pPr>
        <w:spacing w:after="0" w:line="240" w:lineRule="auto"/>
      </w:pPr>
      <w:r>
        <w:continuationSeparator/>
      </w:r>
    </w:p>
    <w:p w14:paraId="2F7DA58E" w14:textId="77777777" w:rsidR="008C2365" w:rsidRDefault="008C2365"/>
  </w:endnote>
  <w:endnote w:type="continuationNotice" w:id="1">
    <w:p w14:paraId="2A37C6F1" w14:textId="77777777" w:rsidR="008C2365" w:rsidRDefault="008C2365">
      <w:pPr>
        <w:spacing w:after="0" w:line="240" w:lineRule="auto"/>
      </w:pPr>
    </w:p>
    <w:p w14:paraId="38D7D4D5" w14:textId="77777777" w:rsidR="008C2365" w:rsidRDefault="008C23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altName w:val="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68CEE" w14:textId="5C99D343" w:rsidR="001975BC" w:rsidRDefault="009E4E70" w:rsidP="009E4E70">
    <w:pPr>
      <w:pStyle w:val="Footer"/>
      <w:ind w:left="0"/>
    </w:pPr>
    <w:r>
      <w:t>Jan-20-2025</w:t>
    </w:r>
    <w:r>
      <w:tab/>
    </w:r>
    <w:sdt>
      <w:sdtPr>
        <w:id w:val="-2086515576"/>
        <w:docPartObj>
          <w:docPartGallery w:val="Page Numbers (Bottom of Page)"/>
          <w:docPartUnique/>
        </w:docPartObj>
      </w:sdtPr>
      <w:sdtEndPr/>
      <w:sdtContent>
        <w:sdt>
          <w:sdtPr>
            <w:id w:val="1728636285"/>
            <w:docPartObj>
              <w:docPartGallery w:val="Page Numbers (Top of Page)"/>
              <w:docPartUnique/>
            </w:docPartObj>
          </w:sdtPr>
          <w:sdtEndPr/>
          <w:sdtContent>
            <w:r w:rsidR="001975BC">
              <w:t xml:space="preserve">Page </w:t>
            </w:r>
            <w:r w:rsidR="001975BC">
              <w:rPr>
                <w:b/>
                <w:bCs/>
                <w:szCs w:val="24"/>
              </w:rPr>
              <w:fldChar w:fldCharType="begin"/>
            </w:r>
            <w:r w:rsidR="001975BC">
              <w:rPr>
                <w:b/>
                <w:bCs/>
              </w:rPr>
              <w:instrText xml:space="preserve"> PAGE </w:instrText>
            </w:r>
            <w:r w:rsidR="001975BC">
              <w:rPr>
                <w:b/>
                <w:bCs/>
                <w:szCs w:val="24"/>
              </w:rPr>
              <w:fldChar w:fldCharType="separate"/>
            </w:r>
            <w:r w:rsidR="001975BC">
              <w:rPr>
                <w:b/>
                <w:bCs/>
                <w:noProof/>
              </w:rPr>
              <w:t>2</w:t>
            </w:r>
            <w:r w:rsidR="001975BC">
              <w:rPr>
                <w:b/>
                <w:bCs/>
                <w:szCs w:val="24"/>
              </w:rPr>
              <w:fldChar w:fldCharType="end"/>
            </w:r>
            <w:r w:rsidR="001975BC">
              <w:t xml:space="preserve"> of </w:t>
            </w:r>
            <w:r w:rsidR="001975BC">
              <w:rPr>
                <w:b/>
                <w:bCs/>
                <w:szCs w:val="24"/>
              </w:rPr>
              <w:fldChar w:fldCharType="begin"/>
            </w:r>
            <w:r w:rsidR="001975BC">
              <w:rPr>
                <w:b/>
                <w:bCs/>
              </w:rPr>
              <w:instrText xml:space="preserve"> NUMPAGES  </w:instrText>
            </w:r>
            <w:r w:rsidR="001975BC">
              <w:rPr>
                <w:b/>
                <w:bCs/>
                <w:szCs w:val="24"/>
              </w:rPr>
              <w:fldChar w:fldCharType="separate"/>
            </w:r>
            <w:r w:rsidR="001975BC">
              <w:rPr>
                <w:b/>
                <w:bCs/>
                <w:noProof/>
              </w:rPr>
              <w:t>2</w:t>
            </w:r>
            <w:r w:rsidR="001975BC">
              <w:rPr>
                <w:b/>
                <w:bCs/>
                <w:szCs w:val="24"/>
              </w:rPr>
              <w:fldChar w:fldCharType="end"/>
            </w:r>
            <w:r>
              <w:rPr>
                <w:b/>
                <w:bCs/>
                <w:szCs w:val="24"/>
              </w:rPr>
              <w:tab/>
              <w:t>Version 1.0</w:t>
            </w:r>
          </w:sdtContent>
        </w:sdt>
      </w:sdtContent>
    </w:sdt>
  </w:p>
  <w:p w14:paraId="02F2C93C" w14:textId="430287F5" w:rsidR="00094BA4" w:rsidRPr="00345F4F" w:rsidRDefault="00094BA4" w:rsidP="00345F4F">
    <w:pPr>
      <w:pStyle w:val="Footer"/>
      <w:ind w:left="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6834A36" w14:paraId="23069F8D" w14:textId="77777777" w:rsidTr="36834A36">
      <w:trPr>
        <w:trHeight w:val="300"/>
      </w:trPr>
      <w:tc>
        <w:tcPr>
          <w:tcW w:w="3120" w:type="dxa"/>
        </w:tcPr>
        <w:p w14:paraId="37E14234" w14:textId="5EBBBFE9" w:rsidR="36834A36" w:rsidRDefault="36834A36" w:rsidP="36834A36">
          <w:pPr>
            <w:pStyle w:val="Header"/>
            <w:ind w:left="-115"/>
          </w:pPr>
        </w:p>
      </w:tc>
      <w:tc>
        <w:tcPr>
          <w:tcW w:w="3120" w:type="dxa"/>
        </w:tcPr>
        <w:p w14:paraId="5C15A7A5" w14:textId="43128368" w:rsidR="36834A36" w:rsidRDefault="36834A36" w:rsidP="36834A36">
          <w:pPr>
            <w:pStyle w:val="Header"/>
            <w:jc w:val="center"/>
          </w:pPr>
        </w:p>
      </w:tc>
      <w:tc>
        <w:tcPr>
          <w:tcW w:w="3120" w:type="dxa"/>
        </w:tcPr>
        <w:p w14:paraId="0E183A8A" w14:textId="3BF69D3E" w:rsidR="36834A36" w:rsidRDefault="36834A36" w:rsidP="36834A36">
          <w:pPr>
            <w:pStyle w:val="Header"/>
            <w:ind w:right="-115"/>
            <w:jc w:val="right"/>
          </w:pPr>
        </w:p>
      </w:tc>
    </w:tr>
  </w:tbl>
  <w:p w14:paraId="1295E652" w14:textId="198C9B27" w:rsidR="36834A36" w:rsidRDefault="36834A36" w:rsidP="36834A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79237" w14:textId="77777777" w:rsidR="008C2365" w:rsidRDefault="008C2365" w:rsidP="00386E7C">
      <w:pPr>
        <w:spacing w:after="0" w:line="240" w:lineRule="auto"/>
      </w:pPr>
      <w:r>
        <w:separator/>
      </w:r>
    </w:p>
    <w:p w14:paraId="42D10E43" w14:textId="77777777" w:rsidR="008C2365" w:rsidRDefault="008C2365"/>
  </w:footnote>
  <w:footnote w:type="continuationSeparator" w:id="0">
    <w:p w14:paraId="19E42F4C" w14:textId="77777777" w:rsidR="008C2365" w:rsidRDefault="008C2365" w:rsidP="00386E7C">
      <w:pPr>
        <w:spacing w:after="0" w:line="240" w:lineRule="auto"/>
      </w:pPr>
      <w:r>
        <w:continuationSeparator/>
      </w:r>
    </w:p>
    <w:p w14:paraId="61F72FC7" w14:textId="77777777" w:rsidR="008C2365" w:rsidRDefault="008C2365"/>
  </w:footnote>
  <w:footnote w:type="continuationNotice" w:id="1">
    <w:p w14:paraId="4C4845D6" w14:textId="77777777" w:rsidR="008C2365" w:rsidRDefault="008C2365">
      <w:pPr>
        <w:spacing w:after="0" w:line="240" w:lineRule="auto"/>
      </w:pPr>
    </w:p>
    <w:p w14:paraId="0BAC0D72" w14:textId="77777777" w:rsidR="008C2365" w:rsidRDefault="008C23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FD38A" w14:textId="237673B2" w:rsidR="00B7349C" w:rsidRPr="007B79F4" w:rsidRDefault="002728EC" w:rsidP="002728EC">
    <w:pPr>
      <w:pStyle w:val="Header"/>
      <w:spacing w:after="240"/>
      <w:ind w:left="0"/>
      <w:jc w:val="center"/>
      <w:rPr>
        <w:color w:val="C00000"/>
      </w:rPr>
    </w:pPr>
    <w:r>
      <w:rPr>
        <w:color w:val="C00000"/>
      </w:rPr>
      <w:t>California Department of Technology</w:t>
    </w:r>
  </w:p>
  <w:tbl>
    <w:tblPr>
      <w:tblStyle w:val="TableGrid10"/>
      <w:tblW w:w="0" w:type="auto"/>
      <w:tblBorders>
        <w:insideH w:val="single" w:sz="6" w:space="0" w:color="auto"/>
        <w:insideV w:val="single" w:sz="6" w:space="0" w:color="auto"/>
      </w:tblBorders>
      <w:tblLook w:val="04A0" w:firstRow="1" w:lastRow="0" w:firstColumn="1" w:lastColumn="0" w:noHBand="0" w:noVBand="1"/>
    </w:tblPr>
    <w:tblGrid>
      <w:gridCol w:w="4581"/>
      <w:gridCol w:w="4769"/>
    </w:tblGrid>
    <w:tr w:rsidR="00B7349C" w:rsidRPr="008133C0" w14:paraId="3EA6F059" w14:textId="77777777" w:rsidTr="4B4403EC">
      <w:tc>
        <w:tcPr>
          <w:tcW w:w="4581" w:type="dxa"/>
        </w:tcPr>
        <w:p w14:paraId="4982C9E9" w14:textId="67AEBADB" w:rsidR="00B7349C" w:rsidRPr="008133C0" w:rsidRDefault="4B4403EC" w:rsidP="00F634EA">
          <w:pPr>
            <w:rPr>
              <w:sz w:val="18"/>
              <w:szCs w:val="18"/>
            </w:rPr>
          </w:pPr>
          <w:r w:rsidRPr="008133C0">
            <w:rPr>
              <w:sz w:val="18"/>
              <w:szCs w:val="18"/>
            </w:rPr>
            <w:t xml:space="preserve">Information Security: </w:t>
          </w:r>
          <w:r w:rsidR="00514829">
            <w:rPr>
              <w:sz w:val="18"/>
              <w:szCs w:val="18"/>
            </w:rPr>
            <w:t>Alerton</w:t>
          </w:r>
          <w:r w:rsidRPr="008133C0">
            <w:rPr>
              <w:sz w:val="18"/>
              <w:szCs w:val="18"/>
            </w:rPr>
            <w:t xml:space="preserve"> System Security Plan</w:t>
          </w:r>
        </w:p>
      </w:tc>
      <w:tc>
        <w:tcPr>
          <w:tcW w:w="4769" w:type="dxa"/>
          <w:vAlign w:val="center"/>
        </w:tcPr>
        <w:p w14:paraId="0BB57606" w14:textId="77777777" w:rsidR="00B7349C" w:rsidRPr="008133C0" w:rsidRDefault="00B7349C" w:rsidP="00386E7C">
          <w:pPr>
            <w:rPr>
              <w:sz w:val="18"/>
              <w:szCs w:val="16"/>
            </w:rPr>
          </w:pPr>
          <w:r w:rsidRPr="008133C0">
            <w:rPr>
              <w:sz w:val="18"/>
              <w:szCs w:val="16"/>
            </w:rPr>
            <w:t>Issued by (Policy Owner):</w:t>
          </w:r>
        </w:p>
      </w:tc>
    </w:tr>
    <w:tr w:rsidR="00B7349C" w:rsidRPr="008133C0" w14:paraId="1D0CFE30" w14:textId="77777777" w:rsidTr="4B4403EC">
      <w:tc>
        <w:tcPr>
          <w:tcW w:w="4581" w:type="dxa"/>
        </w:tcPr>
        <w:p w14:paraId="3D51AC13" w14:textId="77777777" w:rsidR="00B7349C" w:rsidRPr="008133C0" w:rsidRDefault="00B7349C" w:rsidP="00386E7C">
          <w:pPr>
            <w:rPr>
              <w:rFonts w:cs="Arial"/>
              <w:sz w:val="18"/>
              <w:szCs w:val="16"/>
            </w:rPr>
          </w:pPr>
          <w:r w:rsidRPr="008133C0">
            <w:rPr>
              <w:rFonts w:cs="Arial"/>
              <w:sz w:val="18"/>
              <w:szCs w:val="16"/>
            </w:rPr>
            <w:t xml:space="preserve">Effective Date: </w:t>
          </w:r>
        </w:p>
      </w:tc>
      <w:tc>
        <w:tcPr>
          <w:tcW w:w="4769" w:type="dxa"/>
        </w:tcPr>
        <w:p w14:paraId="166C648C" w14:textId="2C481061" w:rsidR="00B7349C" w:rsidRPr="008133C0" w:rsidRDefault="00B7349C" w:rsidP="00386E7C">
          <w:pPr>
            <w:rPr>
              <w:sz w:val="18"/>
              <w:szCs w:val="16"/>
            </w:rPr>
          </w:pPr>
          <w:r w:rsidRPr="008133C0">
            <w:rPr>
              <w:rFonts w:cs="Arial"/>
              <w:sz w:val="18"/>
              <w:szCs w:val="16"/>
            </w:rPr>
            <w:t>Last Reviewed:</w:t>
          </w:r>
          <w:r w:rsidR="008133C0" w:rsidRPr="008133C0">
            <w:rPr>
              <w:rFonts w:cs="Arial"/>
              <w:sz w:val="18"/>
              <w:szCs w:val="16"/>
            </w:rPr>
            <w:t xml:space="preserve"> Jan-31-2025</w:t>
          </w:r>
        </w:p>
      </w:tc>
    </w:tr>
  </w:tbl>
  <w:p w14:paraId="01432E60" w14:textId="77777777" w:rsidR="00433681" w:rsidRDefault="00433681" w:rsidP="008133C0">
    <w:pPr>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6834A36" w14:paraId="47D71297" w14:textId="77777777" w:rsidTr="36834A36">
      <w:trPr>
        <w:trHeight w:val="300"/>
      </w:trPr>
      <w:tc>
        <w:tcPr>
          <w:tcW w:w="3120" w:type="dxa"/>
        </w:tcPr>
        <w:p w14:paraId="49FC6293" w14:textId="1ED6B1BC" w:rsidR="36834A36" w:rsidRDefault="36834A36" w:rsidP="36834A36">
          <w:pPr>
            <w:pStyle w:val="Header"/>
            <w:ind w:left="-115"/>
          </w:pPr>
        </w:p>
      </w:tc>
      <w:tc>
        <w:tcPr>
          <w:tcW w:w="3120" w:type="dxa"/>
        </w:tcPr>
        <w:p w14:paraId="4612567A" w14:textId="5686380E" w:rsidR="36834A36" w:rsidRDefault="36834A36" w:rsidP="36834A36">
          <w:pPr>
            <w:pStyle w:val="Header"/>
            <w:jc w:val="center"/>
          </w:pPr>
        </w:p>
      </w:tc>
      <w:tc>
        <w:tcPr>
          <w:tcW w:w="3120" w:type="dxa"/>
        </w:tcPr>
        <w:p w14:paraId="106C9A2E" w14:textId="2C99996C" w:rsidR="36834A36" w:rsidRDefault="36834A36" w:rsidP="36834A36">
          <w:pPr>
            <w:pStyle w:val="Header"/>
            <w:ind w:right="-115"/>
            <w:jc w:val="right"/>
          </w:pPr>
        </w:p>
      </w:tc>
    </w:tr>
  </w:tbl>
  <w:p w14:paraId="72FFF71D" w14:textId="03D03EC9" w:rsidR="36834A36" w:rsidRDefault="36834A36" w:rsidP="36834A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72ECC"/>
    <w:multiLevelType w:val="hybridMultilevel"/>
    <w:tmpl w:val="7C0AF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E4891"/>
    <w:multiLevelType w:val="multilevel"/>
    <w:tmpl w:val="410E0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3C2FF0"/>
    <w:multiLevelType w:val="hybridMultilevel"/>
    <w:tmpl w:val="2EB09564"/>
    <w:lvl w:ilvl="0" w:tplc="BC70B090">
      <w:start w:val="1"/>
      <w:numFmt w:val="decimal"/>
      <w:lvlText w:val="%1."/>
      <w:lvlJc w:val="left"/>
      <w:pPr>
        <w:ind w:left="346" w:hanging="360"/>
      </w:pPr>
      <w:rPr>
        <w:rFonts w:hint="default"/>
      </w:rPr>
    </w:lvl>
    <w:lvl w:ilvl="1" w:tplc="04090019" w:tentative="1">
      <w:start w:val="1"/>
      <w:numFmt w:val="lowerLetter"/>
      <w:lvlText w:val="%2."/>
      <w:lvlJc w:val="left"/>
      <w:pPr>
        <w:ind w:left="1066" w:hanging="360"/>
      </w:pPr>
    </w:lvl>
    <w:lvl w:ilvl="2" w:tplc="0409001B" w:tentative="1">
      <w:start w:val="1"/>
      <w:numFmt w:val="lowerRoman"/>
      <w:lvlText w:val="%3."/>
      <w:lvlJc w:val="right"/>
      <w:pPr>
        <w:ind w:left="1786" w:hanging="180"/>
      </w:pPr>
    </w:lvl>
    <w:lvl w:ilvl="3" w:tplc="0409000F" w:tentative="1">
      <w:start w:val="1"/>
      <w:numFmt w:val="decimal"/>
      <w:lvlText w:val="%4."/>
      <w:lvlJc w:val="left"/>
      <w:pPr>
        <w:ind w:left="2506" w:hanging="360"/>
      </w:pPr>
    </w:lvl>
    <w:lvl w:ilvl="4" w:tplc="04090019" w:tentative="1">
      <w:start w:val="1"/>
      <w:numFmt w:val="lowerLetter"/>
      <w:lvlText w:val="%5."/>
      <w:lvlJc w:val="left"/>
      <w:pPr>
        <w:ind w:left="3226" w:hanging="360"/>
      </w:pPr>
    </w:lvl>
    <w:lvl w:ilvl="5" w:tplc="0409001B" w:tentative="1">
      <w:start w:val="1"/>
      <w:numFmt w:val="lowerRoman"/>
      <w:lvlText w:val="%6."/>
      <w:lvlJc w:val="right"/>
      <w:pPr>
        <w:ind w:left="3946" w:hanging="180"/>
      </w:pPr>
    </w:lvl>
    <w:lvl w:ilvl="6" w:tplc="0409000F" w:tentative="1">
      <w:start w:val="1"/>
      <w:numFmt w:val="decimal"/>
      <w:lvlText w:val="%7."/>
      <w:lvlJc w:val="left"/>
      <w:pPr>
        <w:ind w:left="4666" w:hanging="360"/>
      </w:pPr>
    </w:lvl>
    <w:lvl w:ilvl="7" w:tplc="04090019" w:tentative="1">
      <w:start w:val="1"/>
      <w:numFmt w:val="lowerLetter"/>
      <w:lvlText w:val="%8."/>
      <w:lvlJc w:val="left"/>
      <w:pPr>
        <w:ind w:left="5386" w:hanging="360"/>
      </w:pPr>
    </w:lvl>
    <w:lvl w:ilvl="8" w:tplc="0409001B" w:tentative="1">
      <w:start w:val="1"/>
      <w:numFmt w:val="lowerRoman"/>
      <w:lvlText w:val="%9."/>
      <w:lvlJc w:val="right"/>
      <w:pPr>
        <w:ind w:left="6106" w:hanging="180"/>
      </w:pPr>
    </w:lvl>
  </w:abstractNum>
  <w:abstractNum w:abstractNumId="3" w15:restartNumberingAfterBreak="0">
    <w:nsid w:val="11DD700B"/>
    <w:multiLevelType w:val="hybridMultilevel"/>
    <w:tmpl w:val="34122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F745F6"/>
    <w:multiLevelType w:val="multilevel"/>
    <w:tmpl w:val="22F09944"/>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1A1513"/>
    <w:multiLevelType w:val="multilevel"/>
    <w:tmpl w:val="748A4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FE24C9"/>
    <w:multiLevelType w:val="multilevel"/>
    <w:tmpl w:val="BE38F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FE6DC5"/>
    <w:multiLevelType w:val="multilevel"/>
    <w:tmpl w:val="DCD0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C64AC2"/>
    <w:multiLevelType w:val="hybridMultilevel"/>
    <w:tmpl w:val="75303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850669"/>
    <w:multiLevelType w:val="hybridMultilevel"/>
    <w:tmpl w:val="0FFEEF1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2322D9"/>
    <w:multiLevelType w:val="multilevel"/>
    <w:tmpl w:val="4BE61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7612F8"/>
    <w:multiLevelType w:val="multilevel"/>
    <w:tmpl w:val="AC689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9C248F"/>
    <w:multiLevelType w:val="multilevel"/>
    <w:tmpl w:val="71706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922806"/>
    <w:multiLevelType w:val="multilevel"/>
    <w:tmpl w:val="709A4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F962A1"/>
    <w:multiLevelType w:val="multilevel"/>
    <w:tmpl w:val="F3E06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EF6F44"/>
    <w:multiLevelType w:val="multilevel"/>
    <w:tmpl w:val="CCC08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C761AC"/>
    <w:multiLevelType w:val="multilevel"/>
    <w:tmpl w:val="8DB26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35086D"/>
    <w:multiLevelType w:val="hybridMultilevel"/>
    <w:tmpl w:val="70CCE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9D5D00"/>
    <w:multiLevelType w:val="multilevel"/>
    <w:tmpl w:val="19BA3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1B11B3"/>
    <w:multiLevelType w:val="multilevel"/>
    <w:tmpl w:val="7EF4E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227684"/>
    <w:multiLevelType w:val="multilevel"/>
    <w:tmpl w:val="DEECB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CD0DD1"/>
    <w:multiLevelType w:val="multilevel"/>
    <w:tmpl w:val="60B0B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5F9423"/>
    <w:multiLevelType w:val="hybridMultilevel"/>
    <w:tmpl w:val="66986204"/>
    <w:lvl w:ilvl="0" w:tplc="97D2EC7E">
      <w:start w:val="1"/>
      <w:numFmt w:val="bullet"/>
      <w:lvlText w:val=""/>
      <w:lvlJc w:val="left"/>
      <w:pPr>
        <w:ind w:left="720" w:hanging="360"/>
      </w:pPr>
      <w:rPr>
        <w:rFonts w:ascii="Symbol" w:hAnsi="Symbol" w:hint="default"/>
      </w:rPr>
    </w:lvl>
    <w:lvl w:ilvl="1" w:tplc="36C6CDB2">
      <w:start w:val="1"/>
      <w:numFmt w:val="bullet"/>
      <w:lvlText w:val="o"/>
      <w:lvlJc w:val="left"/>
      <w:pPr>
        <w:ind w:left="1440" w:hanging="360"/>
      </w:pPr>
      <w:rPr>
        <w:rFonts w:ascii="Courier New" w:hAnsi="Courier New" w:hint="default"/>
      </w:rPr>
    </w:lvl>
    <w:lvl w:ilvl="2" w:tplc="CE2AC448">
      <w:start w:val="1"/>
      <w:numFmt w:val="bullet"/>
      <w:lvlText w:val=""/>
      <w:lvlJc w:val="left"/>
      <w:pPr>
        <w:ind w:left="2160" w:hanging="360"/>
      </w:pPr>
      <w:rPr>
        <w:rFonts w:ascii="Wingdings" w:hAnsi="Wingdings" w:hint="default"/>
      </w:rPr>
    </w:lvl>
    <w:lvl w:ilvl="3" w:tplc="AA40F95A">
      <w:start w:val="1"/>
      <w:numFmt w:val="bullet"/>
      <w:lvlText w:val=""/>
      <w:lvlJc w:val="left"/>
      <w:pPr>
        <w:ind w:left="2880" w:hanging="360"/>
      </w:pPr>
      <w:rPr>
        <w:rFonts w:ascii="Symbol" w:hAnsi="Symbol" w:hint="default"/>
      </w:rPr>
    </w:lvl>
    <w:lvl w:ilvl="4" w:tplc="92E4AFEA">
      <w:start w:val="1"/>
      <w:numFmt w:val="bullet"/>
      <w:lvlText w:val="o"/>
      <w:lvlJc w:val="left"/>
      <w:pPr>
        <w:ind w:left="3600" w:hanging="360"/>
      </w:pPr>
      <w:rPr>
        <w:rFonts w:ascii="Courier New" w:hAnsi="Courier New" w:hint="default"/>
      </w:rPr>
    </w:lvl>
    <w:lvl w:ilvl="5" w:tplc="1318CC3E">
      <w:start w:val="1"/>
      <w:numFmt w:val="bullet"/>
      <w:lvlText w:val=""/>
      <w:lvlJc w:val="left"/>
      <w:pPr>
        <w:ind w:left="4320" w:hanging="360"/>
      </w:pPr>
      <w:rPr>
        <w:rFonts w:ascii="Wingdings" w:hAnsi="Wingdings" w:hint="default"/>
      </w:rPr>
    </w:lvl>
    <w:lvl w:ilvl="6" w:tplc="DBCCE3FE">
      <w:start w:val="1"/>
      <w:numFmt w:val="bullet"/>
      <w:lvlText w:val=""/>
      <w:lvlJc w:val="left"/>
      <w:pPr>
        <w:ind w:left="5040" w:hanging="360"/>
      </w:pPr>
      <w:rPr>
        <w:rFonts w:ascii="Symbol" w:hAnsi="Symbol" w:hint="default"/>
      </w:rPr>
    </w:lvl>
    <w:lvl w:ilvl="7" w:tplc="042A223E">
      <w:start w:val="1"/>
      <w:numFmt w:val="bullet"/>
      <w:lvlText w:val="o"/>
      <w:lvlJc w:val="left"/>
      <w:pPr>
        <w:ind w:left="5760" w:hanging="360"/>
      </w:pPr>
      <w:rPr>
        <w:rFonts w:ascii="Courier New" w:hAnsi="Courier New" w:hint="default"/>
      </w:rPr>
    </w:lvl>
    <w:lvl w:ilvl="8" w:tplc="1C983F3E">
      <w:start w:val="1"/>
      <w:numFmt w:val="bullet"/>
      <w:lvlText w:val=""/>
      <w:lvlJc w:val="left"/>
      <w:pPr>
        <w:ind w:left="6480" w:hanging="360"/>
      </w:pPr>
      <w:rPr>
        <w:rFonts w:ascii="Wingdings" w:hAnsi="Wingdings" w:hint="default"/>
      </w:rPr>
    </w:lvl>
  </w:abstractNum>
  <w:abstractNum w:abstractNumId="23" w15:restartNumberingAfterBreak="0">
    <w:nsid w:val="77426E3F"/>
    <w:multiLevelType w:val="multilevel"/>
    <w:tmpl w:val="91A4D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7717676">
    <w:abstractNumId w:val="22"/>
  </w:num>
  <w:num w:numId="2" w16cid:durableId="2086216883">
    <w:abstractNumId w:val="8"/>
  </w:num>
  <w:num w:numId="3" w16cid:durableId="407926200">
    <w:abstractNumId w:val="2"/>
  </w:num>
  <w:num w:numId="4" w16cid:durableId="327828908">
    <w:abstractNumId w:val="3"/>
  </w:num>
  <w:num w:numId="5" w16cid:durableId="418408398">
    <w:abstractNumId w:val="9"/>
  </w:num>
  <w:num w:numId="6" w16cid:durableId="153112460">
    <w:abstractNumId w:val="0"/>
  </w:num>
  <w:num w:numId="7" w16cid:durableId="448205683">
    <w:abstractNumId w:val="17"/>
  </w:num>
  <w:num w:numId="8" w16cid:durableId="1629778735">
    <w:abstractNumId w:val="12"/>
  </w:num>
  <w:num w:numId="9" w16cid:durableId="1391541873">
    <w:abstractNumId w:val="15"/>
  </w:num>
  <w:num w:numId="10" w16cid:durableId="794832470">
    <w:abstractNumId w:val="13"/>
  </w:num>
  <w:num w:numId="11" w16cid:durableId="1650019620">
    <w:abstractNumId w:val="18"/>
  </w:num>
  <w:num w:numId="12" w16cid:durableId="1593322204">
    <w:abstractNumId w:val="10"/>
  </w:num>
  <w:num w:numId="13" w16cid:durableId="1600869195">
    <w:abstractNumId w:val="19"/>
  </w:num>
  <w:num w:numId="14" w16cid:durableId="868375132">
    <w:abstractNumId w:val="16"/>
  </w:num>
  <w:num w:numId="15" w16cid:durableId="1520125804">
    <w:abstractNumId w:val="1"/>
  </w:num>
  <w:num w:numId="16" w16cid:durableId="696465725">
    <w:abstractNumId w:val="6"/>
  </w:num>
  <w:num w:numId="17" w16cid:durableId="822770556">
    <w:abstractNumId w:val="14"/>
  </w:num>
  <w:num w:numId="18" w16cid:durableId="751588858">
    <w:abstractNumId w:val="5"/>
  </w:num>
  <w:num w:numId="19" w16cid:durableId="251014687">
    <w:abstractNumId w:val="23"/>
  </w:num>
  <w:num w:numId="20" w16cid:durableId="1373845911">
    <w:abstractNumId w:val="11"/>
  </w:num>
  <w:num w:numId="21" w16cid:durableId="1770732389">
    <w:abstractNumId w:val="7"/>
  </w:num>
  <w:num w:numId="22" w16cid:durableId="1262758898">
    <w:abstractNumId w:val="4"/>
  </w:num>
  <w:num w:numId="23" w16cid:durableId="106004389">
    <w:abstractNumId w:val="21"/>
  </w:num>
  <w:num w:numId="24" w16cid:durableId="1674650290">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E26"/>
    <w:rsid w:val="0000093F"/>
    <w:rsid w:val="0000121F"/>
    <w:rsid w:val="00001E7A"/>
    <w:rsid w:val="0000250D"/>
    <w:rsid w:val="0001032C"/>
    <w:rsid w:val="000103AC"/>
    <w:rsid w:val="000110CA"/>
    <w:rsid w:val="00023040"/>
    <w:rsid w:val="000461CC"/>
    <w:rsid w:val="000514B1"/>
    <w:rsid w:val="000529B0"/>
    <w:rsid w:val="00056BCF"/>
    <w:rsid w:val="00057DFD"/>
    <w:rsid w:val="00061CC7"/>
    <w:rsid w:val="00062FF5"/>
    <w:rsid w:val="00066312"/>
    <w:rsid w:val="00070EA1"/>
    <w:rsid w:val="000718F2"/>
    <w:rsid w:val="00076FD6"/>
    <w:rsid w:val="00084645"/>
    <w:rsid w:val="000928CF"/>
    <w:rsid w:val="0009490A"/>
    <w:rsid w:val="00094BA4"/>
    <w:rsid w:val="000A6DB7"/>
    <w:rsid w:val="000B0D86"/>
    <w:rsid w:val="000B45F0"/>
    <w:rsid w:val="000B5966"/>
    <w:rsid w:val="000C1B13"/>
    <w:rsid w:val="000C35F5"/>
    <w:rsid w:val="000C39C3"/>
    <w:rsid w:val="000C6111"/>
    <w:rsid w:val="000C6C35"/>
    <w:rsid w:val="000C7605"/>
    <w:rsid w:val="000D44C5"/>
    <w:rsid w:val="000E3A57"/>
    <w:rsid w:val="000F0768"/>
    <w:rsid w:val="000F1B15"/>
    <w:rsid w:val="000F1EFE"/>
    <w:rsid w:val="000F2435"/>
    <w:rsid w:val="000F7EC0"/>
    <w:rsid w:val="0010149D"/>
    <w:rsid w:val="00106789"/>
    <w:rsid w:val="00110949"/>
    <w:rsid w:val="001152D2"/>
    <w:rsid w:val="001153BC"/>
    <w:rsid w:val="0011568C"/>
    <w:rsid w:val="001218F1"/>
    <w:rsid w:val="00123604"/>
    <w:rsid w:val="001238C9"/>
    <w:rsid w:val="00125587"/>
    <w:rsid w:val="001273DE"/>
    <w:rsid w:val="00131422"/>
    <w:rsid w:val="0013387B"/>
    <w:rsid w:val="001354FE"/>
    <w:rsid w:val="0013664C"/>
    <w:rsid w:val="001426F0"/>
    <w:rsid w:val="001447F2"/>
    <w:rsid w:val="00152D52"/>
    <w:rsid w:val="001559F0"/>
    <w:rsid w:val="0016302F"/>
    <w:rsid w:val="00165441"/>
    <w:rsid w:val="0016738A"/>
    <w:rsid w:val="001725C6"/>
    <w:rsid w:val="00176878"/>
    <w:rsid w:val="00176DB3"/>
    <w:rsid w:val="00183812"/>
    <w:rsid w:val="001975BC"/>
    <w:rsid w:val="001A5731"/>
    <w:rsid w:val="001B198D"/>
    <w:rsid w:val="001B2EF6"/>
    <w:rsid w:val="001B4057"/>
    <w:rsid w:val="001B52DB"/>
    <w:rsid w:val="001B7D33"/>
    <w:rsid w:val="001C3001"/>
    <w:rsid w:val="001C3BE4"/>
    <w:rsid w:val="001C6415"/>
    <w:rsid w:val="001C6C81"/>
    <w:rsid w:val="001D0EDE"/>
    <w:rsid w:val="001D518B"/>
    <w:rsid w:val="001D6767"/>
    <w:rsid w:val="001D6E5B"/>
    <w:rsid w:val="001D70C0"/>
    <w:rsid w:val="001F4764"/>
    <w:rsid w:val="00200B4A"/>
    <w:rsid w:val="002016FA"/>
    <w:rsid w:val="00205DC3"/>
    <w:rsid w:val="00206607"/>
    <w:rsid w:val="00210835"/>
    <w:rsid w:val="00211BA4"/>
    <w:rsid w:val="00211C32"/>
    <w:rsid w:val="00214511"/>
    <w:rsid w:val="00215363"/>
    <w:rsid w:val="00222F8F"/>
    <w:rsid w:val="0022384D"/>
    <w:rsid w:val="0023579A"/>
    <w:rsid w:val="00236A7A"/>
    <w:rsid w:val="00237C3C"/>
    <w:rsid w:val="00252CE2"/>
    <w:rsid w:val="00255314"/>
    <w:rsid w:val="002623D2"/>
    <w:rsid w:val="00266446"/>
    <w:rsid w:val="00270CFA"/>
    <w:rsid w:val="002728EC"/>
    <w:rsid w:val="002764A3"/>
    <w:rsid w:val="00280FCA"/>
    <w:rsid w:val="002862A0"/>
    <w:rsid w:val="00291A4B"/>
    <w:rsid w:val="00292C98"/>
    <w:rsid w:val="00293079"/>
    <w:rsid w:val="002945AE"/>
    <w:rsid w:val="002A05FC"/>
    <w:rsid w:val="002A1C00"/>
    <w:rsid w:val="002A3571"/>
    <w:rsid w:val="002A3B7E"/>
    <w:rsid w:val="002A4C63"/>
    <w:rsid w:val="002B2A8C"/>
    <w:rsid w:val="002C37C9"/>
    <w:rsid w:val="002C3C0A"/>
    <w:rsid w:val="002C3F17"/>
    <w:rsid w:val="002C5384"/>
    <w:rsid w:val="002C6BAE"/>
    <w:rsid w:val="002D1E21"/>
    <w:rsid w:val="002D52B6"/>
    <w:rsid w:val="002D67AD"/>
    <w:rsid w:val="002D7CA5"/>
    <w:rsid w:val="002E12CC"/>
    <w:rsid w:val="002E1D06"/>
    <w:rsid w:val="002E77F1"/>
    <w:rsid w:val="002F2E6C"/>
    <w:rsid w:val="002F40B2"/>
    <w:rsid w:val="002F72D6"/>
    <w:rsid w:val="0030312F"/>
    <w:rsid w:val="003047FC"/>
    <w:rsid w:val="00305FFB"/>
    <w:rsid w:val="00306E4D"/>
    <w:rsid w:val="00307828"/>
    <w:rsid w:val="00311BCC"/>
    <w:rsid w:val="003164F0"/>
    <w:rsid w:val="003274E0"/>
    <w:rsid w:val="003323DC"/>
    <w:rsid w:val="003336AF"/>
    <w:rsid w:val="003350F1"/>
    <w:rsid w:val="00342BFC"/>
    <w:rsid w:val="003432A5"/>
    <w:rsid w:val="00345A16"/>
    <w:rsid w:val="00345F4F"/>
    <w:rsid w:val="00346E19"/>
    <w:rsid w:val="003527E2"/>
    <w:rsid w:val="00355110"/>
    <w:rsid w:val="00355DE4"/>
    <w:rsid w:val="003623E6"/>
    <w:rsid w:val="003662DE"/>
    <w:rsid w:val="00366589"/>
    <w:rsid w:val="0037281E"/>
    <w:rsid w:val="00374462"/>
    <w:rsid w:val="003763B4"/>
    <w:rsid w:val="00377199"/>
    <w:rsid w:val="00386E7C"/>
    <w:rsid w:val="00393157"/>
    <w:rsid w:val="00397486"/>
    <w:rsid w:val="003A440D"/>
    <w:rsid w:val="003A4966"/>
    <w:rsid w:val="003A4CB5"/>
    <w:rsid w:val="003A50E6"/>
    <w:rsid w:val="003A607F"/>
    <w:rsid w:val="003B2542"/>
    <w:rsid w:val="003B2587"/>
    <w:rsid w:val="003B26AE"/>
    <w:rsid w:val="003B5133"/>
    <w:rsid w:val="003B5C65"/>
    <w:rsid w:val="003B708D"/>
    <w:rsid w:val="003B750B"/>
    <w:rsid w:val="003C2B7F"/>
    <w:rsid w:val="003C4B10"/>
    <w:rsid w:val="003D7558"/>
    <w:rsid w:val="003E6A00"/>
    <w:rsid w:val="003F70FD"/>
    <w:rsid w:val="00404DC5"/>
    <w:rsid w:val="004063EE"/>
    <w:rsid w:val="0040659C"/>
    <w:rsid w:val="00407E70"/>
    <w:rsid w:val="00412510"/>
    <w:rsid w:val="00421CDD"/>
    <w:rsid w:val="00423DD2"/>
    <w:rsid w:val="00424DD3"/>
    <w:rsid w:val="00432A0C"/>
    <w:rsid w:val="00433681"/>
    <w:rsid w:val="00434D1F"/>
    <w:rsid w:val="00436310"/>
    <w:rsid w:val="00436FFB"/>
    <w:rsid w:val="00437F3C"/>
    <w:rsid w:val="00444148"/>
    <w:rsid w:val="00447648"/>
    <w:rsid w:val="00447E49"/>
    <w:rsid w:val="004530BC"/>
    <w:rsid w:val="00455BFF"/>
    <w:rsid w:val="0046482E"/>
    <w:rsid w:val="0047258B"/>
    <w:rsid w:val="0047534A"/>
    <w:rsid w:val="0047585A"/>
    <w:rsid w:val="004764D2"/>
    <w:rsid w:val="004771CE"/>
    <w:rsid w:val="00486697"/>
    <w:rsid w:val="00487748"/>
    <w:rsid w:val="00487C40"/>
    <w:rsid w:val="00490ED1"/>
    <w:rsid w:val="00491954"/>
    <w:rsid w:val="00492592"/>
    <w:rsid w:val="00493211"/>
    <w:rsid w:val="004979AA"/>
    <w:rsid w:val="00497AF2"/>
    <w:rsid w:val="004A2770"/>
    <w:rsid w:val="004B039F"/>
    <w:rsid w:val="004C0CA5"/>
    <w:rsid w:val="004C18B5"/>
    <w:rsid w:val="004C3E4A"/>
    <w:rsid w:val="004D09A6"/>
    <w:rsid w:val="004D1F3C"/>
    <w:rsid w:val="004D24CF"/>
    <w:rsid w:val="004D5344"/>
    <w:rsid w:val="004E24D8"/>
    <w:rsid w:val="004E491C"/>
    <w:rsid w:val="004E59F2"/>
    <w:rsid w:val="004E5A7F"/>
    <w:rsid w:val="004F0BE2"/>
    <w:rsid w:val="004F1C48"/>
    <w:rsid w:val="004F32FC"/>
    <w:rsid w:val="0050153E"/>
    <w:rsid w:val="005019E4"/>
    <w:rsid w:val="00504C2C"/>
    <w:rsid w:val="00510991"/>
    <w:rsid w:val="00511683"/>
    <w:rsid w:val="00511699"/>
    <w:rsid w:val="00514276"/>
    <w:rsid w:val="00514829"/>
    <w:rsid w:val="005159EC"/>
    <w:rsid w:val="00516959"/>
    <w:rsid w:val="00517E21"/>
    <w:rsid w:val="00521002"/>
    <w:rsid w:val="00523CD4"/>
    <w:rsid w:val="0052689A"/>
    <w:rsid w:val="0053024E"/>
    <w:rsid w:val="005330D8"/>
    <w:rsid w:val="005332B9"/>
    <w:rsid w:val="00533BA9"/>
    <w:rsid w:val="00541169"/>
    <w:rsid w:val="00541299"/>
    <w:rsid w:val="00541D66"/>
    <w:rsid w:val="00543493"/>
    <w:rsid w:val="00545DA3"/>
    <w:rsid w:val="005528B9"/>
    <w:rsid w:val="00552BCD"/>
    <w:rsid w:val="0056755E"/>
    <w:rsid w:val="00567DFD"/>
    <w:rsid w:val="00573A6B"/>
    <w:rsid w:val="0057650E"/>
    <w:rsid w:val="00582DD0"/>
    <w:rsid w:val="005843E9"/>
    <w:rsid w:val="00587CF8"/>
    <w:rsid w:val="00595AAC"/>
    <w:rsid w:val="00596439"/>
    <w:rsid w:val="005A1C89"/>
    <w:rsid w:val="005B5392"/>
    <w:rsid w:val="005B5564"/>
    <w:rsid w:val="005B5AD9"/>
    <w:rsid w:val="005B7BE4"/>
    <w:rsid w:val="005C0763"/>
    <w:rsid w:val="005C27C9"/>
    <w:rsid w:val="005D0CC7"/>
    <w:rsid w:val="005D41E0"/>
    <w:rsid w:val="005D663C"/>
    <w:rsid w:val="005D6E06"/>
    <w:rsid w:val="005D78E4"/>
    <w:rsid w:val="005E5923"/>
    <w:rsid w:val="005E5FCA"/>
    <w:rsid w:val="005E6619"/>
    <w:rsid w:val="005F3F80"/>
    <w:rsid w:val="005F7EAF"/>
    <w:rsid w:val="0060113C"/>
    <w:rsid w:val="00605BE7"/>
    <w:rsid w:val="0060691A"/>
    <w:rsid w:val="00607397"/>
    <w:rsid w:val="006073C4"/>
    <w:rsid w:val="006075FB"/>
    <w:rsid w:val="00613AB7"/>
    <w:rsid w:val="00614D69"/>
    <w:rsid w:val="00614E57"/>
    <w:rsid w:val="006164F4"/>
    <w:rsid w:val="00616CE7"/>
    <w:rsid w:val="006236EB"/>
    <w:rsid w:val="006260AF"/>
    <w:rsid w:val="00635B03"/>
    <w:rsid w:val="006406EF"/>
    <w:rsid w:val="00640E65"/>
    <w:rsid w:val="00644334"/>
    <w:rsid w:val="006471E3"/>
    <w:rsid w:val="00656AAE"/>
    <w:rsid w:val="00660AD9"/>
    <w:rsid w:val="0066586B"/>
    <w:rsid w:val="00665F46"/>
    <w:rsid w:val="006674C7"/>
    <w:rsid w:val="00667F57"/>
    <w:rsid w:val="006720CF"/>
    <w:rsid w:val="006753F3"/>
    <w:rsid w:val="006763E3"/>
    <w:rsid w:val="00680E67"/>
    <w:rsid w:val="00682891"/>
    <w:rsid w:val="0068537F"/>
    <w:rsid w:val="0068607E"/>
    <w:rsid w:val="00691DD3"/>
    <w:rsid w:val="00695114"/>
    <w:rsid w:val="0069533D"/>
    <w:rsid w:val="00696C67"/>
    <w:rsid w:val="006A641C"/>
    <w:rsid w:val="006B1FAC"/>
    <w:rsid w:val="006C2D58"/>
    <w:rsid w:val="006D7761"/>
    <w:rsid w:val="006E09D7"/>
    <w:rsid w:val="006E35F6"/>
    <w:rsid w:val="00702002"/>
    <w:rsid w:val="007206E9"/>
    <w:rsid w:val="00721A52"/>
    <w:rsid w:val="00724434"/>
    <w:rsid w:val="00726996"/>
    <w:rsid w:val="007279A8"/>
    <w:rsid w:val="00733F13"/>
    <w:rsid w:val="00733F9F"/>
    <w:rsid w:val="00736EF6"/>
    <w:rsid w:val="0074468C"/>
    <w:rsid w:val="00744F52"/>
    <w:rsid w:val="00747876"/>
    <w:rsid w:val="00754DCE"/>
    <w:rsid w:val="00755166"/>
    <w:rsid w:val="00756FCC"/>
    <w:rsid w:val="0076509F"/>
    <w:rsid w:val="00774ACE"/>
    <w:rsid w:val="00774D3E"/>
    <w:rsid w:val="00774FA7"/>
    <w:rsid w:val="0077631E"/>
    <w:rsid w:val="0078041C"/>
    <w:rsid w:val="0078047C"/>
    <w:rsid w:val="00784845"/>
    <w:rsid w:val="00790AD3"/>
    <w:rsid w:val="00791F7B"/>
    <w:rsid w:val="00792077"/>
    <w:rsid w:val="007970F4"/>
    <w:rsid w:val="007A5947"/>
    <w:rsid w:val="007B146A"/>
    <w:rsid w:val="007B3999"/>
    <w:rsid w:val="007B5064"/>
    <w:rsid w:val="007B5A46"/>
    <w:rsid w:val="007B6A03"/>
    <w:rsid w:val="007B79F4"/>
    <w:rsid w:val="007C49B9"/>
    <w:rsid w:val="007C7F1A"/>
    <w:rsid w:val="007D7736"/>
    <w:rsid w:val="007E0CD0"/>
    <w:rsid w:val="007E2E5E"/>
    <w:rsid w:val="007E60FE"/>
    <w:rsid w:val="007F02CF"/>
    <w:rsid w:val="007F1D6A"/>
    <w:rsid w:val="007F6D02"/>
    <w:rsid w:val="008035CF"/>
    <w:rsid w:val="00804DF8"/>
    <w:rsid w:val="0080748C"/>
    <w:rsid w:val="008133C0"/>
    <w:rsid w:val="00816AC1"/>
    <w:rsid w:val="008171E3"/>
    <w:rsid w:val="00817A23"/>
    <w:rsid w:val="00817AE1"/>
    <w:rsid w:val="008206A4"/>
    <w:rsid w:val="00823A89"/>
    <w:rsid w:val="008300A5"/>
    <w:rsid w:val="00840711"/>
    <w:rsid w:val="008417DF"/>
    <w:rsid w:val="00841E1F"/>
    <w:rsid w:val="00842685"/>
    <w:rsid w:val="008460F0"/>
    <w:rsid w:val="00847730"/>
    <w:rsid w:val="00850DA9"/>
    <w:rsid w:val="0085346B"/>
    <w:rsid w:val="008552AC"/>
    <w:rsid w:val="008554A4"/>
    <w:rsid w:val="0085568D"/>
    <w:rsid w:val="00855A19"/>
    <w:rsid w:val="00857CB0"/>
    <w:rsid w:val="00864002"/>
    <w:rsid w:val="00867633"/>
    <w:rsid w:val="00870227"/>
    <w:rsid w:val="008732BD"/>
    <w:rsid w:val="00873AC7"/>
    <w:rsid w:val="0087427D"/>
    <w:rsid w:val="008753F0"/>
    <w:rsid w:val="0088114E"/>
    <w:rsid w:val="008816CF"/>
    <w:rsid w:val="00890DC9"/>
    <w:rsid w:val="0089326D"/>
    <w:rsid w:val="008A2261"/>
    <w:rsid w:val="008A3D60"/>
    <w:rsid w:val="008B7446"/>
    <w:rsid w:val="008C2365"/>
    <w:rsid w:val="008D46F7"/>
    <w:rsid w:val="008D70B0"/>
    <w:rsid w:val="008E2C39"/>
    <w:rsid w:val="008E305C"/>
    <w:rsid w:val="008E6AB2"/>
    <w:rsid w:val="008F0972"/>
    <w:rsid w:val="008F324E"/>
    <w:rsid w:val="008F6410"/>
    <w:rsid w:val="0090485F"/>
    <w:rsid w:val="0090610E"/>
    <w:rsid w:val="00912972"/>
    <w:rsid w:val="0091347F"/>
    <w:rsid w:val="00914856"/>
    <w:rsid w:val="00915775"/>
    <w:rsid w:val="0092305F"/>
    <w:rsid w:val="00926484"/>
    <w:rsid w:val="00927E34"/>
    <w:rsid w:val="009350B9"/>
    <w:rsid w:val="0093635B"/>
    <w:rsid w:val="00936AEB"/>
    <w:rsid w:val="00942513"/>
    <w:rsid w:val="00943D2C"/>
    <w:rsid w:val="0094540A"/>
    <w:rsid w:val="00952184"/>
    <w:rsid w:val="009537F9"/>
    <w:rsid w:val="00953C92"/>
    <w:rsid w:val="00957062"/>
    <w:rsid w:val="009716FA"/>
    <w:rsid w:val="0097280E"/>
    <w:rsid w:val="009732B6"/>
    <w:rsid w:val="0098142A"/>
    <w:rsid w:val="0098328B"/>
    <w:rsid w:val="00985E48"/>
    <w:rsid w:val="0099035B"/>
    <w:rsid w:val="009937D0"/>
    <w:rsid w:val="009939CD"/>
    <w:rsid w:val="009A11B7"/>
    <w:rsid w:val="009A255B"/>
    <w:rsid w:val="009A6A79"/>
    <w:rsid w:val="009B03A7"/>
    <w:rsid w:val="009B2476"/>
    <w:rsid w:val="009B2CB1"/>
    <w:rsid w:val="009B5E74"/>
    <w:rsid w:val="009C0EC0"/>
    <w:rsid w:val="009C1A9C"/>
    <w:rsid w:val="009C1FA4"/>
    <w:rsid w:val="009C4768"/>
    <w:rsid w:val="009D005B"/>
    <w:rsid w:val="009D02BE"/>
    <w:rsid w:val="009D0401"/>
    <w:rsid w:val="009D432A"/>
    <w:rsid w:val="009D5E4D"/>
    <w:rsid w:val="009E0B9A"/>
    <w:rsid w:val="009E2819"/>
    <w:rsid w:val="009E3A51"/>
    <w:rsid w:val="009E4E70"/>
    <w:rsid w:val="009F176E"/>
    <w:rsid w:val="009F724C"/>
    <w:rsid w:val="00A032A7"/>
    <w:rsid w:val="00A06B0B"/>
    <w:rsid w:val="00A10E26"/>
    <w:rsid w:val="00A139D4"/>
    <w:rsid w:val="00A13C61"/>
    <w:rsid w:val="00A15DFA"/>
    <w:rsid w:val="00A16112"/>
    <w:rsid w:val="00A20D75"/>
    <w:rsid w:val="00A2241D"/>
    <w:rsid w:val="00A23329"/>
    <w:rsid w:val="00A24F12"/>
    <w:rsid w:val="00A2661D"/>
    <w:rsid w:val="00A26D9D"/>
    <w:rsid w:val="00A27755"/>
    <w:rsid w:val="00A4155B"/>
    <w:rsid w:val="00A5008F"/>
    <w:rsid w:val="00A529FB"/>
    <w:rsid w:val="00A5616B"/>
    <w:rsid w:val="00A568AE"/>
    <w:rsid w:val="00A57609"/>
    <w:rsid w:val="00A63137"/>
    <w:rsid w:val="00A6705A"/>
    <w:rsid w:val="00A677BA"/>
    <w:rsid w:val="00A70BBA"/>
    <w:rsid w:val="00A74CE4"/>
    <w:rsid w:val="00A77A19"/>
    <w:rsid w:val="00A8063F"/>
    <w:rsid w:val="00A80EAB"/>
    <w:rsid w:val="00A87EBB"/>
    <w:rsid w:val="00A93095"/>
    <w:rsid w:val="00A95355"/>
    <w:rsid w:val="00AA1533"/>
    <w:rsid w:val="00AA17BE"/>
    <w:rsid w:val="00AA528A"/>
    <w:rsid w:val="00AA5411"/>
    <w:rsid w:val="00AB0AB4"/>
    <w:rsid w:val="00AB1903"/>
    <w:rsid w:val="00AB2BAB"/>
    <w:rsid w:val="00AB310B"/>
    <w:rsid w:val="00AB3F8D"/>
    <w:rsid w:val="00AB7336"/>
    <w:rsid w:val="00AC1347"/>
    <w:rsid w:val="00AC16C7"/>
    <w:rsid w:val="00AC62B1"/>
    <w:rsid w:val="00AC6DF5"/>
    <w:rsid w:val="00AD3E98"/>
    <w:rsid w:val="00AD5E61"/>
    <w:rsid w:val="00AD6A14"/>
    <w:rsid w:val="00AE4177"/>
    <w:rsid w:val="00AE6611"/>
    <w:rsid w:val="00AE6A41"/>
    <w:rsid w:val="00AF6E43"/>
    <w:rsid w:val="00AF785C"/>
    <w:rsid w:val="00AF7CBD"/>
    <w:rsid w:val="00B02B98"/>
    <w:rsid w:val="00B02E80"/>
    <w:rsid w:val="00B03091"/>
    <w:rsid w:val="00B04894"/>
    <w:rsid w:val="00B04DA9"/>
    <w:rsid w:val="00B0524E"/>
    <w:rsid w:val="00B05A1D"/>
    <w:rsid w:val="00B13073"/>
    <w:rsid w:val="00B16A23"/>
    <w:rsid w:val="00B21BD9"/>
    <w:rsid w:val="00B225FB"/>
    <w:rsid w:val="00B246E3"/>
    <w:rsid w:val="00B25C49"/>
    <w:rsid w:val="00B26B03"/>
    <w:rsid w:val="00B33AC3"/>
    <w:rsid w:val="00B342EE"/>
    <w:rsid w:val="00B36FC2"/>
    <w:rsid w:val="00B4496E"/>
    <w:rsid w:val="00B47021"/>
    <w:rsid w:val="00B5240C"/>
    <w:rsid w:val="00B54785"/>
    <w:rsid w:val="00B6032A"/>
    <w:rsid w:val="00B60407"/>
    <w:rsid w:val="00B606B8"/>
    <w:rsid w:val="00B622B6"/>
    <w:rsid w:val="00B62322"/>
    <w:rsid w:val="00B6393A"/>
    <w:rsid w:val="00B7349C"/>
    <w:rsid w:val="00B750CA"/>
    <w:rsid w:val="00B8252C"/>
    <w:rsid w:val="00B8330E"/>
    <w:rsid w:val="00B85C95"/>
    <w:rsid w:val="00B871AD"/>
    <w:rsid w:val="00B9441D"/>
    <w:rsid w:val="00B9692A"/>
    <w:rsid w:val="00B97EEE"/>
    <w:rsid w:val="00BA1127"/>
    <w:rsid w:val="00BA1536"/>
    <w:rsid w:val="00BA4BC1"/>
    <w:rsid w:val="00BA5DBC"/>
    <w:rsid w:val="00BA6CBB"/>
    <w:rsid w:val="00BB2902"/>
    <w:rsid w:val="00BB50AF"/>
    <w:rsid w:val="00BC0BFA"/>
    <w:rsid w:val="00BC57FC"/>
    <w:rsid w:val="00BC6455"/>
    <w:rsid w:val="00BC721E"/>
    <w:rsid w:val="00BD3FD8"/>
    <w:rsid w:val="00BD554A"/>
    <w:rsid w:val="00BD65DC"/>
    <w:rsid w:val="00BD79C3"/>
    <w:rsid w:val="00BE5739"/>
    <w:rsid w:val="00BE6733"/>
    <w:rsid w:val="00BF425A"/>
    <w:rsid w:val="00BF4E4B"/>
    <w:rsid w:val="00BF7784"/>
    <w:rsid w:val="00C004AD"/>
    <w:rsid w:val="00C007FF"/>
    <w:rsid w:val="00C0083B"/>
    <w:rsid w:val="00C0728E"/>
    <w:rsid w:val="00C111C3"/>
    <w:rsid w:val="00C1571A"/>
    <w:rsid w:val="00C160A9"/>
    <w:rsid w:val="00C16AB0"/>
    <w:rsid w:val="00C2211C"/>
    <w:rsid w:val="00C22405"/>
    <w:rsid w:val="00C24E8E"/>
    <w:rsid w:val="00C312A3"/>
    <w:rsid w:val="00C324E8"/>
    <w:rsid w:val="00C32AFD"/>
    <w:rsid w:val="00C41BD8"/>
    <w:rsid w:val="00C42CA6"/>
    <w:rsid w:val="00C43C8B"/>
    <w:rsid w:val="00C4438D"/>
    <w:rsid w:val="00C46541"/>
    <w:rsid w:val="00C55478"/>
    <w:rsid w:val="00C606A6"/>
    <w:rsid w:val="00C6448D"/>
    <w:rsid w:val="00C70084"/>
    <w:rsid w:val="00C70FB9"/>
    <w:rsid w:val="00C715EC"/>
    <w:rsid w:val="00C74D6A"/>
    <w:rsid w:val="00C76BE6"/>
    <w:rsid w:val="00C77C1C"/>
    <w:rsid w:val="00C83789"/>
    <w:rsid w:val="00C87162"/>
    <w:rsid w:val="00C94A3B"/>
    <w:rsid w:val="00C9500F"/>
    <w:rsid w:val="00CA2DFB"/>
    <w:rsid w:val="00CA690E"/>
    <w:rsid w:val="00CA6C90"/>
    <w:rsid w:val="00CB10BE"/>
    <w:rsid w:val="00CB3D78"/>
    <w:rsid w:val="00CB4294"/>
    <w:rsid w:val="00CB628A"/>
    <w:rsid w:val="00CB7E15"/>
    <w:rsid w:val="00CC13EC"/>
    <w:rsid w:val="00CD310C"/>
    <w:rsid w:val="00CD7876"/>
    <w:rsid w:val="00CE40CC"/>
    <w:rsid w:val="00D050A3"/>
    <w:rsid w:val="00D1441E"/>
    <w:rsid w:val="00D20306"/>
    <w:rsid w:val="00D20EE9"/>
    <w:rsid w:val="00D21F0A"/>
    <w:rsid w:val="00D251EE"/>
    <w:rsid w:val="00D26856"/>
    <w:rsid w:val="00D32833"/>
    <w:rsid w:val="00D33B8A"/>
    <w:rsid w:val="00D34794"/>
    <w:rsid w:val="00D34B74"/>
    <w:rsid w:val="00D372BD"/>
    <w:rsid w:val="00D438EF"/>
    <w:rsid w:val="00D43930"/>
    <w:rsid w:val="00D60BAD"/>
    <w:rsid w:val="00D66FC3"/>
    <w:rsid w:val="00D72105"/>
    <w:rsid w:val="00D80A19"/>
    <w:rsid w:val="00D81FA2"/>
    <w:rsid w:val="00D87248"/>
    <w:rsid w:val="00D90840"/>
    <w:rsid w:val="00D91EAF"/>
    <w:rsid w:val="00D95ECF"/>
    <w:rsid w:val="00D96479"/>
    <w:rsid w:val="00DA762E"/>
    <w:rsid w:val="00DB009D"/>
    <w:rsid w:val="00DB2A90"/>
    <w:rsid w:val="00DB3FEA"/>
    <w:rsid w:val="00DB4125"/>
    <w:rsid w:val="00DB4762"/>
    <w:rsid w:val="00DB4C48"/>
    <w:rsid w:val="00DB6445"/>
    <w:rsid w:val="00DB7D40"/>
    <w:rsid w:val="00DC0257"/>
    <w:rsid w:val="00DD01A3"/>
    <w:rsid w:val="00DD06E6"/>
    <w:rsid w:val="00DD2CF8"/>
    <w:rsid w:val="00DD4A64"/>
    <w:rsid w:val="00DD7440"/>
    <w:rsid w:val="00DE0CA0"/>
    <w:rsid w:val="00DE3E30"/>
    <w:rsid w:val="00DE7B69"/>
    <w:rsid w:val="00DF1B25"/>
    <w:rsid w:val="00DF3B36"/>
    <w:rsid w:val="00DF7BD7"/>
    <w:rsid w:val="00DF7D07"/>
    <w:rsid w:val="00E03806"/>
    <w:rsid w:val="00E0763B"/>
    <w:rsid w:val="00E113A8"/>
    <w:rsid w:val="00E15244"/>
    <w:rsid w:val="00E15CB3"/>
    <w:rsid w:val="00E23454"/>
    <w:rsid w:val="00E30266"/>
    <w:rsid w:val="00E36163"/>
    <w:rsid w:val="00E434C5"/>
    <w:rsid w:val="00E46D71"/>
    <w:rsid w:val="00E5088D"/>
    <w:rsid w:val="00E57220"/>
    <w:rsid w:val="00E65114"/>
    <w:rsid w:val="00E65318"/>
    <w:rsid w:val="00E66478"/>
    <w:rsid w:val="00E67BF3"/>
    <w:rsid w:val="00E73A0E"/>
    <w:rsid w:val="00E92D7D"/>
    <w:rsid w:val="00E94851"/>
    <w:rsid w:val="00E97447"/>
    <w:rsid w:val="00EA1B2E"/>
    <w:rsid w:val="00EA1FFE"/>
    <w:rsid w:val="00EA263D"/>
    <w:rsid w:val="00EA3915"/>
    <w:rsid w:val="00EA5033"/>
    <w:rsid w:val="00EA6433"/>
    <w:rsid w:val="00EA7E84"/>
    <w:rsid w:val="00EA7FDE"/>
    <w:rsid w:val="00EB3C21"/>
    <w:rsid w:val="00EB5759"/>
    <w:rsid w:val="00EB5D20"/>
    <w:rsid w:val="00EB766D"/>
    <w:rsid w:val="00EC37EF"/>
    <w:rsid w:val="00EC5D57"/>
    <w:rsid w:val="00ED0CA4"/>
    <w:rsid w:val="00ED2477"/>
    <w:rsid w:val="00ED6136"/>
    <w:rsid w:val="00EE6A04"/>
    <w:rsid w:val="00EE7427"/>
    <w:rsid w:val="00EE7FDA"/>
    <w:rsid w:val="00F01600"/>
    <w:rsid w:val="00F069D3"/>
    <w:rsid w:val="00F133CF"/>
    <w:rsid w:val="00F13D0E"/>
    <w:rsid w:val="00F15B6F"/>
    <w:rsid w:val="00F1735E"/>
    <w:rsid w:val="00F17CC7"/>
    <w:rsid w:val="00F23CED"/>
    <w:rsid w:val="00F24055"/>
    <w:rsid w:val="00F246D1"/>
    <w:rsid w:val="00F26135"/>
    <w:rsid w:val="00F42CD4"/>
    <w:rsid w:val="00F44583"/>
    <w:rsid w:val="00F44C50"/>
    <w:rsid w:val="00F45C90"/>
    <w:rsid w:val="00F469A0"/>
    <w:rsid w:val="00F4717E"/>
    <w:rsid w:val="00F508A5"/>
    <w:rsid w:val="00F51DC7"/>
    <w:rsid w:val="00F51F8E"/>
    <w:rsid w:val="00F54356"/>
    <w:rsid w:val="00F55C07"/>
    <w:rsid w:val="00F55CB4"/>
    <w:rsid w:val="00F63401"/>
    <w:rsid w:val="00F634EA"/>
    <w:rsid w:val="00F63D26"/>
    <w:rsid w:val="00F77529"/>
    <w:rsid w:val="00F80492"/>
    <w:rsid w:val="00F863D0"/>
    <w:rsid w:val="00F912F7"/>
    <w:rsid w:val="00F92968"/>
    <w:rsid w:val="00F9396C"/>
    <w:rsid w:val="00FA1EE6"/>
    <w:rsid w:val="00FA70A4"/>
    <w:rsid w:val="00FA79C9"/>
    <w:rsid w:val="00FB4EA9"/>
    <w:rsid w:val="00FC27FC"/>
    <w:rsid w:val="00FD050A"/>
    <w:rsid w:val="00FD4A65"/>
    <w:rsid w:val="00FD5188"/>
    <w:rsid w:val="00FE0EE4"/>
    <w:rsid w:val="00FE1052"/>
    <w:rsid w:val="00FE1A91"/>
    <w:rsid w:val="00FE5050"/>
    <w:rsid w:val="00FE61F1"/>
    <w:rsid w:val="00FE7DE6"/>
    <w:rsid w:val="00FF1E98"/>
    <w:rsid w:val="00FF7089"/>
    <w:rsid w:val="0132B2AB"/>
    <w:rsid w:val="0365481A"/>
    <w:rsid w:val="086D98FA"/>
    <w:rsid w:val="08B60F46"/>
    <w:rsid w:val="0DFC7AEC"/>
    <w:rsid w:val="14330698"/>
    <w:rsid w:val="14EBC364"/>
    <w:rsid w:val="17BC82A5"/>
    <w:rsid w:val="17EF839E"/>
    <w:rsid w:val="19703D9D"/>
    <w:rsid w:val="1FCCAEE4"/>
    <w:rsid w:val="1FDAB17B"/>
    <w:rsid w:val="23071020"/>
    <w:rsid w:val="24B87300"/>
    <w:rsid w:val="275361FF"/>
    <w:rsid w:val="2CDEA6F1"/>
    <w:rsid w:val="2F71E93C"/>
    <w:rsid w:val="324C3407"/>
    <w:rsid w:val="3338AC1B"/>
    <w:rsid w:val="340468BF"/>
    <w:rsid w:val="3443D0F4"/>
    <w:rsid w:val="3544DC98"/>
    <w:rsid w:val="36834A36"/>
    <w:rsid w:val="387E2D6E"/>
    <w:rsid w:val="389B97C7"/>
    <w:rsid w:val="3B271B79"/>
    <w:rsid w:val="3EA2E78C"/>
    <w:rsid w:val="4347EE2D"/>
    <w:rsid w:val="4AFA6480"/>
    <w:rsid w:val="4B4403EC"/>
    <w:rsid w:val="4BA5219F"/>
    <w:rsid w:val="4E201EE5"/>
    <w:rsid w:val="4F587AF1"/>
    <w:rsid w:val="51718532"/>
    <w:rsid w:val="54AF19DF"/>
    <w:rsid w:val="565C68D2"/>
    <w:rsid w:val="56F240F8"/>
    <w:rsid w:val="5B01DF15"/>
    <w:rsid w:val="5BB9DEB0"/>
    <w:rsid w:val="5BC66602"/>
    <w:rsid w:val="5C5EA2B8"/>
    <w:rsid w:val="5FCAC2C3"/>
    <w:rsid w:val="6621E96C"/>
    <w:rsid w:val="6A544D07"/>
    <w:rsid w:val="6CECA1F7"/>
    <w:rsid w:val="7039F0ED"/>
    <w:rsid w:val="71C6FB35"/>
    <w:rsid w:val="772A2DC9"/>
    <w:rsid w:val="78D889F1"/>
    <w:rsid w:val="792CC62A"/>
    <w:rsid w:val="7B462737"/>
    <w:rsid w:val="7FA12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2F3789"/>
  <w15:chartTrackingRefBased/>
  <w15:docId w15:val="{0508DDAA-EB9E-4925-B77C-ABE52001A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ind w:left="57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6D1"/>
    <w:rPr>
      <w:sz w:val="24"/>
    </w:rPr>
  </w:style>
  <w:style w:type="paragraph" w:styleId="Heading1">
    <w:name w:val="heading 1"/>
    <w:basedOn w:val="Normal"/>
    <w:next w:val="Normal"/>
    <w:link w:val="Heading1Char"/>
    <w:autoRedefine/>
    <w:uiPriority w:val="9"/>
    <w:qFormat/>
    <w:rsid w:val="00CE40CC"/>
    <w:pPr>
      <w:keepNext/>
      <w:keepLines/>
      <w:numPr>
        <w:numId w:val="22"/>
      </w:numPr>
      <w:spacing w:before="240" w:after="240" w:line="240" w:lineRule="auto"/>
      <w:ind w:left="720" w:hanging="720"/>
      <w:outlineLvl w:val="0"/>
    </w:pPr>
    <w:rPr>
      <w:rFonts w:asciiTheme="majorHAnsi" w:eastAsiaTheme="majorEastAsia" w:hAnsiTheme="majorHAnsi" w:cstheme="majorBidi"/>
      <w:b/>
      <w:color w:val="002060"/>
      <w:sz w:val="44"/>
      <w:szCs w:val="36"/>
    </w:rPr>
  </w:style>
  <w:style w:type="paragraph" w:styleId="Heading2">
    <w:name w:val="heading 2"/>
    <w:basedOn w:val="Heading1"/>
    <w:next w:val="Normal"/>
    <w:link w:val="Heading2Char"/>
    <w:autoRedefine/>
    <w:uiPriority w:val="9"/>
    <w:unhideWhenUsed/>
    <w:qFormat/>
    <w:rsid w:val="00CE40CC"/>
    <w:pPr>
      <w:numPr>
        <w:ilvl w:val="1"/>
      </w:numPr>
      <w:ind w:left="720" w:hanging="720"/>
      <w:outlineLvl w:val="1"/>
    </w:pPr>
    <w:rPr>
      <w:sz w:val="36"/>
      <w:szCs w:val="28"/>
    </w:rPr>
  </w:style>
  <w:style w:type="paragraph" w:styleId="Heading3">
    <w:name w:val="heading 3"/>
    <w:basedOn w:val="Heading2"/>
    <w:next w:val="Normal"/>
    <w:link w:val="Heading3Char"/>
    <w:autoRedefine/>
    <w:uiPriority w:val="9"/>
    <w:unhideWhenUsed/>
    <w:qFormat/>
    <w:rsid w:val="0016302F"/>
    <w:pPr>
      <w:numPr>
        <w:ilvl w:val="2"/>
      </w:numPr>
      <w:ind w:left="720" w:hanging="720"/>
      <w:outlineLvl w:val="2"/>
    </w:pPr>
    <w:rPr>
      <w:sz w:val="28"/>
      <w:szCs w:val="22"/>
    </w:rPr>
  </w:style>
  <w:style w:type="paragraph" w:styleId="Heading4">
    <w:name w:val="heading 4"/>
    <w:basedOn w:val="Normal"/>
    <w:next w:val="Normal"/>
    <w:link w:val="Heading4Char"/>
    <w:uiPriority w:val="9"/>
    <w:unhideWhenUsed/>
    <w:qFormat/>
    <w:rsid w:val="009B03A7"/>
    <w:pPr>
      <w:keepNext/>
      <w:keepLines/>
      <w:spacing w:before="240" w:after="0"/>
      <w:ind w:left="0"/>
      <w:outlineLvl w:val="3"/>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rsid w:val="00A10E26"/>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A10E26"/>
    <w:pPr>
      <w:ind w:left="720"/>
      <w:contextualSpacing/>
    </w:pPr>
  </w:style>
  <w:style w:type="character" w:customStyle="1" w:styleId="Heading1Char">
    <w:name w:val="Heading 1 Char"/>
    <w:basedOn w:val="DefaultParagraphFont"/>
    <w:link w:val="Heading1"/>
    <w:uiPriority w:val="9"/>
    <w:rsid w:val="00CE40CC"/>
    <w:rPr>
      <w:rFonts w:asciiTheme="majorHAnsi" w:eastAsiaTheme="majorEastAsia" w:hAnsiTheme="majorHAnsi" w:cstheme="majorBidi"/>
      <w:b/>
      <w:color w:val="002060"/>
      <w:sz w:val="44"/>
      <w:szCs w:val="36"/>
    </w:rPr>
  </w:style>
  <w:style w:type="paragraph" w:styleId="Caption">
    <w:name w:val="caption"/>
    <w:basedOn w:val="Normal"/>
    <w:next w:val="Normal"/>
    <w:uiPriority w:val="35"/>
    <w:unhideWhenUsed/>
    <w:qFormat/>
    <w:rsid w:val="00A8063F"/>
    <w:pPr>
      <w:spacing w:after="200" w:line="240" w:lineRule="auto"/>
    </w:pPr>
    <w:rPr>
      <w:i/>
      <w:iCs/>
      <w:color w:val="44546A" w:themeColor="text2"/>
      <w:sz w:val="18"/>
      <w:szCs w:val="18"/>
    </w:rPr>
  </w:style>
  <w:style w:type="table" w:customStyle="1" w:styleId="TableGrid0">
    <w:name w:val="Table Grid0"/>
    <w:basedOn w:val="TableNormal"/>
    <w:uiPriority w:val="39"/>
    <w:rsid w:val="00A806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E40CC"/>
    <w:rPr>
      <w:rFonts w:asciiTheme="majorHAnsi" w:eastAsiaTheme="majorEastAsia" w:hAnsiTheme="majorHAnsi" w:cstheme="majorBidi"/>
      <w:b/>
      <w:color w:val="002060"/>
      <w:sz w:val="36"/>
      <w:szCs w:val="28"/>
    </w:rPr>
  </w:style>
  <w:style w:type="paragraph" w:styleId="TOCHeading">
    <w:name w:val="TOC Heading"/>
    <w:basedOn w:val="Heading1"/>
    <w:next w:val="Normal"/>
    <w:uiPriority w:val="39"/>
    <w:unhideWhenUsed/>
    <w:qFormat/>
    <w:rsid w:val="0040659C"/>
    <w:pPr>
      <w:outlineLvl w:val="9"/>
    </w:pPr>
  </w:style>
  <w:style w:type="paragraph" w:styleId="TOC1">
    <w:name w:val="toc 1"/>
    <w:basedOn w:val="Normal"/>
    <w:next w:val="Normal"/>
    <w:autoRedefine/>
    <w:uiPriority w:val="39"/>
    <w:unhideWhenUsed/>
    <w:rsid w:val="0040659C"/>
    <w:pPr>
      <w:spacing w:before="120" w:after="120"/>
      <w:ind w:left="0"/>
    </w:pPr>
    <w:rPr>
      <w:rFonts w:cstheme="minorHAnsi"/>
      <w:b/>
      <w:bCs/>
      <w:caps/>
      <w:sz w:val="20"/>
      <w:szCs w:val="20"/>
    </w:rPr>
  </w:style>
  <w:style w:type="paragraph" w:styleId="TOC2">
    <w:name w:val="toc 2"/>
    <w:basedOn w:val="Normal"/>
    <w:next w:val="Normal"/>
    <w:autoRedefine/>
    <w:uiPriority w:val="39"/>
    <w:unhideWhenUsed/>
    <w:rsid w:val="00816AC1"/>
    <w:pPr>
      <w:tabs>
        <w:tab w:val="left" w:pos="1100"/>
        <w:tab w:val="right" w:leader="dot" w:pos="9350"/>
      </w:tabs>
      <w:spacing w:after="0"/>
      <w:ind w:left="220"/>
    </w:pPr>
    <w:rPr>
      <w:rFonts w:cstheme="minorHAnsi"/>
      <w:smallCaps/>
      <w:noProof/>
      <w:sz w:val="20"/>
      <w:szCs w:val="20"/>
    </w:rPr>
  </w:style>
  <w:style w:type="character" w:styleId="Hyperlink">
    <w:name w:val="Hyperlink"/>
    <w:basedOn w:val="DefaultParagraphFont"/>
    <w:uiPriority w:val="99"/>
    <w:unhideWhenUsed/>
    <w:rsid w:val="0040659C"/>
    <w:rPr>
      <w:color w:val="0563C1" w:themeColor="hyperlink"/>
      <w:u w:val="single"/>
    </w:rPr>
  </w:style>
  <w:style w:type="character" w:customStyle="1" w:styleId="Heading3Char">
    <w:name w:val="Heading 3 Char"/>
    <w:basedOn w:val="DefaultParagraphFont"/>
    <w:link w:val="Heading3"/>
    <w:uiPriority w:val="9"/>
    <w:rsid w:val="0016302F"/>
    <w:rPr>
      <w:rFonts w:asciiTheme="majorHAnsi" w:eastAsiaTheme="majorEastAsia" w:hAnsiTheme="majorHAnsi" w:cstheme="majorBidi"/>
      <w:b/>
      <w:color w:val="002060"/>
      <w:sz w:val="28"/>
    </w:rPr>
  </w:style>
  <w:style w:type="paragraph" w:styleId="Header">
    <w:name w:val="header"/>
    <w:basedOn w:val="Normal"/>
    <w:link w:val="HeaderChar"/>
    <w:uiPriority w:val="99"/>
    <w:unhideWhenUsed/>
    <w:rsid w:val="00386E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6E7C"/>
  </w:style>
  <w:style w:type="paragraph" w:styleId="Footer">
    <w:name w:val="footer"/>
    <w:basedOn w:val="Normal"/>
    <w:link w:val="FooterChar"/>
    <w:uiPriority w:val="99"/>
    <w:unhideWhenUsed/>
    <w:rsid w:val="00386E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6E7C"/>
  </w:style>
  <w:style w:type="table" w:customStyle="1" w:styleId="TableGrid10">
    <w:name w:val="Table Grid10"/>
    <w:basedOn w:val="TableNormal"/>
    <w:next w:val="TableGrid0"/>
    <w:uiPriority w:val="39"/>
    <w:rsid w:val="00386E7C"/>
    <w:pPr>
      <w:spacing w:after="0" w:line="240" w:lineRule="auto"/>
      <w:ind w:left="0"/>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9E0B9A"/>
    <w:pPr>
      <w:spacing w:after="0"/>
      <w:ind w:left="660"/>
    </w:pPr>
    <w:rPr>
      <w:rFonts w:cstheme="minorHAnsi"/>
      <w:sz w:val="18"/>
      <w:szCs w:val="18"/>
    </w:rPr>
  </w:style>
  <w:style w:type="paragraph" w:styleId="TOC3">
    <w:name w:val="toc 3"/>
    <w:basedOn w:val="Normal"/>
    <w:next w:val="Normal"/>
    <w:autoRedefine/>
    <w:uiPriority w:val="39"/>
    <w:unhideWhenUsed/>
    <w:rsid w:val="009E0B9A"/>
    <w:pPr>
      <w:spacing w:after="0"/>
      <w:ind w:left="440"/>
    </w:pPr>
    <w:rPr>
      <w:rFonts w:cstheme="minorHAnsi"/>
      <w:i/>
      <w:iCs/>
      <w:sz w:val="20"/>
      <w:szCs w:val="20"/>
    </w:rPr>
  </w:style>
  <w:style w:type="paragraph" w:styleId="TOC5">
    <w:name w:val="toc 5"/>
    <w:basedOn w:val="Normal"/>
    <w:next w:val="Normal"/>
    <w:autoRedefine/>
    <w:uiPriority w:val="39"/>
    <w:unhideWhenUsed/>
    <w:rsid w:val="009E0B9A"/>
    <w:pPr>
      <w:spacing w:after="0"/>
      <w:ind w:left="880"/>
    </w:pPr>
    <w:rPr>
      <w:rFonts w:cstheme="minorHAnsi"/>
      <w:sz w:val="18"/>
      <w:szCs w:val="18"/>
    </w:rPr>
  </w:style>
  <w:style w:type="paragraph" w:styleId="TOC6">
    <w:name w:val="toc 6"/>
    <w:basedOn w:val="Normal"/>
    <w:next w:val="Normal"/>
    <w:autoRedefine/>
    <w:uiPriority w:val="39"/>
    <w:unhideWhenUsed/>
    <w:rsid w:val="009E0B9A"/>
    <w:pPr>
      <w:spacing w:after="0"/>
      <w:ind w:left="1100"/>
    </w:pPr>
    <w:rPr>
      <w:rFonts w:cstheme="minorHAnsi"/>
      <w:sz w:val="18"/>
      <w:szCs w:val="18"/>
    </w:rPr>
  </w:style>
  <w:style w:type="paragraph" w:styleId="TOC7">
    <w:name w:val="toc 7"/>
    <w:basedOn w:val="Normal"/>
    <w:next w:val="Normal"/>
    <w:autoRedefine/>
    <w:uiPriority w:val="39"/>
    <w:unhideWhenUsed/>
    <w:rsid w:val="009E0B9A"/>
    <w:pPr>
      <w:spacing w:after="0"/>
      <w:ind w:left="1320"/>
    </w:pPr>
    <w:rPr>
      <w:rFonts w:cstheme="minorHAnsi"/>
      <w:sz w:val="18"/>
      <w:szCs w:val="18"/>
    </w:rPr>
  </w:style>
  <w:style w:type="paragraph" w:styleId="TOC8">
    <w:name w:val="toc 8"/>
    <w:basedOn w:val="Normal"/>
    <w:next w:val="Normal"/>
    <w:autoRedefine/>
    <w:uiPriority w:val="39"/>
    <w:unhideWhenUsed/>
    <w:rsid w:val="009E0B9A"/>
    <w:pPr>
      <w:spacing w:after="0"/>
      <w:ind w:left="1540"/>
    </w:pPr>
    <w:rPr>
      <w:rFonts w:cstheme="minorHAnsi"/>
      <w:sz w:val="18"/>
      <w:szCs w:val="18"/>
    </w:rPr>
  </w:style>
  <w:style w:type="paragraph" w:styleId="TOC9">
    <w:name w:val="toc 9"/>
    <w:basedOn w:val="Normal"/>
    <w:next w:val="Normal"/>
    <w:autoRedefine/>
    <w:uiPriority w:val="39"/>
    <w:unhideWhenUsed/>
    <w:rsid w:val="009E0B9A"/>
    <w:pPr>
      <w:spacing w:after="0"/>
      <w:ind w:left="1760"/>
    </w:pPr>
    <w:rPr>
      <w:rFonts w:cstheme="minorHAnsi"/>
      <w:sz w:val="18"/>
      <w:szCs w:val="18"/>
    </w:rPr>
  </w:style>
  <w:style w:type="table" w:styleId="TableGrid">
    <w:name w:val="Table Grid"/>
    <w:basedOn w:val="TableNormal"/>
    <w:uiPriority w:val="39"/>
    <w:rsid w:val="00B7349C"/>
    <w:pPr>
      <w:spacing w:after="0" w:line="240" w:lineRule="auto"/>
      <w:ind w:left="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rsid w:val="00E65318"/>
    <w:rPr>
      <w:color w:val="3B3838" w:themeColor="background2" w:themeShade="40"/>
    </w:rPr>
  </w:style>
  <w:style w:type="character" w:customStyle="1" w:styleId="ui-provider">
    <w:name w:val="ui-provider"/>
    <w:basedOn w:val="DefaultParagraphFont"/>
    <w:rsid w:val="00BB50AF"/>
  </w:style>
  <w:style w:type="paragraph" w:customStyle="1" w:styleId="TableTitle">
    <w:name w:val="Table Title"/>
    <w:basedOn w:val="Normal"/>
    <w:qFormat/>
    <w:rsid w:val="00A95355"/>
    <w:pPr>
      <w:keepNext/>
      <w:spacing w:before="240" w:after="120" w:line="240" w:lineRule="auto"/>
      <w:ind w:left="0"/>
      <w:contextualSpacing/>
    </w:pPr>
    <w:rPr>
      <w:rFonts w:ascii="Calibri" w:eastAsia="Calibri" w:hAnsi="Calibri" w:cs="Times New Roman"/>
      <w:color w:val="1F4E79" w:themeColor="accent1" w:themeShade="80"/>
      <w:sz w:val="28"/>
      <w:szCs w:val="36"/>
    </w:rPr>
  </w:style>
  <w:style w:type="paragraph" w:customStyle="1" w:styleId="NormalParagraph">
    <w:name w:val="Normal + Paragraph"/>
    <w:basedOn w:val="Normal"/>
    <w:autoRedefine/>
    <w:qFormat/>
    <w:rsid w:val="00BA1536"/>
    <w:pPr>
      <w:spacing w:before="60"/>
      <w:ind w:left="0"/>
    </w:pPr>
    <w:rPr>
      <w:rFonts w:ascii="Calibri" w:eastAsia="Calibri" w:hAnsi="Calibri" w:cs="Calibri"/>
      <w:color w:val="000000"/>
    </w:rPr>
  </w:style>
  <w:style w:type="paragraph" w:customStyle="1" w:styleId="NormalTable">
    <w:name w:val="Normal + Table"/>
    <w:basedOn w:val="Normal"/>
    <w:qFormat/>
    <w:rsid w:val="00F069D3"/>
    <w:pPr>
      <w:spacing w:before="30" w:after="30" w:line="240" w:lineRule="auto"/>
      <w:ind w:left="0"/>
      <w:jc w:val="both"/>
    </w:pPr>
    <w:rPr>
      <w:rFonts w:ascii="Calibri" w:eastAsia="Calibri" w:hAnsi="Calibri" w:cs="Calibri"/>
      <w:b/>
      <w:color w:val="000000"/>
    </w:rPr>
  </w:style>
  <w:style w:type="paragraph" w:styleId="z-TopofForm">
    <w:name w:val="HTML Top of Form"/>
    <w:basedOn w:val="Normal"/>
    <w:next w:val="Normal"/>
    <w:link w:val="z-TopofFormChar"/>
    <w:hidden/>
    <w:uiPriority w:val="99"/>
    <w:semiHidden/>
    <w:unhideWhenUsed/>
    <w:rsid w:val="00E65114"/>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65114"/>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E65114"/>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65114"/>
    <w:rPr>
      <w:rFonts w:ascii="Arial" w:hAnsi="Arial" w:cs="Arial"/>
      <w:vanish/>
      <w:sz w:val="16"/>
      <w:szCs w:val="16"/>
    </w:rPr>
  </w:style>
  <w:style w:type="character" w:customStyle="1" w:styleId="Heading4Char">
    <w:name w:val="Heading 4 Char"/>
    <w:basedOn w:val="DefaultParagraphFont"/>
    <w:link w:val="Heading4"/>
    <w:uiPriority w:val="9"/>
    <w:rsid w:val="009B03A7"/>
    <w:rPr>
      <w:rFonts w:asciiTheme="majorHAnsi" w:eastAsiaTheme="majorEastAsia" w:hAnsiTheme="majorHAnsi" w:cstheme="majorBidi"/>
      <w:color w:val="2E74B5" w:themeColor="accent1" w:themeShade="BF"/>
      <w:sz w:val="24"/>
    </w:rPr>
  </w:style>
  <w:style w:type="paragraph" w:customStyle="1" w:styleId="paragraph">
    <w:name w:val="paragraph"/>
    <w:basedOn w:val="Normal"/>
    <w:rsid w:val="00533BA9"/>
    <w:pPr>
      <w:spacing w:before="100" w:beforeAutospacing="1" w:after="100" w:afterAutospacing="1" w:line="240" w:lineRule="auto"/>
      <w:ind w:left="0"/>
    </w:pPr>
    <w:rPr>
      <w:rFonts w:ascii="Times New Roman" w:eastAsia="Times New Roman" w:hAnsi="Times New Roman" w:cs="Times New Roman"/>
      <w:szCs w:val="24"/>
    </w:rPr>
  </w:style>
  <w:style w:type="character" w:customStyle="1" w:styleId="normaltextrun">
    <w:name w:val="normaltextrun"/>
    <w:basedOn w:val="DefaultParagraphFont"/>
    <w:rsid w:val="00533BA9"/>
  </w:style>
  <w:style w:type="character" w:customStyle="1" w:styleId="eop">
    <w:name w:val="eop"/>
    <w:basedOn w:val="DefaultParagraphFont"/>
    <w:rsid w:val="00533BA9"/>
  </w:style>
  <w:style w:type="character" w:customStyle="1" w:styleId="wacimagecontainer">
    <w:name w:val="wacimagecontainer"/>
    <w:basedOn w:val="DefaultParagraphFont"/>
    <w:rsid w:val="00F634EA"/>
  </w:style>
  <w:style w:type="table" w:customStyle="1" w:styleId="TableGrid11">
    <w:name w:val="Table Grid11"/>
    <w:rsid w:val="00F246D1"/>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styleId="Strong">
    <w:name w:val="Strong"/>
    <w:basedOn w:val="DefaultParagraphFont"/>
    <w:uiPriority w:val="22"/>
    <w:qFormat/>
    <w:rsid w:val="00210835"/>
    <w:rPr>
      <w:b/>
      <w:bCs/>
    </w:rPr>
  </w:style>
  <w:style w:type="character" w:styleId="HTMLCode">
    <w:name w:val="HTML Code"/>
    <w:basedOn w:val="DefaultParagraphFont"/>
    <w:uiPriority w:val="99"/>
    <w:semiHidden/>
    <w:unhideWhenUsed/>
    <w:rsid w:val="00B6232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68396">
      <w:bodyDiv w:val="1"/>
      <w:marLeft w:val="0"/>
      <w:marRight w:val="0"/>
      <w:marTop w:val="0"/>
      <w:marBottom w:val="0"/>
      <w:divBdr>
        <w:top w:val="none" w:sz="0" w:space="0" w:color="auto"/>
        <w:left w:val="none" w:sz="0" w:space="0" w:color="auto"/>
        <w:bottom w:val="none" w:sz="0" w:space="0" w:color="auto"/>
        <w:right w:val="none" w:sz="0" w:space="0" w:color="auto"/>
      </w:divBdr>
    </w:div>
    <w:div w:id="94445943">
      <w:bodyDiv w:val="1"/>
      <w:marLeft w:val="0"/>
      <w:marRight w:val="0"/>
      <w:marTop w:val="0"/>
      <w:marBottom w:val="0"/>
      <w:divBdr>
        <w:top w:val="none" w:sz="0" w:space="0" w:color="auto"/>
        <w:left w:val="none" w:sz="0" w:space="0" w:color="auto"/>
        <w:bottom w:val="none" w:sz="0" w:space="0" w:color="auto"/>
        <w:right w:val="none" w:sz="0" w:space="0" w:color="auto"/>
      </w:divBdr>
      <w:divsChild>
        <w:div w:id="732461792">
          <w:marLeft w:val="0"/>
          <w:marRight w:val="0"/>
          <w:marTop w:val="0"/>
          <w:marBottom w:val="0"/>
          <w:divBdr>
            <w:top w:val="none" w:sz="0" w:space="0" w:color="auto"/>
            <w:left w:val="none" w:sz="0" w:space="0" w:color="auto"/>
            <w:bottom w:val="none" w:sz="0" w:space="0" w:color="auto"/>
            <w:right w:val="none" w:sz="0" w:space="0" w:color="auto"/>
          </w:divBdr>
          <w:divsChild>
            <w:div w:id="2066487766">
              <w:marLeft w:val="0"/>
              <w:marRight w:val="0"/>
              <w:marTop w:val="0"/>
              <w:marBottom w:val="0"/>
              <w:divBdr>
                <w:top w:val="none" w:sz="0" w:space="0" w:color="auto"/>
                <w:left w:val="none" w:sz="0" w:space="0" w:color="auto"/>
                <w:bottom w:val="none" w:sz="0" w:space="0" w:color="auto"/>
                <w:right w:val="none" w:sz="0" w:space="0" w:color="auto"/>
              </w:divBdr>
              <w:divsChild>
                <w:div w:id="52332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12948">
      <w:bodyDiv w:val="1"/>
      <w:marLeft w:val="0"/>
      <w:marRight w:val="0"/>
      <w:marTop w:val="0"/>
      <w:marBottom w:val="0"/>
      <w:divBdr>
        <w:top w:val="none" w:sz="0" w:space="0" w:color="auto"/>
        <w:left w:val="none" w:sz="0" w:space="0" w:color="auto"/>
        <w:bottom w:val="none" w:sz="0" w:space="0" w:color="auto"/>
        <w:right w:val="none" w:sz="0" w:space="0" w:color="auto"/>
      </w:divBdr>
      <w:divsChild>
        <w:div w:id="1746951415">
          <w:marLeft w:val="0"/>
          <w:marRight w:val="0"/>
          <w:marTop w:val="0"/>
          <w:marBottom w:val="0"/>
          <w:divBdr>
            <w:top w:val="none" w:sz="0" w:space="0" w:color="auto"/>
            <w:left w:val="none" w:sz="0" w:space="0" w:color="auto"/>
            <w:bottom w:val="none" w:sz="0" w:space="0" w:color="auto"/>
            <w:right w:val="none" w:sz="0" w:space="0" w:color="auto"/>
          </w:divBdr>
          <w:divsChild>
            <w:div w:id="504826840">
              <w:marLeft w:val="0"/>
              <w:marRight w:val="0"/>
              <w:marTop w:val="0"/>
              <w:marBottom w:val="0"/>
              <w:divBdr>
                <w:top w:val="none" w:sz="0" w:space="0" w:color="auto"/>
                <w:left w:val="none" w:sz="0" w:space="0" w:color="auto"/>
                <w:bottom w:val="none" w:sz="0" w:space="0" w:color="auto"/>
                <w:right w:val="none" w:sz="0" w:space="0" w:color="auto"/>
              </w:divBdr>
            </w:div>
            <w:div w:id="1448625506">
              <w:marLeft w:val="0"/>
              <w:marRight w:val="0"/>
              <w:marTop w:val="0"/>
              <w:marBottom w:val="0"/>
              <w:divBdr>
                <w:top w:val="none" w:sz="0" w:space="0" w:color="auto"/>
                <w:left w:val="none" w:sz="0" w:space="0" w:color="auto"/>
                <w:bottom w:val="none" w:sz="0" w:space="0" w:color="auto"/>
                <w:right w:val="none" w:sz="0" w:space="0" w:color="auto"/>
              </w:divBdr>
            </w:div>
            <w:div w:id="186269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16422">
      <w:bodyDiv w:val="1"/>
      <w:marLeft w:val="0"/>
      <w:marRight w:val="0"/>
      <w:marTop w:val="0"/>
      <w:marBottom w:val="0"/>
      <w:divBdr>
        <w:top w:val="none" w:sz="0" w:space="0" w:color="auto"/>
        <w:left w:val="none" w:sz="0" w:space="0" w:color="auto"/>
        <w:bottom w:val="none" w:sz="0" w:space="0" w:color="auto"/>
        <w:right w:val="none" w:sz="0" w:space="0" w:color="auto"/>
      </w:divBdr>
      <w:divsChild>
        <w:div w:id="1951351513">
          <w:marLeft w:val="0"/>
          <w:marRight w:val="0"/>
          <w:marTop w:val="0"/>
          <w:marBottom w:val="0"/>
          <w:divBdr>
            <w:top w:val="none" w:sz="0" w:space="0" w:color="auto"/>
            <w:left w:val="none" w:sz="0" w:space="0" w:color="auto"/>
            <w:bottom w:val="none" w:sz="0" w:space="0" w:color="auto"/>
            <w:right w:val="none" w:sz="0" w:space="0" w:color="auto"/>
          </w:divBdr>
          <w:divsChild>
            <w:div w:id="112886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3150">
      <w:bodyDiv w:val="1"/>
      <w:marLeft w:val="0"/>
      <w:marRight w:val="0"/>
      <w:marTop w:val="0"/>
      <w:marBottom w:val="0"/>
      <w:divBdr>
        <w:top w:val="none" w:sz="0" w:space="0" w:color="auto"/>
        <w:left w:val="none" w:sz="0" w:space="0" w:color="auto"/>
        <w:bottom w:val="none" w:sz="0" w:space="0" w:color="auto"/>
        <w:right w:val="none" w:sz="0" w:space="0" w:color="auto"/>
      </w:divBdr>
      <w:divsChild>
        <w:div w:id="721250965">
          <w:marLeft w:val="0"/>
          <w:marRight w:val="0"/>
          <w:marTop w:val="0"/>
          <w:marBottom w:val="0"/>
          <w:divBdr>
            <w:top w:val="none" w:sz="0" w:space="0" w:color="auto"/>
            <w:left w:val="none" w:sz="0" w:space="0" w:color="auto"/>
            <w:bottom w:val="none" w:sz="0" w:space="0" w:color="auto"/>
            <w:right w:val="none" w:sz="0" w:space="0" w:color="auto"/>
          </w:divBdr>
          <w:divsChild>
            <w:div w:id="1609391795">
              <w:marLeft w:val="0"/>
              <w:marRight w:val="0"/>
              <w:marTop w:val="0"/>
              <w:marBottom w:val="0"/>
              <w:divBdr>
                <w:top w:val="none" w:sz="0" w:space="0" w:color="auto"/>
                <w:left w:val="none" w:sz="0" w:space="0" w:color="auto"/>
                <w:bottom w:val="none" w:sz="0" w:space="0" w:color="auto"/>
                <w:right w:val="none" w:sz="0" w:space="0" w:color="auto"/>
              </w:divBdr>
              <w:divsChild>
                <w:div w:id="1522010138">
                  <w:marLeft w:val="0"/>
                  <w:marRight w:val="0"/>
                  <w:marTop w:val="0"/>
                  <w:marBottom w:val="0"/>
                  <w:divBdr>
                    <w:top w:val="none" w:sz="0" w:space="0" w:color="auto"/>
                    <w:left w:val="none" w:sz="0" w:space="0" w:color="auto"/>
                    <w:bottom w:val="none" w:sz="0" w:space="0" w:color="auto"/>
                    <w:right w:val="none" w:sz="0" w:space="0" w:color="auto"/>
                  </w:divBdr>
                  <w:divsChild>
                    <w:div w:id="1575774700">
                      <w:marLeft w:val="0"/>
                      <w:marRight w:val="0"/>
                      <w:marTop w:val="0"/>
                      <w:marBottom w:val="0"/>
                      <w:divBdr>
                        <w:top w:val="none" w:sz="0" w:space="0" w:color="auto"/>
                        <w:left w:val="none" w:sz="0" w:space="0" w:color="auto"/>
                        <w:bottom w:val="none" w:sz="0" w:space="0" w:color="auto"/>
                        <w:right w:val="none" w:sz="0" w:space="0" w:color="auto"/>
                      </w:divBdr>
                      <w:divsChild>
                        <w:div w:id="2011063309">
                          <w:marLeft w:val="0"/>
                          <w:marRight w:val="0"/>
                          <w:marTop w:val="0"/>
                          <w:marBottom w:val="0"/>
                          <w:divBdr>
                            <w:top w:val="none" w:sz="0" w:space="0" w:color="auto"/>
                            <w:left w:val="none" w:sz="0" w:space="0" w:color="auto"/>
                            <w:bottom w:val="none" w:sz="0" w:space="0" w:color="auto"/>
                            <w:right w:val="none" w:sz="0" w:space="0" w:color="auto"/>
                          </w:divBdr>
                        </w:div>
                      </w:divsChild>
                    </w:div>
                    <w:div w:id="1394426191">
                      <w:marLeft w:val="0"/>
                      <w:marRight w:val="0"/>
                      <w:marTop w:val="0"/>
                      <w:marBottom w:val="0"/>
                      <w:divBdr>
                        <w:top w:val="none" w:sz="0" w:space="0" w:color="auto"/>
                        <w:left w:val="none" w:sz="0" w:space="0" w:color="auto"/>
                        <w:bottom w:val="none" w:sz="0" w:space="0" w:color="auto"/>
                        <w:right w:val="none" w:sz="0" w:space="0" w:color="auto"/>
                      </w:divBdr>
                      <w:divsChild>
                        <w:div w:id="588778799">
                          <w:marLeft w:val="0"/>
                          <w:marRight w:val="0"/>
                          <w:marTop w:val="0"/>
                          <w:marBottom w:val="0"/>
                          <w:divBdr>
                            <w:top w:val="none" w:sz="0" w:space="0" w:color="auto"/>
                            <w:left w:val="none" w:sz="0" w:space="0" w:color="auto"/>
                            <w:bottom w:val="none" w:sz="0" w:space="0" w:color="auto"/>
                            <w:right w:val="none" w:sz="0" w:space="0" w:color="auto"/>
                          </w:divBdr>
                        </w:div>
                      </w:divsChild>
                    </w:div>
                    <w:div w:id="178810257">
                      <w:marLeft w:val="0"/>
                      <w:marRight w:val="0"/>
                      <w:marTop w:val="0"/>
                      <w:marBottom w:val="0"/>
                      <w:divBdr>
                        <w:top w:val="none" w:sz="0" w:space="0" w:color="auto"/>
                        <w:left w:val="none" w:sz="0" w:space="0" w:color="auto"/>
                        <w:bottom w:val="none" w:sz="0" w:space="0" w:color="auto"/>
                        <w:right w:val="none" w:sz="0" w:space="0" w:color="auto"/>
                      </w:divBdr>
                      <w:divsChild>
                        <w:div w:id="444545125">
                          <w:marLeft w:val="0"/>
                          <w:marRight w:val="0"/>
                          <w:marTop w:val="0"/>
                          <w:marBottom w:val="0"/>
                          <w:divBdr>
                            <w:top w:val="none" w:sz="0" w:space="0" w:color="auto"/>
                            <w:left w:val="none" w:sz="0" w:space="0" w:color="auto"/>
                            <w:bottom w:val="none" w:sz="0" w:space="0" w:color="auto"/>
                            <w:right w:val="none" w:sz="0" w:space="0" w:color="auto"/>
                          </w:divBdr>
                        </w:div>
                      </w:divsChild>
                    </w:div>
                    <w:div w:id="1624845743">
                      <w:marLeft w:val="0"/>
                      <w:marRight w:val="0"/>
                      <w:marTop w:val="0"/>
                      <w:marBottom w:val="0"/>
                      <w:divBdr>
                        <w:top w:val="none" w:sz="0" w:space="0" w:color="auto"/>
                        <w:left w:val="none" w:sz="0" w:space="0" w:color="auto"/>
                        <w:bottom w:val="none" w:sz="0" w:space="0" w:color="auto"/>
                        <w:right w:val="none" w:sz="0" w:space="0" w:color="auto"/>
                      </w:divBdr>
                      <w:divsChild>
                        <w:div w:id="2070495943">
                          <w:marLeft w:val="0"/>
                          <w:marRight w:val="0"/>
                          <w:marTop w:val="0"/>
                          <w:marBottom w:val="0"/>
                          <w:divBdr>
                            <w:top w:val="none" w:sz="0" w:space="0" w:color="auto"/>
                            <w:left w:val="none" w:sz="0" w:space="0" w:color="auto"/>
                            <w:bottom w:val="none" w:sz="0" w:space="0" w:color="auto"/>
                            <w:right w:val="none" w:sz="0" w:space="0" w:color="auto"/>
                          </w:divBdr>
                        </w:div>
                      </w:divsChild>
                    </w:div>
                    <w:div w:id="334692433">
                      <w:marLeft w:val="0"/>
                      <w:marRight w:val="0"/>
                      <w:marTop w:val="0"/>
                      <w:marBottom w:val="0"/>
                      <w:divBdr>
                        <w:top w:val="none" w:sz="0" w:space="0" w:color="auto"/>
                        <w:left w:val="none" w:sz="0" w:space="0" w:color="auto"/>
                        <w:bottom w:val="none" w:sz="0" w:space="0" w:color="auto"/>
                        <w:right w:val="none" w:sz="0" w:space="0" w:color="auto"/>
                      </w:divBdr>
                      <w:divsChild>
                        <w:div w:id="850682734">
                          <w:marLeft w:val="0"/>
                          <w:marRight w:val="0"/>
                          <w:marTop w:val="0"/>
                          <w:marBottom w:val="0"/>
                          <w:divBdr>
                            <w:top w:val="none" w:sz="0" w:space="0" w:color="auto"/>
                            <w:left w:val="none" w:sz="0" w:space="0" w:color="auto"/>
                            <w:bottom w:val="none" w:sz="0" w:space="0" w:color="auto"/>
                            <w:right w:val="none" w:sz="0" w:space="0" w:color="auto"/>
                          </w:divBdr>
                        </w:div>
                      </w:divsChild>
                    </w:div>
                    <w:div w:id="339935524">
                      <w:marLeft w:val="0"/>
                      <w:marRight w:val="0"/>
                      <w:marTop w:val="0"/>
                      <w:marBottom w:val="0"/>
                      <w:divBdr>
                        <w:top w:val="none" w:sz="0" w:space="0" w:color="auto"/>
                        <w:left w:val="none" w:sz="0" w:space="0" w:color="auto"/>
                        <w:bottom w:val="none" w:sz="0" w:space="0" w:color="auto"/>
                        <w:right w:val="none" w:sz="0" w:space="0" w:color="auto"/>
                      </w:divBdr>
                      <w:divsChild>
                        <w:div w:id="1016424316">
                          <w:marLeft w:val="0"/>
                          <w:marRight w:val="0"/>
                          <w:marTop w:val="0"/>
                          <w:marBottom w:val="0"/>
                          <w:divBdr>
                            <w:top w:val="none" w:sz="0" w:space="0" w:color="auto"/>
                            <w:left w:val="none" w:sz="0" w:space="0" w:color="auto"/>
                            <w:bottom w:val="none" w:sz="0" w:space="0" w:color="auto"/>
                            <w:right w:val="none" w:sz="0" w:space="0" w:color="auto"/>
                          </w:divBdr>
                        </w:div>
                        <w:div w:id="600844858">
                          <w:marLeft w:val="0"/>
                          <w:marRight w:val="0"/>
                          <w:marTop w:val="0"/>
                          <w:marBottom w:val="0"/>
                          <w:divBdr>
                            <w:top w:val="none" w:sz="0" w:space="0" w:color="auto"/>
                            <w:left w:val="none" w:sz="0" w:space="0" w:color="auto"/>
                            <w:bottom w:val="none" w:sz="0" w:space="0" w:color="auto"/>
                            <w:right w:val="none" w:sz="0" w:space="0" w:color="auto"/>
                          </w:divBdr>
                        </w:div>
                      </w:divsChild>
                    </w:div>
                    <w:div w:id="744424067">
                      <w:marLeft w:val="0"/>
                      <w:marRight w:val="0"/>
                      <w:marTop w:val="0"/>
                      <w:marBottom w:val="0"/>
                      <w:divBdr>
                        <w:top w:val="none" w:sz="0" w:space="0" w:color="auto"/>
                        <w:left w:val="none" w:sz="0" w:space="0" w:color="auto"/>
                        <w:bottom w:val="none" w:sz="0" w:space="0" w:color="auto"/>
                        <w:right w:val="none" w:sz="0" w:space="0" w:color="auto"/>
                      </w:divBdr>
                      <w:divsChild>
                        <w:div w:id="1098872581">
                          <w:marLeft w:val="0"/>
                          <w:marRight w:val="0"/>
                          <w:marTop w:val="0"/>
                          <w:marBottom w:val="0"/>
                          <w:divBdr>
                            <w:top w:val="none" w:sz="0" w:space="0" w:color="auto"/>
                            <w:left w:val="none" w:sz="0" w:space="0" w:color="auto"/>
                            <w:bottom w:val="none" w:sz="0" w:space="0" w:color="auto"/>
                            <w:right w:val="none" w:sz="0" w:space="0" w:color="auto"/>
                          </w:divBdr>
                        </w:div>
                      </w:divsChild>
                    </w:div>
                    <w:div w:id="281494951">
                      <w:marLeft w:val="0"/>
                      <w:marRight w:val="0"/>
                      <w:marTop w:val="0"/>
                      <w:marBottom w:val="0"/>
                      <w:divBdr>
                        <w:top w:val="none" w:sz="0" w:space="0" w:color="auto"/>
                        <w:left w:val="none" w:sz="0" w:space="0" w:color="auto"/>
                        <w:bottom w:val="none" w:sz="0" w:space="0" w:color="auto"/>
                        <w:right w:val="none" w:sz="0" w:space="0" w:color="auto"/>
                      </w:divBdr>
                      <w:divsChild>
                        <w:div w:id="1614943244">
                          <w:marLeft w:val="0"/>
                          <w:marRight w:val="0"/>
                          <w:marTop w:val="0"/>
                          <w:marBottom w:val="0"/>
                          <w:divBdr>
                            <w:top w:val="none" w:sz="0" w:space="0" w:color="auto"/>
                            <w:left w:val="none" w:sz="0" w:space="0" w:color="auto"/>
                            <w:bottom w:val="none" w:sz="0" w:space="0" w:color="auto"/>
                            <w:right w:val="none" w:sz="0" w:space="0" w:color="auto"/>
                          </w:divBdr>
                        </w:div>
                      </w:divsChild>
                    </w:div>
                    <w:div w:id="1139611401">
                      <w:marLeft w:val="0"/>
                      <w:marRight w:val="0"/>
                      <w:marTop w:val="0"/>
                      <w:marBottom w:val="0"/>
                      <w:divBdr>
                        <w:top w:val="none" w:sz="0" w:space="0" w:color="auto"/>
                        <w:left w:val="none" w:sz="0" w:space="0" w:color="auto"/>
                        <w:bottom w:val="none" w:sz="0" w:space="0" w:color="auto"/>
                        <w:right w:val="none" w:sz="0" w:space="0" w:color="auto"/>
                      </w:divBdr>
                      <w:divsChild>
                        <w:div w:id="577515261">
                          <w:marLeft w:val="0"/>
                          <w:marRight w:val="0"/>
                          <w:marTop w:val="0"/>
                          <w:marBottom w:val="0"/>
                          <w:divBdr>
                            <w:top w:val="none" w:sz="0" w:space="0" w:color="auto"/>
                            <w:left w:val="none" w:sz="0" w:space="0" w:color="auto"/>
                            <w:bottom w:val="none" w:sz="0" w:space="0" w:color="auto"/>
                            <w:right w:val="none" w:sz="0" w:space="0" w:color="auto"/>
                          </w:divBdr>
                        </w:div>
                      </w:divsChild>
                    </w:div>
                    <w:div w:id="844325877">
                      <w:marLeft w:val="0"/>
                      <w:marRight w:val="0"/>
                      <w:marTop w:val="0"/>
                      <w:marBottom w:val="0"/>
                      <w:divBdr>
                        <w:top w:val="none" w:sz="0" w:space="0" w:color="auto"/>
                        <w:left w:val="none" w:sz="0" w:space="0" w:color="auto"/>
                        <w:bottom w:val="none" w:sz="0" w:space="0" w:color="auto"/>
                        <w:right w:val="none" w:sz="0" w:space="0" w:color="auto"/>
                      </w:divBdr>
                      <w:divsChild>
                        <w:div w:id="1314022942">
                          <w:marLeft w:val="0"/>
                          <w:marRight w:val="0"/>
                          <w:marTop w:val="0"/>
                          <w:marBottom w:val="0"/>
                          <w:divBdr>
                            <w:top w:val="none" w:sz="0" w:space="0" w:color="auto"/>
                            <w:left w:val="none" w:sz="0" w:space="0" w:color="auto"/>
                            <w:bottom w:val="none" w:sz="0" w:space="0" w:color="auto"/>
                            <w:right w:val="none" w:sz="0" w:space="0" w:color="auto"/>
                          </w:divBdr>
                        </w:div>
                      </w:divsChild>
                    </w:div>
                    <w:div w:id="846095131">
                      <w:marLeft w:val="0"/>
                      <w:marRight w:val="0"/>
                      <w:marTop w:val="0"/>
                      <w:marBottom w:val="0"/>
                      <w:divBdr>
                        <w:top w:val="none" w:sz="0" w:space="0" w:color="auto"/>
                        <w:left w:val="none" w:sz="0" w:space="0" w:color="auto"/>
                        <w:bottom w:val="none" w:sz="0" w:space="0" w:color="auto"/>
                        <w:right w:val="none" w:sz="0" w:space="0" w:color="auto"/>
                      </w:divBdr>
                      <w:divsChild>
                        <w:div w:id="1718428719">
                          <w:marLeft w:val="0"/>
                          <w:marRight w:val="0"/>
                          <w:marTop w:val="0"/>
                          <w:marBottom w:val="0"/>
                          <w:divBdr>
                            <w:top w:val="none" w:sz="0" w:space="0" w:color="auto"/>
                            <w:left w:val="none" w:sz="0" w:space="0" w:color="auto"/>
                            <w:bottom w:val="none" w:sz="0" w:space="0" w:color="auto"/>
                            <w:right w:val="none" w:sz="0" w:space="0" w:color="auto"/>
                          </w:divBdr>
                        </w:div>
                        <w:div w:id="598947001">
                          <w:marLeft w:val="0"/>
                          <w:marRight w:val="0"/>
                          <w:marTop w:val="0"/>
                          <w:marBottom w:val="0"/>
                          <w:divBdr>
                            <w:top w:val="none" w:sz="0" w:space="0" w:color="auto"/>
                            <w:left w:val="none" w:sz="0" w:space="0" w:color="auto"/>
                            <w:bottom w:val="none" w:sz="0" w:space="0" w:color="auto"/>
                            <w:right w:val="none" w:sz="0" w:space="0" w:color="auto"/>
                          </w:divBdr>
                        </w:div>
                      </w:divsChild>
                    </w:div>
                    <w:div w:id="1603564324">
                      <w:marLeft w:val="0"/>
                      <w:marRight w:val="0"/>
                      <w:marTop w:val="0"/>
                      <w:marBottom w:val="0"/>
                      <w:divBdr>
                        <w:top w:val="none" w:sz="0" w:space="0" w:color="auto"/>
                        <w:left w:val="none" w:sz="0" w:space="0" w:color="auto"/>
                        <w:bottom w:val="none" w:sz="0" w:space="0" w:color="auto"/>
                        <w:right w:val="none" w:sz="0" w:space="0" w:color="auto"/>
                      </w:divBdr>
                      <w:divsChild>
                        <w:div w:id="509949447">
                          <w:marLeft w:val="0"/>
                          <w:marRight w:val="0"/>
                          <w:marTop w:val="0"/>
                          <w:marBottom w:val="0"/>
                          <w:divBdr>
                            <w:top w:val="none" w:sz="0" w:space="0" w:color="auto"/>
                            <w:left w:val="none" w:sz="0" w:space="0" w:color="auto"/>
                            <w:bottom w:val="none" w:sz="0" w:space="0" w:color="auto"/>
                            <w:right w:val="none" w:sz="0" w:space="0" w:color="auto"/>
                          </w:divBdr>
                        </w:div>
                        <w:div w:id="1057432447">
                          <w:marLeft w:val="0"/>
                          <w:marRight w:val="0"/>
                          <w:marTop w:val="0"/>
                          <w:marBottom w:val="0"/>
                          <w:divBdr>
                            <w:top w:val="none" w:sz="0" w:space="0" w:color="auto"/>
                            <w:left w:val="none" w:sz="0" w:space="0" w:color="auto"/>
                            <w:bottom w:val="none" w:sz="0" w:space="0" w:color="auto"/>
                            <w:right w:val="none" w:sz="0" w:space="0" w:color="auto"/>
                          </w:divBdr>
                        </w:div>
                      </w:divsChild>
                    </w:div>
                    <w:div w:id="489829316">
                      <w:marLeft w:val="0"/>
                      <w:marRight w:val="0"/>
                      <w:marTop w:val="0"/>
                      <w:marBottom w:val="0"/>
                      <w:divBdr>
                        <w:top w:val="none" w:sz="0" w:space="0" w:color="auto"/>
                        <w:left w:val="none" w:sz="0" w:space="0" w:color="auto"/>
                        <w:bottom w:val="none" w:sz="0" w:space="0" w:color="auto"/>
                        <w:right w:val="none" w:sz="0" w:space="0" w:color="auto"/>
                      </w:divBdr>
                      <w:divsChild>
                        <w:div w:id="1174103009">
                          <w:marLeft w:val="0"/>
                          <w:marRight w:val="0"/>
                          <w:marTop w:val="0"/>
                          <w:marBottom w:val="0"/>
                          <w:divBdr>
                            <w:top w:val="none" w:sz="0" w:space="0" w:color="auto"/>
                            <w:left w:val="none" w:sz="0" w:space="0" w:color="auto"/>
                            <w:bottom w:val="none" w:sz="0" w:space="0" w:color="auto"/>
                            <w:right w:val="none" w:sz="0" w:space="0" w:color="auto"/>
                          </w:divBdr>
                        </w:div>
                        <w:div w:id="1628580180">
                          <w:marLeft w:val="0"/>
                          <w:marRight w:val="0"/>
                          <w:marTop w:val="0"/>
                          <w:marBottom w:val="0"/>
                          <w:divBdr>
                            <w:top w:val="none" w:sz="0" w:space="0" w:color="auto"/>
                            <w:left w:val="none" w:sz="0" w:space="0" w:color="auto"/>
                            <w:bottom w:val="none" w:sz="0" w:space="0" w:color="auto"/>
                            <w:right w:val="none" w:sz="0" w:space="0" w:color="auto"/>
                          </w:divBdr>
                        </w:div>
                      </w:divsChild>
                    </w:div>
                    <w:div w:id="1598516246">
                      <w:marLeft w:val="0"/>
                      <w:marRight w:val="0"/>
                      <w:marTop w:val="0"/>
                      <w:marBottom w:val="0"/>
                      <w:divBdr>
                        <w:top w:val="none" w:sz="0" w:space="0" w:color="auto"/>
                        <w:left w:val="none" w:sz="0" w:space="0" w:color="auto"/>
                        <w:bottom w:val="none" w:sz="0" w:space="0" w:color="auto"/>
                        <w:right w:val="none" w:sz="0" w:space="0" w:color="auto"/>
                      </w:divBdr>
                      <w:divsChild>
                        <w:div w:id="1804348478">
                          <w:marLeft w:val="0"/>
                          <w:marRight w:val="0"/>
                          <w:marTop w:val="0"/>
                          <w:marBottom w:val="0"/>
                          <w:divBdr>
                            <w:top w:val="none" w:sz="0" w:space="0" w:color="auto"/>
                            <w:left w:val="none" w:sz="0" w:space="0" w:color="auto"/>
                            <w:bottom w:val="none" w:sz="0" w:space="0" w:color="auto"/>
                            <w:right w:val="none" w:sz="0" w:space="0" w:color="auto"/>
                          </w:divBdr>
                        </w:div>
                        <w:div w:id="1543253131">
                          <w:marLeft w:val="0"/>
                          <w:marRight w:val="0"/>
                          <w:marTop w:val="0"/>
                          <w:marBottom w:val="0"/>
                          <w:divBdr>
                            <w:top w:val="none" w:sz="0" w:space="0" w:color="auto"/>
                            <w:left w:val="none" w:sz="0" w:space="0" w:color="auto"/>
                            <w:bottom w:val="none" w:sz="0" w:space="0" w:color="auto"/>
                            <w:right w:val="none" w:sz="0" w:space="0" w:color="auto"/>
                          </w:divBdr>
                        </w:div>
                      </w:divsChild>
                    </w:div>
                    <w:div w:id="1209294075">
                      <w:marLeft w:val="0"/>
                      <w:marRight w:val="0"/>
                      <w:marTop w:val="0"/>
                      <w:marBottom w:val="0"/>
                      <w:divBdr>
                        <w:top w:val="none" w:sz="0" w:space="0" w:color="auto"/>
                        <w:left w:val="none" w:sz="0" w:space="0" w:color="auto"/>
                        <w:bottom w:val="none" w:sz="0" w:space="0" w:color="auto"/>
                        <w:right w:val="none" w:sz="0" w:space="0" w:color="auto"/>
                      </w:divBdr>
                      <w:divsChild>
                        <w:div w:id="1111508485">
                          <w:marLeft w:val="0"/>
                          <w:marRight w:val="0"/>
                          <w:marTop w:val="0"/>
                          <w:marBottom w:val="0"/>
                          <w:divBdr>
                            <w:top w:val="none" w:sz="0" w:space="0" w:color="auto"/>
                            <w:left w:val="none" w:sz="0" w:space="0" w:color="auto"/>
                            <w:bottom w:val="none" w:sz="0" w:space="0" w:color="auto"/>
                            <w:right w:val="none" w:sz="0" w:space="0" w:color="auto"/>
                          </w:divBdr>
                        </w:div>
                      </w:divsChild>
                    </w:div>
                    <w:div w:id="674645841">
                      <w:marLeft w:val="0"/>
                      <w:marRight w:val="0"/>
                      <w:marTop w:val="0"/>
                      <w:marBottom w:val="0"/>
                      <w:divBdr>
                        <w:top w:val="none" w:sz="0" w:space="0" w:color="auto"/>
                        <w:left w:val="none" w:sz="0" w:space="0" w:color="auto"/>
                        <w:bottom w:val="none" w:sz="0" w:space="0" w:color="auto"/>
                        <w:right w:val="none" w:sz="0" w:space="0" w:color="auto"/>
                      </w:divBdr>
                      <w:divsChild>
                        <w:div w:id="1051491287">
                          <w:marLeft w:val="0"/>
                          <w:marRight w:val="0"/>
                          <w:marTop w:val="0"/>
                          <w:marBottom w:val="0"/>
                          <w:divBdr>
                            <w:top w:val="none" w:sz="0" w:space="0" w:color="auto"/>
                            <w:left w:val="none" w:sz="0" w:space="0" w:color="auto"/>
                            <w:bottom w:val="none" w:sz="0" w:space="0" w:color="auto"/>
                            <w:right w:val="none" w:sz="0" w:space="0" w:color="auto"/>
                          </w:divBdr>
                        </w:div>
                        <w:div w:id="382408313">
                          <w:marLeft w:val="0"/>
                          <w:marRight w:val="0"/>
                          <w:marTop w:val="0"/>
                          <w:marBottom w:val="0"/>
                          <w:divBdr>
                            <w:top w:val="none" w:sz="0" w:space="0" w:color="auto"/>
                            <w:left w:val="none" w:sz="0" w:space="0" w:color="auto"/>
                            <w:bottom w:val="none" w:sz="0" w:space="0" w:color="auto"/>
                            <w:right w:val="none" w:sz="0" w:space="0" w:color="auto"/>
                          </w:divBdr>
                        </w:div>
                      </w:divsChild>
                    </w:div>
                    <w:div w:id="1967857025">
                      <w:marLeft w:val="0"/>
                      <w:marRight w:val="0"/>
                      <w:marTop w:val="0"/>
                      <w:marBottom w:val="0"/>
                      <w:divBdr>
                        <w:top w:val="none" w:sz="0" w:space="0" w:color="auto"/>
                        <w:left w:val="none" w:sz="0" w:space="0" w:color="auto"/>
                        <w:bottom w:val="none" w:sz="0" w:space="0" w:color="auto"/>
                        <w:right w:val="none" w:sz="0" w:space="0" w:color="auto"/>
                      </w:divBdr>
                      <w:divsChild>
                        <w:div w:id="260838674">
                          <w:marLeft w:val="0"/>
                          <w:marRight w:val="0"/>
                          <w:marTop w:val="0"/>
                          <w:marBottom w:val="0"/>
                          <w:divBdr>
                            <w:top w:val="none" w:sz="0" w:space="0" w:color="auto"/>
                            <w:left w:val="none" w:sz="0" w:space="0" w:color="auto"/>
                            <w:bottom w:val="none" w:sz="0" w:space="0" w:color="auto"/>
                            <w:right w:val="none" w:sz="0" w:space="0" w:color="auto"/>
                          </w:divBdr>
                        </w:div>
                        <w:div w:id="1368874594">
                          <w:marLeft w:val="0"/>
                          <w:marRight w:val="0"/>
                          <w:marTop w:val="0"/>
                          <w:marBottom w:val="0"/>
                          <w:divBdr>
                            <w:top w:val="none" w:sz="0" w:space="0" w:color="auto"/>
                            <w:left w:val="none" w:sz="0" w:space="0" w:color="auto"/>
                            <w:bottom w:val="none" w:sz="0" w:space="0" w:color="auto"/>
                            <w:right w:val="none" w:sz="0" w:space="0" w:color="auto"/>
                          </w:divBdr>
                        </w:div>
                      </w:divsChild>
                    </w:div>
                    <w:div w:id="2110657992">
                      <w:marLeft w:val="0"/>
                      <w:marRight w:val="0"/>
                      <w:marTop w:val="0"/>
                      <w:marBottom w:val="0"/>
                      <w:divBdr>
                        <w:top w:val="none" w:sz="0" w:space="0" w:color="auto"/>
                        <w:left w:val="none" w:sz="0" w:space="0" w:color="auto"/>
                        <w:bottom w:val="none" w:sz="0" w:space="0" w:color="auto"/>
                        <w:right w:val="none" w:sz="0" w:space="0" w:color="auto"/>
                      </w:divBdr>
                      <w:divsChild>
                        <w:div w:id="1987852542">
                          <w:marLeft w:val="0"/>
                          <w:marRight w:val="0"/>
                          <w:marTop w:val="0"/>
                          <w:marBottom w:val="0"/>
                          <w:divBdr>
                            <w:top w:val="none" w:sz="0" w:space="0" w:color="auto"/>
                            <w:left w:val="none" w:sz="0" w:space="0" w:color="auto"/>
                            <w:bottom w:val="none" w:sz="0" w:space="0" w:color="auto"/>
                            <w:right w:val="none" w:sz="0" w:space="0" w:color="auto"/>
                          </w:divBdr>
                        </w:div>
                        <w:div w:id="2043699820">
                          <w:marLeft w:val="0"/>
                          <w:marRight w:val="0"/>
                          <w:marTop w:val="0"/>
                          <w:marBottom w:val="0"/>
                          <w:divBdr>
                            <w:top w:val="none" w:sz="0" w:space="0" w:color="auto"/>
                            <w:left w:val="none" w:sz="0" w:space="0" w:color="auto"/>
                            <w:bottom w:val="none" w:sz="0" w:space="0" w:color="auto"/>
                            <w:right w:val="none" w:sz="0" w:space="0" w:color="auto"/>
                          </w:divBdr>
                        </w:div>
                      </w:divsChild>
                    </w:div>
                    <w:div w:id="8264950">
                      <w:marLeft w:val="0"/>
                      <w:marRight w:val="0"/>
                      <w:marTop w:val="0"/>
                      <w:marBottom w:val="0"/>
                      <w:divBdr>
                        <w:top w:val="none" w:sz="0" w:space="0" w:color="auto"/>
                        <w:left w:val="none" w:sz="0" w:space="0" w:color="auto"/>
                        <w:bottom w:val="none" w:sz="0" w:space="0" w:color="auto"/>
                        <w:right w:val="none" w:sz="0" w:space="0" w:color="auto"/>
                      </w:divBdr>
                      <w:divsChild>
                        <w:div w:id="817113074">
                          <w:marLeft w:val="0"/>
                          <w:marRight w:val="0"/>
                          <w:marTop w:val="0"/>
                          <w:marBottom w:val="0"/>
                          <w:divBdr>
                            <w:top w:val="none" w:sz="0" w:space="0" w:color="auto"/>
                            <w:left w:val="none" w:sz="0" w:space="0" w:color="auto"/>
                            <w:bottom w:val="none" w:sz="0" w:space="0" w:color="auto"/>
                            <w:right w:val="none" w:sz="0" w:space="0" w:color="auto"/>
                          </w:divBdr>
                        </w:div>
                        <w:div w:id="270625783">
                          <w:marLeft w:val="0"/>
                          <w:marRight w:val="0"/>
                          <w:marTop w:val="0"/>
                          <w:marBottom w:val="0"/>
                          <w:divBdr>
                            <w:top w:val="none" w:sz="0" w:space="0" w:color="auto"/>
                            <w:left w:val="none" w:sz="0" w:space="0" w:color="auto"/>
                            <w:bottom w:val="none" w:sz="0" w:space="0" w:color="auto"/>
                            <w:right w:val="none" w:sz="0" w:space="0" w:color="auto"/>
                          </w:divBdr>
                        </w:div>
                      </w:divsChild>
                    </w:div>
                    <w:div w:id="1228955427">
                      <w:marLeft w:val="0"/>
                      <w:marRight w:val="0"/>
                      <w:marTop w:val="0"/>
                      <w:marBottom w:val="0"/>
                      <w:divBdr>
                        <w:top w:val="none" w:sz="0" w:space="0" w:color="auto"/>
                        <w:left w:val="none" w:sz="0" w:space="0" w:color="auto"/>
                        <w:bottom w:val="none" w:sz="0" w:space="0" w:color="auto"/>
                        <w:right w:val="none" w:sz="0" w:space="0" w:color="auto"/>
                      </w:divBdr>
                      <w:divsChild>
                        <w:div w:id="499321078">
                          <w:marLeft w:val="0"/>
                          <w:marRight w:val="0"/>
                          <w:marTop w:val="0"/>
                          <w:marBottom w:val="0"/>
                          <w:divBdr>
                            <w:top w:val="none" w:sz="0" w:space="0" w:color="auto"/>
                            <w:left w:val="none" w:sz="0" w:space="0" w:color="auto"/>
                            <w:bottom w:val="none" w:sz="0" w:space="0" w:color="auto"/>
                            <w:right w:val="none" w:sz="0" w:space="0" w:color="auto"/>
                          </w:divBdr>
                        </w:div>
                      </w:divsChild>
                    </w:div>
                    <w:div w:id="1406882231">
                      <w:marLeft w:val="0"/>
                      <w:marRight w:val="0"/>
                      <w:marTop w:val="0"/>
                      <w:marBottom w:val="0"/>
                      <w:divBdr>
                        <w:top w:val="none" w:sz="0" w:space="0" w:color="auto"/>
                        <w:left w:val="none" w:sz="0" w:space="0" w:color="auto"/>
                        <w:bottom w:val="none" w:sz="0" w:space="0" w:color="auto"/>
                        <w:right w:val="none" w:sz="0" w:space="0" w:color="auto"/>
                      </w:divBdr>
                      <w:divsChild>
                        <w:div w:id="1644039758">
                          <w:marLeft w:val="0"/>
                          <w:marRight w:val="0"/>
                          <w:marTop w:val="0"/>
                          <w:marBottom w:val="0"/>
                          <w:divBdr>
                            <w:top w:val="none" w:sz="0" w:space="0" w:color="auto"/>
                            <w:left w:val="none" w:sz="0" w:space="0" w:color="auto"/>
                            <w:bottom w:val="none" w:sz="0" w:space="0" w:color="auto"/>
                            <w:right w:val="none" w:sz="0" w:space="0" w:color="auto"/>
                          </w:divBdr>
                        </w:div>
                      </w:divsChild>
                    </w:div>
                    <w:div w:id="1984431227">
                      <w:marLeft w:val="0"/>
                      <w:marRight w:val="0"/>
                      <w:marTop w:val="0"/>
                      <w:marBottom w:val="0"/>
                      <w:divBdr>
                        <w:top w:val="none" w:sz="0" w:space="0" w:color="auto"/>
                        <w:left w:val="none" w:sz="0" w:space="0" w:color="auto"/>
                        <w:bottom w:val="none" w:sz="0" w:space="0" w:color="auto"/>
                        <w:right w:val="none" w:sz="0" w:space="0" w:color="auto"/>
                      </w:divBdr>
                      <w:divsChild>
                        <w:div w:id="156069133">
                          <w:marLeft w:val="0"/>
                          <w:marRight w:val="0"/>
                          <w:marTop w:val="0"/>
                          <w:marBottom w:val="0"/>
                          <w:divBdr>
                            <w:top w:val="none" w:sz="0" w:space="0" w:color="auto"/>
                            <w:left w:val="none" w:sz="0" w:space="0" w:color="auto"/>
                            <w:bottom w:val="none" w:sz="0" w:space="0" w:color="auto"/>
                            <w:right w:val="none" w:sz="0" w:space="0" w:color="auto"/>
                          </w:divBdr>
                        </w:div>
                        <w:div w:id="640576069">
                          <w:marLeft w:val="0"/>
                          <w:marRight w:val="0"/>
                          <w:marTop w:val="0"/>
                          <w:marBottom w:val="0"/>
                          <w:divBdr>
                            <w:top w:val="none" w:sz="0" w:space="0" w:color="auto"/>
                            <w:left w:val="none" w:sz="0" w:space="0" w:color="auto"/>
                            <w:bottom w:val="none" w:sz="0" w:space="0" w:color="auto"/>
                            <w:right w:val="none" w:sz="0" w:space="0" w:color="auto"/>
                          </w:divBdr>
                        </w:div>
                      </w:divsChild>
                    </w:div>
                    <w:div w:id="1896381958">
                      <w:marLeft w:val="0"/>
                      <w:marRight w:val="0"/>
                      <w:marTop w:val="0"/>
                      <w:marBottom w:val="0"/>
                      <w:divBdr>
                        <w:top w:val="none" w:sz="0" w:space="0" w:color="auto"/>
                        <w:left w:val="none" w:sz="0" w:space="0" w:color="auto"/>
                        <w:bottom w:val="none" w:sz="0" w:space="0" w:color="auto"/>
                        <w:right w:val="none" w:sz="0" w:space="0" w:color="auto"/>
                      </w:divBdr>
                      <w:divsChild>
                        <w:div w:id="1851868993">
                          <w:marLeft w:val="0"/>
                          <w:marRight w:val="0"/>
                          <w:marTop w:val="0"/>
                          <w:marBottom w:val="0"/>
                          <w:divBdr>
                            <w:top w:val="none" w:sz="0" w:space="0" w:color="auto"/>
                            <w:left w:val="none" w:sz="0" w:space="0" w:color="auto"/>
                            <w:bottom w:val="none" w:sz="0" w:space="0" w:color="auto"/>
                            <w:right w:val="none" w:sz="0" w:space="0" w:color="auto"/>
                          </w:divBdr>
                        </w:div>
                        <w:div w:id="744687222">
                          <w:marLeft w:val="0"/>
                          <w:marRight w:val="0"/>
                          <w:marTop w:val="0"/>
                          <w:marBottom w:val="0"/>
                          <w:divBdr>
                            <w:top w:val="none" w:sz="0" w:space="0" w:color="auto"/>
                            <w:left w:val="none" w:sz="0" w:space="0" w:color="auto"/>
                            <w:bottom w:val="none" w:sz="0" w:space="0" w:color="auto"/>
                            <w:right w:val="none" w:sz="0" w:space="0" w:color="auto"/>
                          </w:divBdr>
                        </w:div>
                      </w:divsChild>
                    </w:div>
                    <w:div w:id="181169149">
                      <w:marLeft w:val="0"/>
                      <w:marRight w:val="0"/>
                      <w:marTop w:val="0"/>
                      <w:marBottom w:val="0"/>
                      <w:divBdr>
                        <w:top w:val="none" w:sz="0" w:space="0" w:color="auto"/>
                        <w:left w:val="none" w:sz="0" w:space="0" w:color="auto"/>
                        <w:bottom w:val="none" w:sz="0" w:space="0" w:color="auto"/>
                        <w:right w:val="none" w:sz="0" w:space="0" w:color="auto"/>
                      </w:divBdr>
                      <w:divsChild>
                        <w:div w:id="1333334243">
                          <w:marLeft w:val="0"/>
                          <w:marRight w:val="0"/>
                          <w:marTop w:val="0"/>
                          <w:marBottom w:val="0"/>
                          <w:divBdr>
                            <w:top w:val="none" w:sz="0" w:space="0" w:color="auto"/>
                            <w:left w:val="none" w:sz="0" w:space="0" w:color="auto"/>
                            <w:bottom w:val="none" w:sz="0" w:space="0" w:color="auto"/>
                            <w:right w:val="none" w:sz="0" w:space="0" w:color="auto"/>
                          </w:divBdr>
                        </w:div>
                        <w:div w:id="1409965526">
                          <w:marLeft w:val="0"/>
                          <w:marRight w:val="0"/>
                          <w:marTop w:val="0"/>
                          <w:marBottom w:val="0"/>
                          <w:divBdr>
                            <w:top w:val="none" w:sz="0" w:space="0" w:color="auto"/>
                            <w:left w:val="none" w:sz="0" w:space="0" w:color="auto"/>
                            <w:bottom w:val="none" w:sz="0" w:space="0" w:color="auto"/>
                            <w:right w:val="none" w:sz="0" w:space="0" w:color="auto"/>
                          </w:divBdr>
                        </w:div>
                      </w:divsChild>
                    </w:div>
                    <w:div w:id="1601134180">
                      <w:marLeft w:val="0"/>
                      <w:marRight w:val="0"/>
                      <w:marTop w:val="0"/>
                      <w:marBottom w:val="0"/>
                      <w:divBdr>
                        <w:top w:val="none" w:sz="0" w:space="0" w:color="auto"/>
                        <w:left w:val="none" w:sz="0" w:space="0" w:color="auto"/>
                        <w:bottom w:val="none" w:sz="0" w:space="0" w:color="auto"/>
                        <w:right w:val="none" w:sz="0" w:space="0" w:color="auto"/>
                      </w:divBdr>
                      <w:divsChild>
                        <w:div w:id="2007786667">
                          <w:marLeft w:val="0"/>
                          <w:marRight w:val="0"/>
                          <w:marTop w:val="0"/>
                          <w:marBottom w:val="0"/>
                          <w:divBdr>
                            <w:top w:val="none" w:sz="0" w:space="0" w:color="auto"/>
                            <w:left w:val="none" w:sz="0" w:space="0" w:color="auto"/>
                            <w:bottom w:val="none" w:sz="0" w:space="0" w:color="auto"/>
                            <w:right w:val="none" w:sz="0" w:space="0" w:color="auto"/>
                          </w:divBdr>
                        </w:div>
                        <w:div w:id="653993318">
                          <w:marLeft w:val="0"/>
                          <w:marRight w:val="0"/>
                          <w:marTop w:val="0"/>
                          <w:marBottom w:val="0"/>
                          <w:divBdr>
                            <w:top w:val="none" w:sz="0" w:space="0" w:color="auto"/>
                            <w:left w:val="none" w:sz="0" w:space="0" w:color="auto"/>
                            <w:bottom w:val="none" w:sz="0" w:space="0" w:color="auto"/>
                            <w:right w:val="none" w:sz="0" w:space="0" w:color="auto"/>
                          </w:divBdr>
                        </w:div>
                      </w:divsChild>
                    </w:div>
                    <w:div w:id="1970816452">
                      <w:marLeft w:val="0"/>
                      <w:marRight w:val="0"/>
                      <w:marTop w:val="0"/>
                      <w:marBottom w:val="0"/>
                      <w:divBdr>
                        <w:top w:val="none" w:sz="0" w:space="0" w:color="auto"/>
                        <w:left w:val="none" w:sz="0" w:space="0" w:color="auto"/>
                        <w:bottom w:val="none" w:sz="0" w:space="0" w:color="auto"/>
                        <w:right w:val="none" w:sz="0" w:space="0" w:color="auto"/>
                      </w:divBdr>
                      <w:divsChild>
                        <w:div w:id="1339121086">
                          <w:marLeft w:val="0"/>
                          <w:marRight w:val="0"/>
                          <w:marTop w:val="0"/>
                          <w:marBottom w:val="0"/>
                          <w:divBdr>
                            <w:top w:val="none" w:sz="0" w:space="0" w:color="auto"/>
                            <w:left w:val="none" w:sz="0" w:space="0" w:color="auto"/>
                            <w:bottom w:val="none" w:sz="0" w:space="0" w:color="auto"/>
                            <w:right w:val="none" w:sz="0" w:space="0" w:color="auto"/>
                          </w:divBdr>
                        </w:div>
                      </w:divsChild>
                    </w:div>
                    <w:div w:id="1542136638">
                      <w:marLeft w:val="0"/>
                      <w:marRight w:val="0"/>
                      <w:marTop w:val="0"/>
                      <w:marBottom w:val="0"/>
                      <w:divBdr>
                        <w:top w:val="none" w:sz="0" w:space="0" w:color="auto"/>
                        <w:left w:val="none" w:sz="0" w:space="0" w:color="auto"/>
                        <w:bottom w:val="none" w:sz="0" w:space="0" w:color="auto"/>
                        <w:right w:val="none" w:sz="0" w:space="0" w:color="auto"/>
                      </w:divBdr>
                      <w:divsChild>
                        <w:div w:id="154732448">
                          <w:marLeft w:val="0"/>
                          <w:marRight w:val="0"/>
                          <w:marTop w:val="0"/>
                          <w:marBottom w:val="0"/>
                          <w:divBdr>
                            <w:top w:val="none" w:sz="0" w:space="0" w:color="auto"/>
                            <w:left w:val="none" w:sz="0" w:space="0" w:color="auto"/>
                            <w:bottom w:val="none" w:sz="0" w:space="0" w:color="auto"/>
                            <w:right w:val="none" w:sz="0" w:space="0" w:color="auto"/>
                          </w:divBdr>
                        </w:div>
                        <w:div w:id="431510303">
                          <w:marLeft w:val="0"/>
                          <w:marRight w:val="0"/>
                          <w:marTop w:val="0"/>
                          <w:marBottom w:val="0"/>
                          <w:divBdr>
                            <w:top w:val="none" w:sz="0" w:space="0" w:color="auto"/>
                            <w:left w:val="none" w:sz="0" w:space="0" w:color="auto"/>
                            <w:bottom w:val="none" w:sz="0" w:space="0" w:color="auto"/>
                            <w:right w:val="none" w:sz="0" w:space="0" w:color="auto"/>
                          </w:divBdr>
                        </w:div>
                      </w:divsChild>
                    </w:div>
                    <w:div w:id="1814373663">
                      <w:marLeft w:val="0"/>
                      <w:marRight w:val="0"/>
                      <w:marTop w:val="0"/>
                      <w:marBottom w:val="0"/>
                      <w:divBdr>
                        <w:top w:val="none" w:sz="0" w:space="0" w:color="auto"/>
                        <w:left w:val="none" w:sz="0" w:space="0" w:color="auto"/>
                        <w:bottom w:val="none" w:sz="0" w:space="0" w:color="auto"/>
                        <w:right w:val="none" w:sz="0" w:space="0" w:color="auto"/>
                      </w:divBdr>
                      <w:divsChild>
                        <w:div w:id="402070843">
                          <w:marLeft w:val="0"/>
                          <w:marRight w:val="0"/>
                          <w:marTop w:val="0"/>
                          <w:marBottom w:val="0"/>
                          <w:divBdr>
                            <w:top w:val="none" w:sz="0" w:space="0" w:color="auto"/>
                            <w:left w:val="none" w:sz="0" w:space="0" w:color="auto"/>
                            <w:bottom w:val="none" w:sz="0" w:space="0" w:color="auto"/>
                            <w:right w:val="none" w:sz="0" w:space="0" w:color="auto"/>
                          </w:divBdr>
                        </w:div>
                        <w:div w:id="2034645693">
                          <w:marLeft w:val="0"/>
                          <w:marRight w:val="0"/>
                          <w:marTop w:val="0"/>
                          <w:marBottom w:val="0"/>
                          <w:divBdr>
                            <w:top w:val="none" w:sz="0" w:space="0" w:color="auto"/>
                            <w:left w:val="none" w:sz="0" w:space="0" w:color="auto"/>
                            <w:bottom w:val="none" w:sz="0" w:space="0" w:color="auto"/>
                            <w:right w:val="none" w:sz="0" w:space="0" w:color="auto"/>
                          </w:divBdr>
                        </w:div>
                      </w:divsChild>
                    </w:div>
                    <w:div w:id="1672829121">
                      <w:marLeft w:val="0"/>
                      <w:marRight w:val="0"/>
                      <w:marTop w:val="0"/>
                      <w:marBottom w:val="0"/>
                      <w:divBdr>
                        <w:top w:val="none" w:sz="0" w:space="0" w:color="auto"/>
                        <w:left w:val="none" w:sz="0" w:space="0" w:color="auto"/>
                        <w:bottom w:val="none" w:sz="0" w:space="0" w:color="auto"/>
                        <w:right w:val="none" w:sz="0" w:space="0" w:color="auto"/>
                      </w:divBdr>
                      <w:divsChild>
                        <w:div w:id="586428214">
                          <w:marLeft w:val="0"/>
                          <w:marRight w:val="0"/>
                          <w:marTop w:val="0"/>
                          <w:marBottom w:val="0"/>
                          <w:divBdr>
                            <w:top w:val="none" w:sz="0" w:space="0" w:color="auto"/>
                            <w:left w:val="none" w:sz="0" w:space="0" w:color="auto"/>
                            <w:bottom w:val="none" w:sz="0" w:space="0" w:color="auto"/>
                            <w:right w:val="none" w:sz="0" w:space="0" w:color="auto"/>
                          </w:divBdr>
                        </w:div>
                        <w:div w:id="849442904">
                          <w:marLeft w:val="0"/>
                          <w:marRight w:val="0"/>
                          <w:marTop w:val="0"/>
                          <w:marBottom w:val="0"/>
                          <w:divBdr>
                            <w:top w:val="none" w:sz="0" w:space="0" w:color="auto"/>
                            <w:left w:val="none" w:sz="0" w:space="0" w:color="auto"/>
                            <w:bottom w:val="none" w:sz="0" w:space="0" w:color="auto"/>
                            <w:right w:val="none" w:sz="0" w:space="0" w:color="auto"/>
                          </w:divBdr>
                        </w:div>
                      </w:divsChild>
                    </w:div>
                    <w:div w:id="1966543381">
                      <w:marLeft w:val="0"/>
                      <w:marRight w:val="0"/>
                      <w:marTop w:val="0"/>
                      <w:marBottom w:val="0"/>
                      <w:divBdr>
                        <w:top w:val="none" w:sz="0" w:space="0" w:color="auto"/>
                        <w:left w:val="none" w:sz="0" w:space="0" w:color="auto"/>
                        <w:bottom w:val="none" w:sz="0" w:space="0" w:color="auto"/>
                        <w:right w:val="none" w:sz="0" w:space="0" w:color="auto"/>
                      </w:divBdr>
                      <w:divsChild>
                        <w:div w:id="362828068">
                          <w:marLeft w:val="0"/>
                          <w:marRight w:val="0"/>
                          <w:marTop w:val="0"/>
                          <w:marBottom w:val="0"/>
                          <w:divBdr>
                            <w:top w:val="none" w:sz="0" w:space="0" w:color="auto"/>
                            <w:left w:val="none" w:sz="0" w:space="0" w:color="auto"/>
                            <w:bottom w:val="none" w:sz="0" w:space="0" w:color="auto"/>
                            <w:right w:val="none" w:sz="0" w:space="0" w:color="auto"/>
                          </w:divBdr>
                        </w:div>
                        <w:div w:id="38364867">
                          <w:marLeft w:val="0"/>
                          <w:marRight w:val="0"/>
                          <w:marTop w:val="0"/>
                          <w:marBottom w:val="0"/>
                          <w:divBdr>
                            <w:top w:val="none" w:sz="0" w:space="0" w:color="auto"/>
                            <w:left w:val="none" w:sz="0" w:space="0" w:color="auto"/>
                            <w:bottom w:val="none" w:sz="0" w:space="0" w:color="auto"/>
                            <w:right w:val="none" w:sz="0" w:space="0" w:color="auto"/>
                          </w:divBdr>
                        </w:div>
                      </w:divsChild>
                    </w:div>
                    <w:div w:id="580794271">
                      <w:marLeft w:val="0"/>
                      <w:marRight w:val="0"/>
                      <w:marTop w:val="0"/>
                      <w:marBottom w:val="0"/>
                      <w:divBdr>
                        <w:top w:val="none" w:sz="0" w:space="0" w:color="auto"/>
                        <w:left w:val="none" w:sz="0" w:space="0" w:color="auto"/>
                        <w:bottom w:val="none" w:sz="0" w:space="0" w:color="auto"/>
                        <w:right w:val="none" w:sz="0" w:space="0" w:color="auto"/>
                      </w:divBdr>
                      <w:divsChild>
                        <w:div w:id="1128746988">
                          <w:marLeft w:val="0"/>
                          <w:marRight w:val="0"/>
                          <w:marTop w:val="0"/>
                          <w:marBottom w:val="0"/>
                          <w:divBdr>
                            <w:top w:val="none" w:sz="0" w:space="0" w:color="auto"/>
                            <w:left w:val="none" w:sz="0" w:space="0" w:color="auto"/>
                            <w:bottom w:val="none" w:sz="0" w:space="0" w:color="auto"/>
                            <w:right w:val="none" w:sz="0" w:space="0" w:color="auto"/>
                          </w:divBdr>
                        </w:div>
                      </w:divsChild>
                    </w:div>
                    <w:div w:id="1874732756">
                      <w:marLeft w:val="0"/>
                      <w:marRight w:val="0"/>
                      <w:marTop w:val="0"/>
                      <w:marBottom w:val="0"/>
                      <w:divBdr>
                        <w:top w:val="none" w:sz="0" w:space="0" w:color="auto"/>
                        <w:left w:val="none" w:sz="0" w:space="0" w:color="auto"/>
                        <w:bottom w:val="none" w:sz="0" w:space="0" w:color="auto"/>
                        <w:right w:val="none" w:sz="0" w:space="0" w:color="auto"/>
                      </w:divBdr>
                      <w:divsChild>
                        <w:div w:id="1981959279">
                          <w:marLeft w:val="0"/>
                          <w:marRight w:val="0"/>
                          <w:marTop w:val="0"/>
                          <w:marBottom w:val="0"/>
                          <w:divBdr>
                            <w:top w:val="none" w:sz="0" w:space="0" w:color="auto"/>
                            <w:left w:val="none" w:sz="0" w:space="0" w:color="auto"/>
                            <w:bottom w:val="none" w:sz="0" w:space="0" w:color="auto"/>
                            <w:right w:val="none" w:sz="0" w:space="0" w:color="auto"/>
                          </w:divBdr>
                        </w:div>
                        <w:div w:id="1285619868">
                          <w:marLeft w:val="0"/>
                          <w:marRight w:val="0"/>
                          <w:marTop w:val="0"/>
                          <w:marBottom w:val="0"/>
                          <w:divBdr>
                            <w:top w:val="none" w:sz="0" w:space="0" w:color="auto"/>
                            <w:left w:val="none" w:sz="0" w:space="0" w:color="auto"/>
                            <w:bottom w:val="none" w:sz="0" w:space="0" w:color="auto"/>
                            <w:right w:val="none" w:sz="0" w:space="0" w:color="auto"/>
                          </w:divBdr>
                        </w:div>
                      </w:divsChild>
                    </w:div>
                    <w:div w:id="223490047">
                      <w:marLeft w:val="0"/>
                      <w:marRight w:val="0"/>
                      <w:marTop w:val="0"/>
                      <w:marBottom w:val="0"/>
                      <w:divBdr>
                        <w:top w:val="none" w:sz="0" w:space="0" w:color="auto"/>
                        <w:left w:val="none" w:sz="0" w:space="0" w:color="auto"/>
                        <w:bottom w:val="none" w:sz="0" w:space="0" w:color="auto"/>
                        <w:right w:val="none" w:sz="0" w:space="0" w:color="auto"/>
                      </w:divBdr>
                      <w:divsChild>
                        <w:div w:id="851454850">
                          <w:marLeft w:val="0"/>
                          <w:marRight w:val="0"/>
                          <w:marTop w:val="0"/>
                          <w:marBottom w:val="0"/>
                          <w:divBdr>
                            <w:top w:val="none" w:sz="0" w:space="0" w:color="auto"/>
                            <w:left w:val="none" w:sz="0" w:space="0" w:color="auto"/>
                            <w:bottom w:val="none" w:sz="0" w:space="0" w:color="auto"/>
                            <w:right w:val="none" w:sz="0" w:space="0" w:color="auto"/>
                          </w:divBdr>
                        </w:div>
                        <w:div w:id="844247017">
                          <w:marLeft w:val="0"/>
                          <w:marRight w:val="0"/>
                          <w:marTop w:val="0"/>
                          <w:marBottom w:val="0"/>
                          <w:divBdr>
                            <w:top w:val="none" w:sz="0" w:space="0" w:color="auto"/>
                            <w:left w:val="none" w:sz="0" w:space="0" w:color="auto"/>
                            <w:bottom w:val="none" w:sz="0" w:space="0" w:color="auto"/>
                            <w:right w:val="none" w:sz="0" w:space="0" w:color="auto"/>
                          </w:divBdr>
                        </w:div>
                      </w:divsChild>
                    </w:div>
                    <w:div w:id="827597885">
                      <w:marLeft w:val="0"/>
                      <w:marRight w:val="0"/>
                      <w:marTop w:val="0"/>
                      <w:marBottom w:val="0"/>
                      <w:divBdr>
                        <w:top w:val="none" w:sz="0" w:space="0" w:color="auto"/>
                        <w:left w:val="none" w:sz="0" w:space="0" w:color="auto"/>
                        <w:bottom w:val="none" w:sz="0" w:space="0" w:color="auto"/>
                        <w:right w:val="none" w:sz="0" w:space="0" w:color="auto"/>
                      </w:divBdr>
                      <w:divsChild>
                        <w:div w:id="1460341027">
                          <w:marLeft w:val="0"/>
                          <w:marRight w:val="0"/>
                          <w:marTop w:val="0"/>
                          <w:marBottom w:val="0"/>
                          <w:divBdr>
                            <w:top w:val="none" w:sz="0" w:space="0" w:color="auto"/>
                            <w:left w:val="none" w:sz="0" w:space="0" w:color="auto"/>
                            <w:bottom w:val="none" w:sz="0" w:space="0" w:color="auto"/>
                            <w:right w:val="none" w:sz="0" w:space="0" w:color="auto"/>
                          </w:divBdr>
                        </w:div>
                        <w:div w:id="507060918">
                          <w:marLeft w:val="0"/>
                          <w:marRight w:val="0"/>
                          <w:marTop w:val="0"/>
                          <w:marBottom w:val="0"/>
                          <w:divBdr>
                            <w:top w:val="none" w:sz="0" w:space="0" w:color="auto"/>
                            <w:left w:val="none" w:sz="0" w:space="0" w:color="auto"/>
                            <w:bottom w:val="none" w:sz="0" w:space="0" w:color="auto"/>
                            <w:right w:val="none" w:sz="0" w:space="0" w:color="auto"/>
                          </w:divBdr>
                        </w:div>
                      </w:divsChild>
                    </w:div>
                    <w:div w:id="188956090">
                      <w:marLeft w:val="0"/>
                      <w:marRight w:val="0"/>
                      <w:marTop w:val="0"/>
                      <w:marBottom w:val="0"/>
                      <w:divBdr>
                        <w:top w:val="none" w:sz="0" w:space="0" w:color="auto"/>
                        <w:left w:val="none" w:sz="0" w:space="0" w:color="auto"/>
                        <w:bottom w:val="none" w:sz="0" w:space="0" w:color="auto"/>
                        <w:right w:val="none" w:sz="0" w:space="0" w:color="auto"/>
                      </w:divBdr>
                      <w:divsChild>
                        <w:div w:id="1203058177">
                          <w:marLeft w:val="0"/>
                          <w:marRight w:val="0"/>
                          <w:marTop w:val="0"/>
                          <w:marBottom w:val="0"/>
                          <w:divBdr>
                            <w:top w:val="none" w:sz="0" w:space="0" w:color="auto"/>
                            <w:left w:val="none" w:sz="0" w:space="0" w:color="auto"/>
                            <w:bottom w:val="none" w:sz="0" w:space="0" w:color="auto"/>
                            <w:right w:val="none" w:sz="0" w:space="0" w:color="auto"/>
                          </w:divBdr>
                        </w:div>
                        <w:div w:id="1761950050">
                          <w:marLeft w:val="0"/>
                          <w:marRight w:val="0"/>
                          <w:marTop w:val="0"/>
                          <w:marBottom w:val="0"/>
                          <w:divBdr>
                            <w:top w:val="none" w:sz="0" w:space="0" w:color="auto"/>
                            <w:left w:val="none" w:sz="0" w:space="0" w:color="auto"/>
                            <w:bottom w:val="none" w:sz="0" w:space="0" w:color="auto"/>
                            <w:right w:val="none" w:sz="0" w:space="0" w:color="auto"/>
                          </w:divBdr>
                        </w:div>
                      </w:divsChild>
                    </w:div>
                    <w:div w:id="765728224">
                      <w:marLeft w:val="0"/>
                      <w:marRight w:val="0"/>
                      <w:marTop w:val="0"/>
                      <w:marBottom w:val="0"/>
                      <w:divBdr>
                        <w:top w:val="none" w:sz="0" w:space="0" w:color="auto"/>
                        <w:left w:val="none" w:sz="0" w:space="0" w:color="auto"/>
                        <w:bottom w:val="none" w:sz="0" w:space="0" w:color="auto"/>
                        <w:right w:val="none" w:sz="0" w:space="0" w:color="auto"/>
                      </w:divBdr>
                      <w:divsChild>
                        <w:div w:id="639381785">
                          <w:marLeft w:val="0"/>
                          <w:marRight w:val="0"/>
                          <w:marTop w:val="0"/>
                          <w:marBottom w:val="0"/>
                          <w:divBdr>
                            <w:top w:val="none" w:sz="0" w:space="0" w:color="auto"/>
                            <w:left w:val="none" w:sz="0" w:space="0" w:color="auto"/>
                            <w:bottom w:val="none" w:sz="0" w:space="0" w:color="auto"/>
                            <w:right w:val="none" w:sz="0" w:space="0" w:color="auto"/>
                          </w:divBdr>
                        </w:div>
                      </w:divsChild>
                    </w:div>
                    <w:div w:id="590356361">
                      <w:marLeft w:val="0"/>
                      <w:marRight w:val="0"/>
                      <w:marTop w:val="0"/>
                      <w:marBottom w:val="0"/>
                      <w:divBdr>
                        <w:top w:val="none" w:sz="0" w:space="0" w:color="auto"/>
                        <w:left w:val="none" w:sz="0" w:space="0" w:color="auto"/>
                        <w:bottom w:val="none" w:sz="0" w:space="0" w:color="auto"/>
                        <w:right w:val="none" w:sz="0" w:space="0" w:color="auto"/>
                      </w:divBdr>
                      <w:divsChild>
                        <w:div w:id="793016140">
                          <w:marLeft w:val="0"/>
                          <w:marRight w:val="0"/>
                          <w:marTop w:val="0"/>
                          <w:marBottom w:val="0"/>
                          <w:divBdr>
                            <w:top w:val="none" w:sz="0" w:space="0" w:color="auto"/>
                            <w:left w:val="none" w:sz="0" w:space="0" w:color="auto"/>
                            <w:bottom w:val="none" w:sz="0" w:space="0" w:color="auto"/>
                            <w:right w:val="none" w:sz="0" w:space="0" w:color="auto"/>
                          </w:divBdr>
                        </w:div>
                        <w:div w:id="1236696240">
                          <w:marLeft w:val="0"/>
                          <w:marRight w:val="0"/>
                          <w:marTop w:val="0"/>
                          <w:marBottom w:val="0"/>
                          <w:divBdr>
                            <w:top w:val="none" w:sz="0" w:space="0" w:color="auto"/>
                            <w:left w:val="none" w:sz="0" w:space="0" w:color="auto"/>
                            <w:bottom w:val="none" w:sz="0" w:space="0" w:color="auto"/>
                            <w:right w:val="none" w:sz="0" w:space="0" w:color="auto"/>
                          </w:divBdr>
                        </w:div>
                      </w:divsChild>
                    </w:div>
                    <w:div w:id="828637942">
                      <w:marLeft w:val="0"/>
                      <w:marRight w:val="0"/>
                      <w:marTop w:val="0"/>
                      <w:marBottom w:val="0"/>
                      <w:divBdr>
                        <w:top w:val="none" w:sz="0" w:space="0" w:color="auto"/>
                        <w:left w:val="none" w:sz="0" w:space="0" w:color="auto"/>
                        <w:bottom w:val="none" w:sz="0" w:space="0" w:color="auto"/>
                        <w:right w:val="none" w:sz="0" w:space="0" w:color="auto"/>
                      </w:divBdr>
                      <w:divsChild>
                        <w:div w:id="1557543473">
                          <w:marLeft w:val="0"/>
                          <w:marRight w:val="0"/>
                          <w:marTop w:val="0"/>
                          <w:marBottom w:val="0"/>
                          <w:divBdr>
                            <w:top w:val="none" w:sz="0" w:space="0" w:color="auto"/>
                            <w:left w:val="none" w:sz="0" w:space="0" w:color="auto"/>
                            <w:bottom w:val="none" w:sz="0" w:space="0" w:color="auto"/>
                            <w:right w:val="none" w:sz="0" w:space="0" w:color="auto"/>
                          </w:divBdr>
                        </w:div>
                        <w:div w:id="97142513">
                          <w:marLeft w:val="0"/>
                          <w:marRight w:val="0"/>
                          <w:marTop w:val="0"/>
                          <w:marBottom w:val="0"/>
                          <w:divBdr>
                            <w:top w:val="none" w:sz="0" w:space="0" w:color="auto"/>
                            <w:left w:val="none" w:sz="0" w:space="0" w:color="auto"/>
                            <w:bottom w:val="none" w:sz="0" w:space="0" w:color="auto"/>
                            <w:right w:val="none" w:sz="0" w:space="0" w:color="auto"/>
                          </w:divBdr>
                        </w:div>
                      </w:divsChild>
                    </w:div>
                    <w:div w:id="1795059966">
                      <w:marLeft w:val="0"/>
                      <w:marRight w:val="0"/>
                      <w:marTop w:val="0"/>
                      <w:marBottom w:val="0"/>
                      <w:divBdr>
                        <w:top w:val="none" w:sz="0" w:space="0" w:color="auto"/>
                        <w:left w:val="none" w:sz="0" w:space="0" w:color="auto"/>
                        <w:bottom w:val="none" w:sz="0" w:space="0" w:color="auto"/>
                        <w:right w:val="none" w:sz="0" w:space="0" w:color="auto"/>
                      </w:divBdr>
                      <w:divsChild>
                        <w:div w:id="628903000">
                          <w:marLeft w:val="0"/>
                          <w:marRight w:val="0"/>
                          <w:marTop w:val="0"/>
                          <w:marBottom w:val="0"/>
                          <w:divBdr>
                            <w:top w:val="none" w:sz="0" w:space="0" w:color="auto"/>
                            <w:left w:val="none" w:sz="0" w:space="0" w:color="auto"/>
                            <w:bottom w:val="none" w:sz="0" w:space="0" w:color="auto"/>
                            <w:right w:val="none" w:sz="0" w:space="0" w:color="auto"/>
                          </w:divBdr>
                        </w:div>
                        <w:div w:id="1607807236">
                          <w:marLeft w:val="0"/>
                          <w:marRight w:val="0"/>
                          <w:marTop w:val="0"/>
                          <w:marBottom w:val="0"/>
                          <w:divBdr>
                            <w:top w:val="none" w:sz="0" w:space="0" w:color="auto"/>
                            <w:left w:val="none" w:sz="0" w:space="0" w:color="auto"/>
                            <w:bottom w:val="none" w:sz="0" w:space="0" w:color="auto"/>
                            <w:right w:val="none" w:sz="0" w:space="0" w:color="auto"/>
                          </w:divBdr>
                        </w:div>
                      </w:divsChild>
                    </w:div>
                    <w:div w:id="1458600458">
                      <w:marLeft w:val="0"/>
                      <w:marRight w:val="0"/>
                      <w:marTop w:val="0"/>
                      <w:marBottom w:val="0"/>
                      <w:divBdr>
                        <w:top w:val="none" w:sz="0" w:space="0" w:color="auto"/>
                        <w:left w:val="none" w:sz="0" w:space="0" w:color="auto"/>
                        <w:bottom w:val="none" w:sz="0" w:space="0" w:color="auto"/>
                        <w:right w:val="none" w:sz="0" w:space="0" w:color="auto"/>
                      </w:divBdr>
                      <w:divsChild>
                        <w:div w:id="1518887556">
                          <w:marLeft w:val="0"/>
                          <w:marRight w:val="0"/>
                          <w:marTop w:val="0"/>
                          <w:marBottom w:val="0"/>
                          <w:divBdr>
                            <w:top w:val="none" w:sz="0" w:space="0" w:color="auto"/>
                            <w:left w:val="none" w:sz="0" w:space="0" w:color="auto"/>
                            <w:bottom w:val="none" w:sz="0" w:space="0" w:color="auto"/>
                            <w:right w:val="none" w:sz="0" w:space="0" w:color="auto"/>
                          </w:divBdr>
                        </w:div>
                        <w:div w:id="366759193">
                          <w:marLeft w:val="0"/>
                          <w:marRight w:val="0"/>
                          <w:marTop w:val="0"/>
                          <w:marBottom w:val="0"/>
                          <w:divBdr>
                            <w:top w:val="none" w:sz="0" w:space="0" w:color="auto"/>
                            <w:left w:val="none" w:sz="0" w:space="0" w:color="auto"/>
                            <w:bottom w:val="none" w:sz="0" w:space="0" w:color="auto"/>
                            <w:right w:val="none" w:sz="0" w:space="0" w:color="auto"/>
                          </w:divBdr>
                        </w:div>
                      </w:divsChild>
                    </w:div>
                    <w:div w:id="1014771506">
                      <w:marLeft w:val="0"/>
                      <w:marRight w:val="0"/>
                      <w:marTop w:val="0"/>
                      <w:marBottom w:val="0"/>
                      <w:divBdr>
                        <w:top w:val="none" w:sz="0" w:space="0" w:color="auto"/>
                        <w:left w:val="none" w:sz="0" w:space="0" w:color="auto"/>
                        <w:bottom w:val="none" w:sz="0" w:space="0" w:color="auto"/>
                        <w:right w:val="none" w:sz="0" w:space="0" w:color="auto"/>
                      </w:divBdr>
                      <w:divsChild>
                        <w:div w:id="2137218233">
                          <w:marLeft w:val="0"/>
                          <w:marRight w:val="0"/>
                          <w:marTop w:val="0"/>
                          <w:marBottom w:val="0"/>
                          <w:divBdr>
                            <w:top w:val="none" w:sz="0" w:space="0" w:color="auto"/>
                            <w:left w:val="none" w:sz="0" w:space="0" w:color="auto"/>
                            <w:bottom w:val="none" w:sz="0" w:space="0" w:color="auto"/>
                            <w:right w:val="none" w:sz="0" w:space="0" w:color="auto"/>
                          </w:divBdr>
                        </w:div>
                      </w:divsChild>
                    </w:div>
                    <w:div w:id="1518494837">
                      <w:marLeft w:val="0"/>
                      <w:marRight w:val="0"/>
                      <w:marTop w:val="0"/>
                      <w:marBottom w:val="0"/>
                      <w:divBdr>
                        <w:top w:val="none" w:sz="0" w:space="0" w:color="auto"/>
                        <w:left w:val="none" w:sz="0" w:space="0" w:color="auto"/>
                        <w:bottom w:val="none" w:sz="0" w:space="0" w:color="auto"/>
                        <w:right w:val="none" w:sz="0" w:space="0" w:color="auto"/>
                      </w:divBdr>
                      <w:divsChild>
                        <w:div w:id="500706876">
                          <w:marLeft w:val="0"/>
                          <w:marRight w:val="0"/>
                          <w:marTop w:val="0"/>
                          <w:marBottom w:val="0"/>
                          <w:divBdr>
                            <w:top w:val="none" w:sz="0" w:space="0" w:color="auto"/>
                            <w:left w:val="none" w:sz="0" w:space="0" w:color="auto"/>
                            <w:bottom w:val="none" w:sz="0" w:space="0" w:color="auto"/>
                            <w:right w:val="none" w:sz="0" w:space="0" w:color="auto"/>
                          </w:divBdr>
                        </w:div>
                        <w:div w:id="1537036229">
                          <w:marLeft w:val="0"/>
                          <w:marRight w:val="0"/>
                          <w:marTop w:val="0"/>
                          <w:marBottom w:val="0"/>
                          <w:divBdr>
                            <w:top w:val="none" w:sz="0" w:space="0" w:color="auto"/>
                            <w:left w:val="none" w:sz="0" w:space="0" w:color="auto"/>
                            <w:bottom w:val="none" w:sz="0" w:space="0" w:color="auto"/>
                            <w:right w:val="none" w:sz="0" w:space="0" w:color="auto"/>
                          </w:divBdr>
                        </w:div>
                      </w:divsChild>
                    </w:div>
                    <w:div w:id="746876994">
                      <w:marLeft w:val="0"/>
                      <w:marRight w:val="0"/>
                      <w:marTop w:val="0"/>
                      <w:marBottom w:val="0"/>
                      <w:divBdr>
                        <w:top w:val="none" w:sz="0" w:space="0" w:color="auto"/>
                        <w:left w:val="none" w:sz="0" w:space="0" w:color="auto"/>
                        <w:bottom w:val="none" w:sz="0" w:space="0" w:color="auto"/>
                        <w:right w:val="none" w:sz="0" w:space="0" w:color="auto"/>
                      </w:divBdr>
                      <w:divsChild>
                        <w:div w:id="1966692144">
                          <w:marLeft w:val="0"/>
                          <w:marRight w:val="0"/>
                          <w:marTop w:val="0"/>
                          <w:marBottom w:val="0"/>
                          <w:divBdr>
                            <w:top w:val="none" w:sz="0" w:space="0" w:color="auto"/>
                            <w:left w:val="none" w:sz="0" w:space="0" w:color="auto"/>
                            <w:bottom w:val="none" w:sz="0" w:space="0" w:color="auto"/>
                            <w:right w:val="none" w:sz="0" w:space="0" w:color="auto"/>
                          </w:divBdr>
                        </w:div>
                        <w:div w:id="1641693363">
                          <w:marLeft w:val="0"/>
                          <w:marRight w:val="0"/>
                          <w:marTop w:val="0"/>
                          <w:marBottom w:val="0"/>
                          <w:divBdr>
                            <w:top w:val="none" w:sz="0" w:space="0" w:color="auto"/>
                            <w:left w:val="none" w:sz="0" w:space="0" w:color="auto"/>
                            <w:bottom w:val="none" w:sz="0" w:space="0" w:color="auto"/>
                            <w:right w:val="none" w:sz="0" w:space="0" w:color="auto"/>
                          </w:divBdr>
                        </w:div>
                      </w:divsChild>
                    </w:div>
                    <w:div w:id="2026592160">
                      <w:marLeft w:val="0"/>
                      <w:marRight w:val="0"/>
                      <w:marTop w:val="0"/>
                      <w:marBottom w:val="0"/>
                      <w:divBdr>
                        <w:top w:val="none" w:sz="0" w:space="0" w:color="auto"/>
                        <w:left w:val="none" w:sz="0" w:space="0" w:color="auto"/>
                        <w:bottom w:val="none" w:sz="0" w:space="0" w:color="auto"/>
                        <w:right w:val="none" w:sz="0" w:space="0" w:color="auto"/>
                      </w:divBdr>
                      <w:divsChild>
                        <w:div w:id="1100876065">
                          <w:marLeft w:val="0"/>
                          <w:marRight w:val="0"/>
                          <w:marTop w:val="0"/>
                          <w:marBottom w:val="0"/>
                          <w:divBdr>
                            <w:top w:val="none" w:sz="0" w:space="0" w:color="auto"/>
                            <w:left w:val="none" w:sz="0" w:space="0" w:color="auto"/>
                            <w:bottom w:val="none" w:sz="0" w:space="0" w:color="auto"/>
                            <w:right w:val="none" w:sz="0" w:space="0" w:color="auto"/>
                          </w:divBdr>
                        </w:div>
                        <w:div w:id="1373918354">
                          <w:marLeft w:val="0"/>
                          <w:marRight w:val="0"/>
                          <w:marTop w:val="0"/>
                          <w:marBottom w:val="0"/>
                          <w:divBdr>
                            <w:top w:val="none" w:sz="0" w:space="0" w:color="auto"/>
                            <w:left w:val="none" w:sz="0" w:space="0" w:color="auto"/>
                            <w:bottom w:val="none" w:sz="0" w:space="0" w:color="auto"/>
                            <w:right w:val="none" w:sz="0" w:space="0" w:color="auto"/>
                          </w:divBdr>
                        </w:div>
                      </w:divsChild>
                    </w:div>
                    <w:div w:id="2044550749">
                      <w:marLeft w:val="0"/>
                      <w:marRight w:val="0"/>
                      <w:marTop w:val="0"/>
                      <w:marBottom w:val="0"/>
                      <w:divBdr>
                        <w:top w:val="none" w:sz="0" w:space="0" w:color="auto"/>
                        <w:left w:val="none" w:sz="0" w:space="0" w:color="auto"/>
                        <w:bottom w:val="none" w:sz="0" w:space="0" w:color="auto"/>
                        <w:right w:val="none" w:sz="0" w:space="0" w:color="auto"/>
                      </w:divBdr>
                      <w:divsChild>
                        <w:div w:id="866406301">
                          <w:marLeft w:val="0"/>
                          <w:marRight w:val="0"/>
                          <w:marTop w:val="0"/>
                          <w:marBottom w:val="0"/>
                          <w:divBdr>
                            <w:top w:val="none" w:sz="0" w:space="0" w:color="auto"/>
                            <w:left w:val="none" w:sz="0" w:space="0" w:color="auto"/>
                            <w:bottom w:val="none" w:sz="0" w:space="0" w:color="auto"/>
                            <w:right w:val="none" w:sz="0" w:space="0" w:color="auto"/>
                          </w:divBdr>
                        </w:div>
                        <w:div w:id="141840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80686">
      <w:bodyDiv w:val="1"/>
      <w:marLeft w:val="0"/>
      <w:marRight w:val="0"/>
      <w:marTop w:val="0"/>
      <w:marBottom w:val="0"/>
      <w:divBdr>
        <w:top w:val="none" w:sz="0" w:space="0" w:color="auto"/>
        <w:left w:val="none" w:sz="0" w:space="0" w:color="auto"/>
        <w:bottom w:val="none" w:sz="0" w:space="0" w:color="auto"/>
        <w:right w:val="none" w:sz="0" w:space="0" w:color="auto"/>
      </w:divBdr>
      <w:divsChild>
        <w:div w:id="1726297559">
          <w:marLeft w:val="0"/>
          <w:marRight w:val="0"/>
          <w:marTop w:val="0"/>
          <w:marBottom w:val="0"/>
          <w:divBdr>
            <w:top w:val="none" w:sz="0" w:space="0" w:color="auto"/>
            <w:left w:val="none" w:sz="0" w:space="0" w:color="auto"/>
            <w:bottom w:val="none" w:sz="0" w:space="0" w:color="auto"/>
            <w:right w:val="none" w:sz="0" w:space="0" w:color="auto"/>
          </w:divBdr>
          <w:divsChild>
            <w:div w:id="113017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569354">
      <w:bodyDiv w:val="1"/>
      <w:marLeft w:val="0"/>
      <w:marRight w:val="0"/>
      <w:marTop w:val="0"/>
      <w:marBottom w:val="0"/>
      <w:divBdr>
        <w:top w:val="none" w:sz="0" w:space="0" w:color="auto"/>
        <w:left w:val="none" w:sz="0" w:space="0" w:color="auto"/>
        <w:bottom w:val="none" w:sz="0" w:space="0" w:color="auto"/>
        <w:right w:val="none" w:sz="0" w:space="0" w:color="auto"/>
      </w:divBdr>
      <w:divsChild>
        <w:div w:id="922106547">
          <w:marLeft w:val="0"/>
          <w:marRight w:val="0"/>
          <w:marTop w:val="0"/>
          <w:marBottom w:val="0"/>
          <w:divBdr>
            <w:top w:val="none" w:sz="0" w:space="0" w:color="auto"/>
            <w:left w:val="none" w:sz="0" w:space="0" w:color="auto"/>
            <w:bottom w:val="none" w:sz="0" w:space="0" w:color="auto"/>
            <w:right w:val="none" w:sz="0" w:space="0" w:color="auto"/>
          </w:divBdr>
          <w:divsChild>
            <w:div w:id="1025982623">
              <w:marLeft w:val="0"/>
              <w:marRight w:val="0"/>
              <w:marTop w:val="0"/>
              <w:marBottom w:val="0"/>
              <w:divBdr>
                <w:top w:val="none" w:sz="0" w:space="0" w:color="auto"/>
                <w:left w:val="none" w:sz="0" w:space="0" w:color="auto"/>
                <w:bottom w:val="none" w:sz="0" w:space="0" w:color="auto"/>
                <w:right w:val="none" w:sz="0" w:space="0" w:color="auto"/>
              </w:divBdr>
              <w:divsChild>
                <w:div w:id="1496260182">
                  <w:marLeft w:val="0"/>
                  <w:marRight w:val="0"/>
                  <w:marTop w:val="0"/>
                  <w:marBottom w:val="0"/>
                  <w:divBdr>
                    <w:top w:val="none" w:sz="0" w:space="0" w:color="auto"/>
                    <w:left w:val="none" w:sz="0" w:space="0" w:color="auto"/>
                    <w:bottom w:val="none" w:sz="0" w:space="0" w:color="auto"/>
                    <w:right w:val="none" w:sz="0" w:space="0" w:color="auto"/>
                  </w:divBdr>
                </w:div>
                <w:div w:id="1624530934">
                  <w:marLeft w:val="0"/>
                  <w:marRight w:val="0"/>
                  <w:marTop w:val="0"/>
                  <w:marBottom w:val="0"/>
                  <w:divBdr>
                    <w:top w:val="none" w:sz="0" w:space="0" w:color="auto"/>
                    <w:left w:val="none" w:sz="0" w:space="0" w:color="auto"/>
                    <w:bottom w:val="none" w:sz="0" w:space="0" w:color="auto"/>
                    <w:right w:val="none" w:sz="0" w:space="0" w:color="auto"/>
                  </w:divBdr>
                </w:div>
                <w:div w:id="70621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588911">
      <w:bodyDiv w:val="1"/>
      <w:marLeft w:val="0"/>
      <w:marRight w:val="0"/>
      <w:marTop w:val="0"/>
      <w:marBottom w:val="0"/>
      <w:divBdr>
        <w:top w:val="none" w:sz="0" w:space="0" w:color="auto"/>
        <w:left w:val="none" w:sz="0" w:space="0" w:color="auto"/>
        <w:bottom w:val="none" w:sz="0" w:space="0" w:color="auto"/>
        <w:right w:val="none" w:sz="0" w:space="0" w:color="auto"/>
      </w:divBdr>
      <w:divsChild>
        <w:div w:id="980959150">
          <w:marLeft w:val="0"/>
          <w:marRight w:val="0"/>
          <w:marTop w:val="0"/>
          <w:marBottom w:val="0"/>
          <w:divBdr>
            <w:top w:val="none" w:sz="0" w:space="0" w:color="auto"/>
            <w:left w:val="none" w:sz="0" w:space="0" w:color="auto"/>
            <w:bottom w:val="none" w:sz="0" w:space="0" w:color="auto"/>
            <w:right w:val="none" w:sz="0" w:space="0" w:color="auto"/>
          </w:divBdr>
          <w:divsChild>
            <w:div w:id="2140610297">
              <w:marLeft w:val="0"/>
              <w:marRight w:val="0"/>
              <w:marTop w:val="0"/>
              <w:marBottom w:val="0"/>
              <w:divBdr>
                <w:top w:val="none" w:sz="0" w:space="0" w:color="auto"/>
                <w:left w:val="none" w:sz="0" w:space="0" w:color="auto"/>
                <w:bottom w:val="none" w:sz="0" w:space="0" w:color="auto"/>
                <w:right w:val="none" w:sz="0" w:space="0" w:color="auto"/>
              </w:divBdr>
              <w:divsChild>
                <w:div w:id="136081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684291">
      <w:bodyDiv w:val="1"/>
      <w:marLeft w:val="0"/>
      <w:marRight w:val="0"/>
      <w:marTop w:val="0"/>
      <w:marBottom w:val="0"/>
      <w:divBdr>
        <w:top w:val="none" w:sz="0" w:space="0" w:color="auto"/>
        <w:left w:val="none" w:sz="0" w:space="0" w:color="auto"/>
        <w:bottom w:val="none" w:sz="0" w:space="0" w:color="auto"/>
        <w:right w:val="none" w:sz="0" w:space="0" w:color="auto"/>
      </w:divBdr>
      <w:divsChild>
        <w:div w:id="1040941019">
          <w:marLeft w:val="0"/>
          <w:marRight w:val="0"/>
          <w:marTop w:val="0"/>
          <w:marBottom w:val="0"/>
          <w:divBdr>
            <w:top w:val="none" w:sz="0" w:space="0" w:color="auto"/>
            <w:left w:val="none" w:sz="0" w:space="0" w:color="auto"/>
            <w:bottom w:val="none" w:sz="0" w:space="0" w:color="auto"/>
            <w:right w:val="none" w:sz="0" w:space="0" w:color="auto"/>
          </w:divBdr>
          <w:divsChild>
            <w:div w:id="39331701">
              <w:marLeft w:val="0"/>
              <w:marRight w:val="0"/>
              <w:marTop w:val="0"/>
              <w:marBottom w:val="0"/>
              <w:divBdr>
                <w:top w:val="none" w:sz="0" w:space="0" w:color="auto"/>
                <w:left w:val="none" w:sz="0" w:space="0" w:color="auto"/>
                <w:bottom w:val="none" w:sz="0" w:space="0" w:color="auto"/>
                <w:right w:val="none" w:sz="0" w:space="0" w:color="auto"/>
              </w:divBdr>
              <w:divsChild>
                <w:div w:id="85931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959823">
      <w:bodyDiv w:val="1"/>
      <w:marLeft w:val="0"/>
      <w:marRight w:val="0"/>
      <w:marTop w:val="0"/>
      <w:marBottom w:val="0"/>
      <w:divBdr>
        <w:top w:val="none" w:sz="0" w:space="0" w:color="auto"/>
        <w:left w:val="none" w:sz="0" w:space="0" w:color="auto"/>
        <w:bottom w:val="none" w:sz="0" w:space="0" w:color="auto"/>
        <w:right w:val="none" w:sz="0" w:space="0" w:color="auto"/>
      </w:divBdr>
      <w:divsChild>
        <w:div w:id="1628730877">
          <w:marLeft w:val="0"/>
          <w:marRight w:val="0"/>
          <w:marTop w:val="0"/>
          <w:marBottom w:val="0"/>
          <w:divBdr>
            <w:top w:val="none" w:sz="0" w:space="0" w:color="auto"/>
            <w:left w:val="none" w:sz="0" w:space="0" w:color="auto"/>
            <w:bottom w:val="none" w:sz="0" w:space="0" w:color="auto"/>
            <w:right w:val="none" w:sz="0" w:space="0" w:color="auto"/>
          </w:divBdr>
          <w:divsChild>
            <w:div w:id="219680158">
              <w:marLeft w:val="0"/>
              <w:marRight w:val="0"/>
              <w:marTop w:val="0"/>
              <w:marBottom w:val="0"/>
              <w:divBdr>
                <w:top w:val="none" w:sz="0" w:space="0" w:color="auto"/>
                <w:left w:val="none" w:sz="0" w:space="0" w:color="auto"/>
                <w:bottom w:val="none" w:sz="0" w:space="0" w:color="auto"/>
                <w:right w:val="none" w:sz="0" w:space="0" w:color="auto"/>
              </w:divBdr>
              <w:divsChild>
                <w:div w:id="920063204">
                  <w:marLeft w:val="0"/>
                  <w:marRight w:val="0"/>
                  <w:marTop w:val="0"/>
                  <w:marBottom w:val="0"/>
                  <w:divBdr>
                    <w:top w:val="none" w:sz="0" w:space="0" w:color="auto"/>
                    <w:left w:val="none" w:sz="0" w:space="0" w:color="auto"/>
                    <w:bottom w:val="none" w:sz="0" w:space="0" w:color="auto"/>
                    <w:right w:val="none" w:sz="0" w:space="0" w:color="auto"/>
                  </w:divBdr>
                  <w:divsChild>
                    <w:div w:id="1582177616">
                      <w:marLeft w:val="0"/>
                      <w:marRight w:val="0"/>
                      <w:marTop w:val="0"/>
                      <w:marBottom w:val="0"/>
                      <w:divBdr>
                        <w:top w:val="none" w:sz="0" w:space="0" w:color="auto"/>
                        <w:left w:val="none" w:sz="0" w:space="0" w:color="auto"/>
                        <w:bottom w:val="none" w:sz="0" w:space="0" w:color="auto"/>
                        <w:right w:val="none" w:sz="0" w:space="0" w:color="auto"/>
                      </w:divBdr>
                      <w:divsChild>
                        <w:div w:id="480270845">
                          <w:marLeft w:val="0"/>
                          <w:marRight w:val="0"/>
                          <w:marTop w:val="0"/>
                          <w:marBottom w:val="0"/>
                          <w:divBdr>
                            <w:top w:val="none" w:sz="0" w:space="0" w:color="auto"/>
                            <w:left w:val="none" w:sz="0" w:space="0" w:color="auto"/>
                            <w:bottom w:val="none" w:sz="0" w:space="0" w:color="auto"/>
                            <w:right w:val="none" w:sz="0" w:space="0" w:color="auto"/>
                          </w:divBdr>
                        </w:div>
                      </w:divsChild>
                    </w:div>
                    <w:div w:id="966546801">
                      <w:marLeft w:val="0"/>
                      <w:marRight w:val="0"/>
                      <w:marTop w:val="0"/>
                      <w:marBottom w:val="0"/>
                      <w:divBdr>
                        <w:top w:val="none" w:sz="0" w:space="0" w:color="auto"/>
                        <w:left w:val="none" w:sz="0" w:space="0" w:color="auto"/>
                        <w:bottom w:val="none" w:sz="0" w:space="0" w:color="auto"/>
                        <w:right w:val="none" w:sz="0" w:space="0" w:color="auto"/>
                      </w:divBdr>
                      <w:divsChild>
                        <w:div w:id="687365658">
                          <w:marLeft w:val="0"/>
                          <w:marRight w:val="0"/>
                          <w:marTop w:val="0"/>
                          <w:marBottom w:val="0"/>
                          <w:divBdr>
                            <w:top w:val="none" w:sz="0" w:space="0" w:color="auto"/>
                            <w:left w:val="none" w:sz="0" w:space="0" w:color="auto"/>
                            <w:bottom w:val="none" w:sz="0" w:space="0" w:color="auto"/>
                            <w:right w:val="none" w:sz="0" w:space="0" w:color="auto"/>
                          </w:divBdr>
                        </w:div>
                      </w:divsChild>
                    </w:div>
                    <w:div w:id="191773158">
                      <w:marLeft w:val="0"/>
                      <w:marRight w:val="0"/>
                      <w:marTop w:val="0"/>
                      <w:marBottom w:val="0"/>
                      <w:divBdr>
                        <w:top w:val="none" w:sz="0" w:space="0" w:color="auto"/>
                        <w:left w:val="none" w:sz="0" w:space="0" w:color="auto"/>
                        <w:bottom w:val="none" w:sz="0" w:space="0" w:color="auto"/>
                        <w:right w:val="none" w:sz="0" w:space="0" w:color="auto"/>
                      </w:divBdr>
                      <w:divsChild>
                        <w:div w:id="1823042341">
                          <w:marLeft w:val="0"/>
                          <w:marRight w:val="0"/>
                          <w:marTop w:val="0"/>
                          <w:marBottom w:val="0"/>
                          <w:divBdr>
                            <w:top w:val="none" w:sz="0" w:space="0" w:color="auto"/>
                            <w:left w:val="none" w:sz="0" w:space="0" w:color="auto"/>
                            <w:bottom w:val="none" w:sz="0" w:space="0" w:color="auto"/>
                            <w:right w:val="none" w:sz="0" w:space="0" w:color="auto"/>
                          </w:divBdr>
                        </w:div>
                      </w:divsChild>
                    </w:div>
                    <w:div w:id="1496192309">
                      <w:marLeft w:val="0"/>
                      <w:marRight w:val="0"/>
                      <w:marTop w:val="0"/>
                      <w:marBottom w:val="0"/>
                      <w:divBdr>
                        <w:top w:val="none" w:sz="0" w:space="0" w:color="auto"/>
                        <w:left w:val="none" w:sz="0" w:space="0" w:color="auto"/>
                        <w:bottom w:val="none" w:sz="0" w:space="0" w:color="auto"/>
                        <w:right w:val="none" w:sz="0" w:space="0" w:color="auto"/>
                      </w:divBdr>
                      <w:divsChild>
                        <w:div w:id="1352991046">
                          <w:marLeft w:val="0"/>
                          <w:marRight w:val="0"/>
                          <w:marTop w:val="0"/>
                          <w:marBottom w:val="0"/>
                          <w:divBdr>
                            <w:top w:val="none" w:sz="0" w:space="0" w:color="auto"/>
                            <w:left w:val="none" w:sz="0" w:space="0" w:color="auto"/>
                            <w:bottom w:val="none" w:sz="0" w:space="0" w:color="auto"/>
                            <w:right w:val="none" w:sz="0" w:space="0" w:color="auto"/>
                          </w:divBdr>
                        </w:div>
                      </w:divsChild>
                    </w:div>
                    <w:div w:id="708145694">
                      <w:marLeft w:val="0"/>
                      <w:marRight w:val="0"/>
                      <w:marTop w:val="0"/>
                      <w:marBottom w:val="0"/>
                      <w:divBdr>
                        <w:top w:val="none" w:sz="0" w:space="0" w:color="auto"/>
                        <w:left w:val="none" w:sz="0" w:space="0" w:color="auto"/>
                        <w:bottom w:val="none" w:sz="0" w:space="0" w:color="auto"/>
                        <w:right w:val="none" w:sz="0" w:space="0" w:color="auto"/>
                      </w:divBdr>
                      <w:divsChild>
                        <w:div w:id="228881791">
                          <w:marLeft w:val="0"/>
                          <w:marRight w:val="0"/>
                          <w:marTop w:val="0"/>
                          <w:marBottom w:val="0"/>
                          <w:divBdr>
                            <w:top w:val="none" w:sz="0" w:space="0" w:color="auto"/>
                            <w:left w:val="none" w:sz="0" w:space="0" w:color="auto"/>
                            <w:bottom w:val="none" w:sz="0" w:space="0" w:color="auto"/>
                            <w:right w:val="none" w:sz="0" w:space="0" w:color="auto"/>
                          </w:divBdr>
                        </w:div>
                      </w:divsChild>
                    </w:div>
                    <w:div w:id="886448926">
                      <w:marLeft w:val="0"/>
                      <w:marRight w:val="0"/>
                      <w:marTop w:val="0"/>
                      <w:marBottom w:val="0"/>
                      <w:divBdr>
                        <w:top w:val="none" w:sz="0" w:space="0" w:color="auto"/>
                        <w:left w:val="none" w:sz="0" w:space="0" w:color="auto"/>
                        <w:bottom w:val="none" w:sz="0" w:space="0" w:color="auto"/>
                        <w:right w:val="none" w:sz="0" w:space="0" w:color="auto"/>
                      </w:divBdr>
                      <w:divsChild>
                        <w:div w:id="222719731">
                          <w:marLeft w:val="0"/>
                          <w:marRight w:val="0"/>
                          <w:marTop w:val="0"/>
                          <w:marBottom w:val="0"/>
                          <w:divBdr>
                            <w:top w:val="none" w:sz="0" w:space="0" w:color="auto"/>
                            <w:left w:val="none" w:sz="0" w:space="0" w:color="auto"/>
                            <w:bottom w:val="none" w:sz="0" w:space="0" w:color="auto"/>
                            <w:right w:val="none" w:sz="0" w:space="0" w:color="auto"/>
                          </w:divBdr>
                        </w:div>
                        <w:div w:id="218789501">
                          <w:marLeft w:val="0"/>
                          <w:marRight w:val="0"/>
                          <w:marTop w:val="0"/>
                          <w:marBottom w:val="0"/>
                          <w:divBdr>
                            <w:top w:val="none" w:sz="0" w:space="0" w:color="auto"/>
                            <w:left w:val="none" w:sz="0" w:space="0" w:color="auto"/>
                            <w:bottom w:val="none" w:sz="0" w:space="0" w:color="auto"/>
                            <w:right w:val="none" w:sz="0" w:space="0" w:color="auto"/>
                          </w:divBdr>
                        </w:div>
                      </w:divsChild>
                    </w:div>
                    <w:div w:id="2037533192">
                      <w:marLeft w:val="0"/>
                      <w:marRight w:val="0"/>
                      <w:marTop w:val="0"/>
                      <w:marBottom w:val="0"/>
                      <w:divBdr>
                        <w:top w:val="none" w:sz="0" w:space="0" w:color="auto"/>
                        <w:left w:val="none" w:sz="0" w:space="0" w:color="auto"/>
                        <w:bottom w:val="none" w:sz="0" w:space="0" w:color="auto"/>
                        <w:right w:val="none" w:sz="0" w:space="0" w:color="auto"/>
                      </w:divBdr>
                      <w:divsChild>
                        <w:div w:id="1498619205">
                          <w:marLeft w:val="0"/>
                          <w:marRight w:val="0"/>
                          <w:marTop w:val="0"/>
                          <w:marBottom w:val="0"/>
                          <w:divBdr>
                            <w:top w:val="none" w:sz="0" w:space="0" w:color="auto"/>
                            <w:left w:val="none" w:sz="0" w:space="0" w:color="auto"/>
                            <w:bottom w:val="none" w:sz="0" w:space="0" w:color="auto"/>
                            <w:right w:val="none" w:sz="0" w:space="0" w:color="auto"/>
                          </w:divBdr>
                        </w:div>
                      </w:divsChild>
                    </w:div>
                    <w:div w:id="1157067962">
                      <w:marLeft w:val="0"/>
                      <w:marRight w:val="0"/>
                      <w:marTop w:val="0"/>
                      <w:marBottom w:val="0"/>
                      <w:divBdr>
                        <w:top w:val="none" w:sz="0" w:space="0" w:color="auto"/>
                        <w:left w:val="none" w:sz="0" w:space="0" w:color="auto"/>
                        <w:bottom w:val="none" w:sz="0" w:space="0" w:color="auto"/>
                        <w:right w:val="none" w:sz="0" w:space="0" w:color="auto"/>
                      </w:divBdr>
                      <w:divsChild>
                        <w:div w:id="848759410">
                          <w:marLeft w:val="0"/>
                          <w:marRight w:val="0"/>
                          <w:marTop w:val="0"/>
                          <w:marBottom w:val="0"/>
                          <w:divBdr>
                            <w:top w:val="none" w:sz="0" w:space="0" w:color="auto"/>
                            <w:left w:val="none" w:sz="0" w:space="0" w:color="auto"/>
                            <w:bottom w:val="none" w:sz="0" w:space="0" w:color="auto"/>
                            <w:right w:val="none" w:sz="0" w:space="0" w:color="auto"/>
                          </w:divBdr>
                        </w:div>
                      </w:divsChild>
                    </w:div>
                    <w:div w:id="1186561181">
                      <w:marLeft w:val="0"/>
                      <w:marRight w:val="0"/>
                      <w:marTop w:val="0"/>
                      <w:marBottom w:val="0"/>
                      <w:divBdr>
                        <w:top w:val="none" w:sz="0" w:space="0" w:color="auto"/>
                        <w:left w:val="none" w:sz="0" w:space="0" w:color="auto"/>
                        <w:bottom w:val="none" w:sz="0" w:space="0" w:color="auto"/>
                        <w:right w:val="none" w:sz="0" w:space="0" w:color="auto"/>
                      </w:divBdr>
                      <w:divsChild>
                        <w:div w:id="1077089727">
                          <w:marLeft w:val="0"/>
                          <w:marRight w:val="0"/>
                          <w:marTop w:val="0"/>
                          <w:marBottom w:val="0"/>
                          <w:divBdr>
                            <w:top w:val="none" w:sz="0" w:space="0" w:color="auto"/>
                            <w:left w:val="none" w:sz="0" w:space="0" w:color="auto"/>
                            <w:bottom w:val="none" w:sz="0" w:space="0" w:color="auto"/>
                            <w:right w:val="none" w:sz="0" w:space="0" w:color="auto"/>
                          </w:divBdr>
                        </w:div>
                      </w:divsChild>
                    </w:div>
                    <w:div w:id="1021585039">
                      <w:marLeft w:val="0"/>
                      <w:marRight w:val="0"/>
                      <w:marTop w:val="0"/>
                      <w:marBottom w:val="0"/>
                      <w:divBdr>
                        <w:top w:val="none" w:sz="0" w:space="0" w:color="auto"/>
                        <w:left w:val="none" w:sz="0" w:space="0" w:color="auto"/>
                        <w:bottom w:val="none" w:sz="0" w:space="0" w:color="auto"/>
                        <w:right w:val="none" w:sz="0" w:space="0" w:color="auto"/>
                      </w:divBdr>
                      <w:divsChild>
                        <w:div w:id="1137139927">
                          <w:marLeft w:val="0"/>
                          <w:marRight w:val="0"/>
                          <w:marTop w:val="0"/>
                          <w:marBottom w:val="0"/>
                          <w:divBdr>
                            <w:top w:val="none" w:sz="0" w:space="0" w:color="auto"/>
                            <w:left w:val="none" w:sz="0" w:space="0" w:color="auto"/>
                            <w:bottom w:val="none" w:sz="0" w:space="0" w:color="auto"/>
                            <w:right w:val="none" w:sz="0" w:space="0" w:color="auto"/>
                          </w:divBdr>
                        </w:div>
                      </w:divsChild>
                    </w:div>
                    <w:div w:id="1564683873">
                      <w:marLeft w:val="0"/>
                      <w:marRight w:val="0"/>
                      <w:marTop w:val="0"/>
                      <w:marBottom w:val="0"/>
                      <w:divBdr>
                        <w:top w:val="none" w:sz="0" w:space="0" w:color="auto"/>
                        <w:left w:val="none" w:sz="0" w:space="0" w:color="auto"/>
                        <w:bottom w:val="none" w:sz="0" w:space="0" w:color="auto"/>
                        <w:right w:val="none" w:sz="0" w:space="0" w:color="auto"/>
                      </w:divBdr>
                      <w:divsChild>
                        <w:div w:id="1219631468">
                          <w:marLeft w:val="0"/>
                          <w:marRight w:val="0"/>
                          <w:marTop w:val="0"/>
                          <w:marBottom w:val="0"/>
                          <w:divBdr>
                            <w:top w:val="none" w:sz="0" w:space="0" w:color="auto"/>
                            <w:left w:val="none" w:sz="0" w:space="0" w:color="auto"/>
                            <w:bottom w:val="none" w:sz="0" w:space="0" w:color="auto"/>
                            <w:right w:val="none" w:sz="0" w:space="0" w:color="auto"/>
                          </w:divBdr>
                        </w:div>
                        <w:div w:id="1087842179">
                          <w:marLeft w:val="0"/>
                          <w:marRight w:val="0"/>
                          <w:marTop w:val="0"/>
                          <w:marBottom w:val="0"/>
                          <w:divBdr>
                            <w:top w:val="none" w:sz="0" w:space="0" w:color="auto"/>
                            <w:left w:val="none" w:sz="0" w:space="0" w:color="auto"/>
                            <w:bottom w:val="none" w:sz="0" w:space="0" w:color="auto"/>
                            <w:right w:val="none" w:sz="0" w:space="0" w:color="auto"/>
                          </w:divBdr>
                        </w:div>
                      </w:divsChild>
                    </w:div>
                    <w:div w:id="778574511">
                      <w:marLeft w:val="0"/>
                      <w:marRight w:val="0"/>
                      <w:marTop w:val="0"/>
                      <w:marBottom w:val="0"/>
                      <w:divBdr>
                        <w:top w:val="none" w:sz="0" w:space="0" w:color="auto"/>
                        <w:left w:val="none" w:sz="0" w:space="0" w:color="auto"/>
                        <w:bottom w:val="none" w:sz="0" w:space="0" w:color="auto"/>
                        <w:right w:val="none" w:sz="0" w:space="0" w:color="auto"/>
                      </w:divBdr>
                      <w:divsChild>
                        <w:div w:id="1565294390">
                          <w:marLeft w:val="0"/>
                          <w:marRight w:val="0"/>
                          <w:marTop w:val="0"/>
                          <w:marBottom w:val="0"/>
                          <w:divBdr>
                            <w:top w:val="none" w:sz="0" w:space="0" w:color="auto"/>
                            <w:left w:val="none" w:sz="0" w:space="0" w:color="auto"/>
                            <w:bottom w:val="none" w:sz="0" w:space="0" w:color="auto"/>
                            <w:right w:val="none" w:sz="0" w:space="0" w:color="auto"/>
                          </w:divBdr>
                        </w:div>
                        <w:div w:id="1580211376">
                          <w:marLeft w:val="0"/>
                          <w:marRight w:val="0"/>
                          <w:marTop w:val="0"/>
                          <w:marBottom w:val="0"/>
                          <w:divBdr>
                            <w:top w:val="none" w:sz="0" w:space="0" w:color="auto"/>
                            <w:left w:val="none" w:sz="0" w:space="0" w:color="auto"/>
                            <w:bottom w:val="none" w:sz="0" w:space="0" w:color="auto"/>
                            <w:right w:val="none" w:sz="0" w:space="0" w:color="auto"/>
                          </w:divBdr>
                        </w:div>
                      </w:divsChild>
                    </w:div>
                    <w:div w:id="284240999">
                      <w:marLeft w:val="0"/>
                      <w:marRight w:val="0"/>
                      <w:marTop w:val="0"/>
                      <w:marBottom w:val="0"/>
                      <w:divBdr>
                        <w:top w:val="none" w:sz="0" w:space="0" w:color="auto"/>
                        <w:left w:val="none" w:sz="0" w:space="0" w:color="auto"/>
                        <w:bottom w:val="none" w:sz="0" w:space="0" w:color="auto"/>
                        <w:right w:val="none" w:sz="0" w:space="0" w:color="auto"/>
                      </w:divBdr>
                      <w:divsChild>
                        <w:div w:id="695737043">
                          <w:marLeft w:val="0"/>
                          <w:marRight w:val="0"/>
                          <w:marTop w:val="0"/>
                          <w:marBottom w:val="0"/>
                          <w:divBdr>
                            <w:top w:val="none" w:sz="0" w:space="0" w:color="auto"/>
                            <w:left w:val="none" w:sz="0" w:space="0" w:color="auto"/>
                            <w:bottom w:val="none" w:sz="0" w:space="0" w:color="auto"/>
                            <w:right w:val="none" w:sz="0" w:space="0" w:color="auto"/>
                          </w:divBdr>
                        </w:div>
                        <w:div w:id="356195400">
                          <w:marLeft w:val="0"/>
                          <w:marRight w:val="0"/>
                          <w:marTop w:val="0"/>
                          <w:marBottom w:val="0"/>
                          <w:divBdr>
                            <w:top w:val="none" w:sz="0" w:space="0" w:color="auto"/>
                            <w:left w:val="none" w:sz="0" w:space="0" w:color="auto"/>
                            <w:bottom w:val="none" w:sz="0" w:space="0" w:color="auto"/>
                            <w:right w:val="none" w:sz="0" w:space="0" w:color="auto"/>
                          </w:divBdr>
                        </w:div>
                      </w:divsChild>
                    </w:div>
                    <w:div w:id="1518731363">
                      <w:marLeft w:val="0"/>
                      <w:marRight w:val="0"/>
                      <w:marTop w:val="0"/>
                      <w:marBottom w:val="0"/>
                      <w:divBdr>
                        <w:top w:val="none" w:sz="0" w:space="0" w:color="auto"/>
                        <w:left w:val="none" w:sz="0" w:space="0" w:color="auto"/>
                        <w:bottom w:val="none" w:sz="0" w:space="0" w:color="auto"/>
                        <w:right w:val="none" w:sz="0" w:space="0" w:color="auto"/>
                      </w:divBdr>
                      <w:divsChild>
                        <w:div w:id="266082043">
                          <w:marLeft w:val="0"/>
                          <w:marRight w:val="0"/>
                          <w:marTop w:val="0"/>
                          <w:marBottom w:val="0"/>
                          <w:divBdr>
                            <w:top w:val="none" w:sz="0" w:space="0" w:color="auto"/>
                            <w:left w:val="none" w:sz="0" w:space="0" w:color="auto"/>
                            <w:bottom w:val="none" w:sz="0" w:space="0" w:color="auto"/>
                            <w:right w:val="none" w:sz="0" w:space="0" w:color="auto"/>
                          </w:divBdr>
                        </w:div>
                        <w:div w:id="382142930">
                          <w:marLeft w:val="0"/>
                          <w:marRight w:val="0"/>
                          <w:marTop w:val="0"/>
                          <w:marBottom w:val="0"/>
                          <w:divBdr>
                            <w:top w:val="none" w:sz="0" w:space="0" w:color="auto"/>
                            <w:left w:val="none" w:sz="0" w:space="0" w:color="auto"/>
                            <w:bottom w:val="none" w:sz="0" w:space="0" w:color="auto"/>
                            <w:right w:val="none" w:sz="0" w:space="0" w:color="auto"/>
                          </w:divBdr>
                        </w:div>
                      </w:divsChild>
                    </w:div>
                    <w:div w:id="2074542722">
                      <w:marLeft w:val="0"/>
                      <w:marRight w:val="0"/>
                      <w:marTop w:val="0"/>
                      <w:marBottom w:val="0"/>
                      <w:divBdr>
                        <w:top w:val="none" w:sz="0" w:space="0" w:color="auto"/>
                        <w:left w:val="none" w:sz="0" w:space="0" w:color="auto"/>
                        <w:bottom w:val="none" w:sz="0" w:space="0" w:color="auto"/>
                        <w:right w:val="none" w:sz="0" w:space="0" w:color="auto"/>
                      </w:divBdr>
                      <w:divsChild>
                        <w:div w:id="1591812542">
                          <w:marLeft w:val="0"/>
                          <w:marRight w:val="0"/>
                          <w:marTop w:val="0"/>
                          <w:marBottom w:val="0"/>
                          <w:divBdr>
                            <w:top w:val="none" w:sz="0" w:space="0" w:color="auto"/>
                            <w:left w:val="none" w:sz="0" w:space="0" w:color="auto"/>
                            <w:bottom w:val="none" w:sz="0" w:space="0" w:color="auto"/>
                            <w:right w:val="none" w:sz="0" w:space="0" w:color="auto"/>
                          </w:divBdr>
                        </w:div>
                      </w:divsChild>
                    </w:div>
                    <w:div w:id="1321275545">
                      <w:marLeft w:val="0"/>
                      <w:marRight w:val="0"/>
                      <w:marTop w:val="0"/>
                      <w:marBottom w:val="0"/>
                      <w:divBdr>
                        <w:top w:val="none" w:sz="0" w:space="0" w:color="auto"/>
                        <w:left w:val="none" w:sz="0" w:space="0" w:color="auto"/>
                        <w:bottom w:val="none" w:sz="0" w:space="0" w:color="auto"/>
                        <w:right w:val="none" w:sz="0" w:space="0" w:color="auto"/>
                      </w:divBdr>
                      <w:divsChild>
                        <w:div w:id="932472780">
                          <w:marLeft w:val="0"/>
                          <w:marRight w:val="0"/>
                          <w:marTop w:val="0"/>
                          <w:marBottom w:val="0"/>
                          <w:divBdr>
                            <w:top w:val="none" w:sz="0" w:space="0" w:color="auto"/>
                            <w:left w:val="none" w:sz="0" w:space="0" w:color="auto"/>
                            <w:bottom w:val="none" w:sz="0" w:space="0" w:color="auto"/>
                            <w:right w:val="none" w:sz="0" w:space="0" w:color="auto"/>
                          </w:divBdr>
                        </w:div>
                        <w:div w:id="863790423">
                          <w:marLeft w:val="0"/>
                          <w:marRight w:val="0"/>
                          <w:marTop w:val="0"/>
                          <w:marBottom w:val="0"/>
                          <w:divBdr>
                            <w:top w:val="none" w:sz="0" w:space="0" w:color="auto"/>
                            <w:left w:val="none" w:sz="0" w:space="0" w:color="auto"/>
                            <w:bottom w:val="none" w:sz="0" w:space="0" w:color="auto"/>
                            <w:right w:val="none" w:sz="0" w:space="0" w:color="auto"/>
                          </w:divBdr>
                        </w:div>
                      </w:divsChild>
                    </w:div>
                    <w:div w:id="1448354376">
                      <w:marLeft w:val="0"/>
                      <w:marRight w:val="0"/>
                      <w:marTop w:val="0"/>
                      <w:marBottom w:val="0"/>
                      <w:divBdr>
                        <w:top w:val="none" w:sz="0" w:space="0" w:color="auto"/>
                        <w:left w:val="none" w:sz="0" w:space="0" w:color="auto"/>
                        <w:bottom w:val="none" w:sz="0" w:space="0" w:color="auto"/>
                        <w:right w:val="none" w:sz="0" w:space="0" w:color="auto"/>
                      </w:divBdr>
                      <w:divsChild>
                        <w:div w:id="1170096918">
                          <w:marLeft w:val="0"/>
                          <w:marRight w:val="0"/>
                          <w:marTop w:val="0"/>
                          <w:marBottom w:val="0"/>
                          <w:divBdr>
                            <w:top w:val="none" w:sz="0" w:space="0" w:color="auto"/>
                            <w:left w:val="none" w:sz="0" w:space="0" w:color="auto"/>
                            <w:bottom w:val="none" w:sz="0" w:space="0" w:color="auto"/>
                            <w:right w:val="none" w:sz="0" w:space="0" w:color="auto"/>
                          </w:divBdr>
                        </w:div>
                        <w:div w:id="1234513548">
                          <w:marLeft w:val="0"/>
                          <w:marRight w:val="0"/>
                          <w:marTop w:val="0"/>
                          <w:marBottom w:val="0"/>
                          <w:divBdr>
                            <w:top w:val="none" w:sz="0" w:space="0" w:color="auto"/>
                            <w:left w:val="none" w:sz="0" w:space="0" w:color="auto"/>
                            <w:bottom w:val="none" w:sz="0" w:space="0" w:color="auto"/>
                            <w:right w:val="none" w:sz="0" w:space="0" w:color="auto"/>
                          </w:divBdr>
                        </w:div>
                      </w:divsChild>
                    </w:div>
                    <w:div w:id="760879139">
                      <w:marLeft w:val="0"/>
                      <w:marRight w:val="0"/>
                      <w:marTop w:val="0"/>
                      <w:marBottom w:val="0"/>
                      <w:divBdr>
                        <w:top w:val="none" w:sz="0" w:space="0" w:color="auto"/>
                        <w:left w:val="none" w:sz="0" w:space="0" w:color="auto"/>
                        <w:bottom w:val="none" w:sz="0" w:space="0" w:color="auto"/>
                        <w:right w:val="none" w:sz="0" w:space="0" w:color="auto"/>
                      </w:divBdr>
                      <w:divsChild>
                        <w:div w:id="884490589">
                          <w:marLeft w:val="0"/>
                          <w:marRight w:val="0"/>
                          <w:marTop w:val="0"/>
                          <w:marBottom w:val="0"/>
                          <w:divBdr>
                            <w:top w:val="none" w:sz="0" w:space="0" w:color="auto"/>
                            <w:left w:val="none" w:sz="0" w:space="0" w:color="auto"/>
                            <w:bottom w:val="none" w:sz="0" w:space="0" w:color="auto"/>
                            <w:right w:val="none" w:sz="0" w:space="0" w:color="auto"/>
                          </w:divBdr>
                        </w:div>
                        <w:div w:id="764612844">
                          <w:marLeft w:val="0"/>
                          <w:marRight w:val="0"/>
                          <w:marTop w:val="0"/>
                          <w:marBottom w:val="0"/>
                          <w:divBdr>
                            <w:top w:val="none" w:sz="0" w:space="0" w:color="auto"/>
                            <w:left w:val="none" w:sz="0" w:space="0" w:color="auto"/>
                            <w:bottom w:val="none" w:sz="0" w:space="0" w:color="auto"/>
                            <w:right w:val="none" w:sz="0" w:space="0" w:color="auto"/>
                          </w:divBdr>
                        </w:div>
                      </w:divsChild>
                    </w:div>
                    <w:div w:id="1707098557">
                      <w:marLeft w:val="0"/>
                      <w:marRight w:val="0"/>
                      <w:marTop w:val="0"/>
                      <w:marBottom w:val="0"/>
                      <w:divBdr>
                        <w:top w:val="none" w:sz="0" w:space="0" w:color="auto"/>
                        <w:left w:val="none" w:sz="0" w:space="0" w:color="auto"/>
                        <w:bottom w:val="none" w:sz="0" w:space="0" w:color="auto"/>
                        <w:right w:val="none" w:sz="0" w:space="0" w:color="auto"/>
                      </w:divBdr>
                      <w:divsChild>
                        <w:div w:id="2046983349">
                          <w:marLeft w:val="0"/>
                          <w:marRight w:val="0"/>
                          <w:marTop w:val="0"/>
                          <w:marBottom w:val="0"/>
                          <w:divBdr>
                            <w:top w:val="none" w:sz="0" w:space="0" w:color="auto"/>
                            <w:left w:val="none" w:sz="0" w:space="0" w:color="auto"/>
                            <w:bottom w:val="none" w:sz="0" w:space="0" w:color="auto"/>
                            <w:right w:val="none" w:sz="0" w:space="0" w:color="auto"/>
                          </w:divBdr>
                        </w:div>
                        <w:div w:id="1657756864">
                          <w:marLeft w:val="0"/>
                          <w:marRight w:val="0"/>
                          <w:marTop w:val="0"/>
                          <w:marBottom w:val="0"/>
                          <w:divBdr>
                            <w:top w:val="none" w:sz="0" w:space="0" w:color="auto"/>
                            <w:left w:val="none" w:sz="0" w:space="0" w:color="auto"/>
                            <w:bottom w:val="none" w:sz="0" w:space="0" w:color="auto"/>
                            <w:right w:val="none" w:sz="0" w:space="0" w:color="auto"/>
                          </w:divBdr>
                        </w:div>
                      </w:divsChild>
                    </w:div>
                    <w:div w:id="1742019347">
                      <w:marLeft w:val="0"/>
                      <w:marRight w:val="0"/>
                      <w:marTop w:val="0"/>
                      <w:marBottom w:val="0"/>
                      <w:divBdr>
                        <w:top w:val="none" w:sz="0" w:space="0" w:color="auto"/>
                        <w:left w:val="none" w:sz="0" w:space="0" w:color="auto"/>
                        <w:bottom w:val="none" w:sz="0" w:space="0" w:color="auto"/>
                        <w:right w:val="none" w:sz="0" w:space="0" w:color="auto"/>
                      </w:divBdr>
                      <w:divsChild>
                        <w:div w:id="114719812">
                          <w:marLeft w:val="0"/>
                          <w:marRight w:val="0"/>
                          <w:marTop w:val="0"/>
                          <w:marBottom w:val="0"/>
                          <w:divBdr>
                            <w:top w:val="none" w:sz="0" w:space="0" w:color="auto"/>
                            <w:left w:val="none" w:sz="0" w:space="0" w:color="auto"/>
                            <w:bottom w:val="none" w:sz="0" w:space="0" w:color="auto"/>
                            <w:right w:val="none" w:sz="0" w:space="0" w:color="auto"/>
                          </w:divBdr>
                        </w:div>
                      </w:divsChild>
                    </w:div>
                    <w:div w:id="739599166">
                      <w:marLeft w:val="0"/>
                      <w:marRight w:val="0"/>
                      <w:marTop w:val="0"/>
                      <w:marBottom w:val="0"/>
                      <w:divBdr>
                        <w:top w:val="none" w:sz="0" w:space="0" w:color="auto"/>
                        <w:left w:val="none" w:sz="0" w:space="0" w:color="auto"/>
                        <w:bottom w:val="none" w:sz="0" w:space="0" w:color="auto"/>
                        <w:right w:val="none" w:sz="0" w:space="0" w:color="auto"/>
                      </w:divBdr>
                      <w:divsChild>
                        <w:div w:id="748426681">
                          <w:marLeft w:val="0"/>
                          <w:marRight w:val="0"/>
                          <w:marTop w:val="0"/>
                          <w:marBottom w:val="0"/>
                          <w:divBdr>
                            <w:top w:val="none" w:sz="0" w:space="0" w:color="auto"/>
                            <w:left w:val="none" w:sz="0" w:space="0" w:color="auto"/>
                            <w:bottom w:val="none" w:sz="0" w:space="0" w:color="auto"/>
                            <w:right w:val="none" w:sz="0" w:space="0" w:color="auto"/>
                          </w:divBdr>
                        </w:div>
                        <w:div w:id="1697776002">
                          <w:marLeft w:val="0"/>
                          <w:marRight w:val="0"/>
                          <w:marTop w:val="0"/>
                          <w:marBottom w:val="0"/>
                          <w:divBdr>
                            <w:top w:val="none" w:sz="0" w:space="0" w:color="auto"/>
                            <w:left w:val="none" w:sz="0" w:space="0" w:color="auto"/>
                            <w:bottom w:val="none" w:sz="0" w:space="0" w:color="auto"/>
                            <w:right w:val="none" w:sz="0" w:space="0" w:color="auto"/>
                          </w:divBdr>
                        </w:div>
                        <w:div w:id="1800756618">
                          <w:marLeft w:val="0"/>
                          <w:marRight w:val="0"/>
                          <w:marTop w:val="0"/>
                          <w:marBottom w:val="0"/>
                          <w:divBdr>
                            <w:top w:val="none" w:sz="0" w:space="0" w:color="auto"/>
                            <w:left w:val="none" w:sz="0" w:space="0" w:color="auto"/>
                            <w:bottom w:val="none" w:sz="0" w:space="0" w:color="auto"/>
                            <w:right w:val="none" w:sz="0" w:space="0" w:color="auto"/>
                          </w:divBdr>
                        </w:div>
                      </w:divsChild>
                    </w:div>
                    <w:div w:id="2093966286">
                      <w:marLeft w:val="0"/>
                      <w:marRight w:val="0"/>
                      <w:marTop w:val="0"/>
                      <w:marBottom w:val="0"/>
                      <w:divBdr>
                        <w:top w:val="none" w:sz="0" w:space="0" w:color="auto"/>
                        <w:left w:val="none" w:sz="0" w:space="0" w:color="auto"/>
                        <w:bottom w:val="none" w:sz="0" w:space="0" w:color="auto"/>
                        <w:right w:val="none" w:sz="0" w:space="0" w:color="auto"/>
                      </w:divBdr>
                      <w:divsChild>
                        <w:div w:id="1571698439">
                          <w:marLeft w:val="0"/>
                          <w:marRight w:val="0"/>
                          <w:marTop w:val="0"/>
                          <w:marBottom w:val="0"/>
                          <w:divBdr>
                            <w:top w:val="none" w:sz="0" w:space="0" w:color="auto"/>
                            <w:left w:val="none" w:sz="0" w:space="0" w:color="auto"/>
                            <w:bottom w:val="none" w:sz="0" w:space="0" w:color="auto"/>
                            <w:right w:val="none" w:sz="0" w:space="0" w:color="auto"/>
                          </w:divBdr>
                        </w:div>
                        <w:div w:id="282686772">
                          <w:marLeft w:val="0"/>
                          <w:marRight w:val="0"/>
                          <w:marTop w:val="0"/>
                          <w:marBottom w:val="0"/>
                          <w:divBdr>
                            <w:top w:val="none" w:sz="0" w:space="0" w:color="auto"/>
                            <w:left w:val="none" w:sz="0" w:space="0" w:color="auto"/>
                            <w:bottom w:val="none" w:sz="0" w:space="0" w:color="auto"/>
                            <w:right w:val="none" w:sz="0" w:space="0" w:color="auto"/>
                          </w:divBdr>
                        </w:div>
                      </w:divsChild>
                    </w:div>
                    <w:div w:id="232858327">
                      <w:marLeft w:val="0"/>
                      <w:marRight w:val="0"/>
                      <w:marTop w:val="0"/>
                      <w:marBottom w:val="0"/>
                      <w:divBdr>
                        <w:top w:val="none" w:sz="0" w:space="0" w:color="auto"/>
                        <w:left w:val="none" w:sz="0" w:space="0" w:color="auto"/>
                        <w:bottom w:val="none" w:sz="0" w:space="0" w:color="auto"/>
                        <w:right w:val="none" w:sz="0" w:space="0" w:color="auto"/>
                      </w:divBdr>
                      <w:divsChild>
                        <w:div w:id="223876694">
                          <w:marLeft w:val="0"/>
                          <w:marRight w:val="0"/>
                          <w:marTop w:val="0"/>
                          <w:marBottom w:val="0"/>
                          <w:divBdr>
                            <w:top w:val="none" w:sz="0" w:space="0" w:color="auto"/>
                            <w:left w:val="none" w:sz="0" w:space="0" w:color="auto"/>
                            <w:bottom w:val="none" w:sz="0" w:space="0" w:color="auto"/>
                            <w:right w:val="none" w:sz="0" w:space="0" w:color="auto"/>
                          </w:divBdr>
                        </w:div>
                        <w:div w:id="1868328017">
                          <w:marLeft w:val="0"/>
                          <w:marRight w:val="0"/>
                          <w:marTop w:val="0"/>
                          <w:marBottom w:val="0"/>
                          <w:divBdr>
                            <w:top w:val="none" w:sz="0" w:space="0" w:color="auto"/>
                            <w:left w:val="none" w:sz="0" w:space="0" w:color="auto"/>
                            <w:bottom w:val="none" w:sz="0" w:space="0" w:color="auto"/>
                            <w:right w:val="none" w:sz="0" w:space="0" w:color="auto"/>
                          </w:divBdr>
                        </w:div>
                      </w:divsChild>
                    </w:div>
                    <w:div w:id="840776474">
                      <w:marLeft w:val="0"/>
                      <w:marRight w:val="0"/>
                      <w:marTop w:val="0"/>
                      <w:marBottom w:val="0"/>
                      <w:divBdr>
                        <w:top w:val="none" w:sz="0" w:space="0" w:color="auto"/>
                        <w:left w:val="none" w:sz="0" w:space="0" w:color="auto"/>
                        <w:bottom w:val="none" w:sz="0" w:space="0" w:color="auto"/>
                        <w:right w:val="none" w:sz="0" w:space="0" w:color="auto"/>
                      </w:divBdr>
                      <w:divsChild>
                        <w:div w:id="472720195">
                          <w:marLeft w:val="0"/>
                          <w:marRight w:val="0"/>
                          <w:marTop w:val="0"/>
                          <w:marBottom w:val="0"/>
                          <w:divBdr>
                            <w:top w:val="none" w:sz="0" w:space="0" w:color="auto"/>
                            <w:left w:val="none" w:sz="0" w:space="0" w:color="auto"/>
                            <w:bottom w:val="none" w:sz="0" w:space="0" w:color="auto"/>
                            <w:right w:val="none" w:sz="0" w:space="0" w:color="auto"/>
                          </w:divBdr>
                        </w:div>
                        <w:div w:id="1096943621">
                          <w:marLeft w:val="0"/>
                          <w:marRight w:val="0"/>
                          <w:marTop w:val="0"/>
                          <w:marBottom w:val="0"/>
                          <w:divBdr>
                            <w:top w:val="none" w:sz="0" w:space="0" w:color="auto"/>
                            <w:left w:val="none" w:sz="0" w:space="0" w:color="auto"/>
                            <w:bottom w:val="none" w:sz="0" w:space="0" w:color="auto"/>
                            <w:right w:val="none" w:sz="0" w:space="0" w:color="auto"/>
                          </w:divBdr>
                        </w:div>
                      </w:divsChild>
                    </w:div>
                    <w:div w:id="558974486">
                      <w:marLeft w:val="0"/>
                      <w:marRight w:val="0"/>
                      <w:marTop w:val="0"/>
                      <w:marBottom w:val="0"/>
                      <w:divBdr>
                        <w:top w:val="none" w:sz="0" w:space="0" w:color="auto"/>
                        <w:left w:val="none" w:sz="0" w:space="0" w:color="auto"/>
                        <w:bottom w:val="none" w:sz="0" w:space="0" w:color="auto"/>
                        <w:right w:val="none" w:sz="0" w:space="0" w:color="auto"/>
                      </w:divBdr>
                      <w:divsChild>
                        <w:div w:id="1679964028">
                          <w:marLeft w:val="0"/>
                          <w:marRight w:val="0"/>
                          <w:marTop w:val="0"/>
                          <w:marBottom w:val="0"/>
                          <w:divBdr>
                            <w:top w:val="none" w:sz="0" w:space="0" w:color="auto"/>
                            <w:left w:val="none" w:sz="0" w:space="0" w:color="auto"/>
                            <w:bottom w:val="none" w:sz="0" w:space="0" w:color="auto"/>
                            <w:right w:val="none" w:sz="0" w:space="0" w:color="auto"/>
                          </w:divBdr>
                        </w:div>
                      </w:divsChild>
                    </w:div>
                    <w:div w:id="322129374">
                      <w:marLeft w:val="0"/>
                      <w:marRight w:val="0"/>
                      <w:marTop w:val="0"/>
                      <w:marBottom w:val="0"/>
                      <w:divBdr>
                        <w:top w:val="none" w:sz="0" w:space="0" w:color="auto"/>
                        <w:left w:val="none" w:sz="0" w:space="0" w:color="auto"/>
                        <w:bottom w:val="none" w:sz="0" w:space="0" w:color="auto"/>
                        <w:right w:val="none" w:sz="0" w:space="0" w:color="auto"/>
                      </w:divBdr>
                      <w:divsChild>
                        <w:div w:id="1525090689">
                          <w:marLeft w:val="0"/>
                          <w:marRight w:val="0"/>
                          <w:marTop w:val="0"/>
                          <w:marBottom w:val="0"/>
                          <w:divBdr>
                            <w:top w:val="none" w:sz="0" w:space="0" w:color="auto"/>
                            <w:left w:val="none" w:sz="0" w:space="0" w:color="auto"/>
                            <w:bottom w:val="none" w:sz="0" w:space="0" w:color="auto"/>
                            <w:right w:val="none" w:sz="0" w:space="0" w:color="auto"/>
                          </w:divBdr>
                        </w:div>
                      </w:divsChild>
                    </w:div>
                    <w:div w:id="58864296">
                      <w:marLeft w:val="0"/>
                      <w:marRight w:val="0"/>
                      <w:marTop w:val="0"/>
                      <w:marBottom w:val="0"/>
                      <w:divBdr>
                        <w:top w:val="none" w:sz="0" w:space="0" w:color="auto"/>
                        <w:left w:val="none" w:sz="0" w:space="0" w:color="auto"/>
                        <w:bottom w:val="none" w:sz="0" w:space="0" w:color="auto"/>
                        <w:right w:val="none" w:sz="0" w:space="0" w:color="auto"/>
                      </w:divBdr>
                      <w:divsChild>
                        <w:div w:id="1832868295">
                          <w:marLeft w:val="0"/>
                          <w:marRight w:val="0"/>
                          <w:marTop w:val="0"/>
                          <w:marBottom w:val="0"/>
                          <w:divBdr>
                            <w:top w:val="none" w:sz="0" w:space="0" w:color="auto"/>
                            <w:left w:val="none" w:sz="0" w:space="0" w:color="auto"/>
                            <w:bottom w:val="none" w:sz="0" w:space="0" w:color="auto"/>
                            <w:right w:val="none" w:sz="0" w:space="0" w:color="auto"/>
                          </w:divBdr>
                        </w:div>
                        <w:div w:id="1032727024">
                          <w:marLeft w:val="0"/>
                          <w:marRight w:val="0"/>
                          <w:marTop w:val="0"/>
                          <w:marBottom w:val="0"/>
                          <w:divBdr>
                            <w:top w:val="none" w:sz="0" w:space="0" w:color="auto"/>
                            <w:left w:val="none" w:sz="0" w:space="0" w:color="auto"/>
                            <w:bottom w:val="none" w:sz="0" w:space="0" w:color="auto"/>
                            <w:right w:val="none" w:sz="0" w:space="0" w:color="auto"/>
                          </w:divBdr>
                        </w:div>
                      </w:divsChild>
                    </w:div>
                    <w:div w:id="1134445480">
                      <w:marLeft w:val="0"/>
                      <w:marRight w:val="0"/>
                      <w:marTop w:val="0"/>
                      <w:marBottom w:val="0"/>
                      <w:divBdr>
                        <w:top w:val="none" w:sz="0" w:space="0" w:color="auto"/>
                        <w:left w:val="none" w:sz="0" w:space="0" w:color="auto"/>
                        <w:bottom w:val="none" w:sz="0" w:space="0" w:color="auto"/>
                        <w:right w:val="none" w:sz="0" w:space="0" w:color="auto"/>
                      </w:divBdr>
                      <w:divsChild>
                        <w:div w:id="1765614859">
                          <w:marLeft w:val="0"/>
                          <w:marRight w:val="0"/>
                          <w:marTop w:val="0"/>
                          <w:marBottom w:val="0"/>
                          <w:divBdr>
                            <w:top w:val="none" w:sz="0" w:space="0" w:color="auto"/>
                            <w:left w:val="none" w:sz="0" w:space="0" w:color="auto"/>
                            <w:bottom w:val="none" w:sz="0" w:space="0" w:color="auto"/>
                            <w:right w:val="none" w:sz="0" w:space="0" w:color="auto"/>
                          </w:divBdr>
                        </w:div>
                        <w:div w:id="742721328">
                          <w:marLeft w:val="0"/>
                          <w:marRight w:val="0"/>
                          <w:marTop w:val="0"/>
                          <w:marBottom w:val="0"/>
                          <w:divBdr>
                            <w:top w:val="none" w:sz="0" w:space="0" w:color="auto"/>
                            <w:left w:val="none" w:sz="0" w:space="0" w:color="auto"/>
                            <w:bottom w:val="none" w:sz="0" w:space="0" w:color="auto"/>
                            <w:right w:val="none" w:sz="0" w:space="0" w:color="auto"/>
                          </w:divBdr>
                        </w:div>
                      </w:divsChild>
                    </w:div>
                    <w:div w:id="1073816650">
                      <w:marLeft w:val="0"/>
                      <w:marRight w:val="0"/>
                      <w:marTop w:val="0"/>
                      <w:marBottom w:val="0"/>
                      <w:divBdr>
                        <w:top w:val="none" w:sz="0" w:space="0" w:color="auto"/>
                        <w:left w:val="none" w:sz="0" w:space="0" w:color="auto"/>
                        <w:bottom w:val="none" w:sz="0" w:space="0" w:color="auto"/>
                        <w:right w:val="none" w:sz="0" w:space="0" w:color="auto"/>
                      </w:divBdr>
                      <w:divsChild>
                        <w:div w:id="599992495">
                          <w:marLeft w:val="0"/>
                          <w:marRight w:val="0"/>
                          <w:marTop w:val="0"/>
                          <w:marBottom w:val="0"/>
                          <w:divBdr>
                            <w:top w:val="none" w:sz="0" w:space="0" w:color="auto"/>
                            <w:left w:val="none" w:sz="0" w:space="0" w:color="auto"/>
                            <w:bottom w:val="none" w:sz="0" w:space="0" w:color="auto"/>
                            <w:right w:val="none" w:sz="0" w:space="0" w:color="auto"/>
                          </w:divBdr>
                        </w:div>
                        <w:div w:id="1734158637">
                          <w:marLeft w:val="0"/>
                          <w:marRight w:val="0"/>
                          <w:marTop w:val="0"/>
                          <w:marBottom w:val="0"/>
                          <w:divBdr>
                            <w:top w:val="none" w:sz="0" w:space="0" w:color="auto"/>
                            <w:left w:val="none" w:sz="0" w:space="0" w:color="auto"/>
                            <w:bottom w:val="none" w:sz="0" w:space="0" w:color="auto"/>
                            <w:right w:val="none" w:sz="0" w:space="0" w:color="auto"/>
                          </w:divBdr>
                        </w:div>
                      </w:divsChild>
                    </w:div>
                    <w:div w:id="1923483710">
                      <w:marLeft w:val="0"/>
                      <w:marRight w:val="0"/>
                      <w:marTop w:val="0"/>
                      <w:marBottom w:val="0"/>
                      <w:divBdr>
                        <w:top w:val="none" w:sz="0" w:space="0" w:color="auto"/>
                        <w:left w:val="none" w:sz="0" w:space="0" w:color="auto"/>
                        <w:bottom w:val="none" w:sz="0" w:space="0" w:color="auto"/>
                        <w:right w:val="none" w:sz="0" w:space="0" w:color="auto"/>
                      </w:divBdr>
                      <w:divsChild>
                        <w:div w:id="1115174240">
                          <w:marLeft w:val="0"/>
                          <w:marRight w:val="0"/>
                          <w:marTop w:val="0"/>
                          <w:marBottom w:val="0"/>
                          <w:divBdr>
                            <w:top w:val="none" w:sz="0" w:space="0" w:color="auto"/>
                            <w:left w:val="none" w:sz="0" w:space="0" w:color="auto"/>
                            <w:bottom w:val="none" w:sz="0" w:space="0" w:color="auto"/>
                            <w:right w:val="none" w:sz="0" w:space="0" w:color="auto"/>
                          </w:divBdr>
                        </w:div>
                        <w:div w:id="1003047294">
                          <w:marLeft w:val="0"/>
                          <w:marRight w:val="0"/>
                          <w:marTop w:val="0"/>
                          <w:marBottom w:val="0"/>
                          <w:divBdr>
                            <w:top w:val="none" w:sz="0" w:space="0" w:color="auto"/>
                            <w:left w:val="none" w:sz="0" w:space="0" w:color="auto"/>
                            <w:bottom w:val="none" w:sz="0" w:space="0" w:color="auto"/>
                            <w:right w:val="none" w:sz="0" w:space="0" w:color="auto"/>
                          </w:divBdr>
                        </w:div>
                      </w:divsChild>
                    </w:div>
                    <w:div w:id="1696880558">
                      <w:marLeft w:val="0"/>
                      <w:marRight w:val="0"/>
                      <w:marTop w:val="0"/>
                      <w:marBottom w:val="0"/>
                      <w:divBdr>
                        <w:top w:val="none" w:sz="0" w:space="0" w:color="auto"/>
                        <w:left w:val="none" w:sz="0" w:space="0" w:color="auto"/>
                        <w:bottom w:val="none" w:sz="0" w:space="0" w:color="auto"/>
                        <w:right w:val="none" w:sz="0" w:space="0" w:color="auto"/>
                      </w:divBdr>
                      <w:divsChild>
                        <w:div w:id="1324042147">
                          <w:marLeft w:val="0"/>
                          <w:marRight w:val="0"/>
                          <w:marTop w:val="0"/>
                          <w:marBottom w:val="0"/>
                          <w:divBdr>
                            <w:top w:val="none" w:sz="0" w:space="0" w:color="auto"/>
                            <w:left w:val="none" w:sz="0" w:space="0" w:color="auto"/>
                            <w:bottom w:val="none" w:sz="0" w:space="0" w:color="auto"/>
                            <w:right w:val="none" w:sz="0" w:space="0" w:color="auto"/>
                          </w:divBdr>
                        </w:div>
                      </w:divsChild>
                    </w:div>
                    <w:div w:id="1342463919">
                      <w:marLeft w:val="0"/>
                      <w:marRight w:val="0"/>
                      <w:marTop w:val="0"/>
                      <w:marBottom w:val="0"/>
                      <w:divBdr>
                        <w:top w:val="none" w:sz="0" w:space="0" w:color="auto"/>
                        <w:left w:val="none" w:sz="0" w:space="0" w:color="auto"/>
                        <w:bottom w:val="none" w:sz="0" w:space="0" w:color="auto"/>
                        <w:right w:val="none" w:sz="0" w:space="0" w:color="auto"/>
                      </w:divBdr>
                      <w:divsChild>
                        <w:div w:id="1534033690">
                          <w:marLeft w:val="0"/>
                          <w:marRight w:val="0"/>
                          <w:marTop w:val="0"/>
                          <w:marBottom w:val="0"/>
                          <w:divBdr>
                            <w:top w:val="none" w:sz="0" w:space="0" w:color="auto"/>
                            <w:left w:val="none" w:sz="0" w:space="0" w:color="auto"/>
                            <w:bottom w:val="none" w:sz="0" w:space="0" w:color="auto"/>
                            <w:right w:val="none" w:sz="0" w:space="0" w:color="auto"/>
                          </w:divBdr>
                        </w:div>
                        <w:div w:id="917521191">
                          <w:marLeft w:val="0"/>
                          <w:marRight w:val="0"/>
                          <w:marTop w:val="0"/>
                          <w:marBottom w:val="0"/>
                          <w:divBdr>
                            <w:top w:val="none" w:sz="0" w:space="0" w:color="auto"/>
                            <w:left w:val="none" w:sz="0" w:space="0" w:color="auto"/>
                            <w:bottom w:val="none" w:sz="0" w:space="0" w:color="auto"/>
                            <w:right w:val="none" w:sz="0" w:space="0" w:color="auto"/>
                          </w:divBdr>
                        </w:div>
                      </w:divsChild>
                    </w:div>
                    <w:div w:id="1538934795">
                      <w:marLeft w:val="0"/>
                      <w:marRight w:val="0"/>
                      <w:marTop w:val="0"/>
                      <w:marBottom w:val="0"/>
                      <w:divBdr>
                        <w:top w:val="none" w:sz="0" w:space="0" w:color="auto"/>
                        <w:left w:val="none" w:sz="0" w:space="0" w:color="auto"/>
                        <w:bottom w:val="none" w:sz="0" w:space="0" w:color="auto"/>
                        <w:right w:val="none" w:sz="0" w:space="0" w:color="auto"/>
                      </w:divBdr>
                      <w:divsChild>
                        <w:div w:id="1719739148">
                          <w:marLeft w:val="0"/>
                          <w:marRight w:val="0"/>
                          <w:marTop w:val="0"/>
                          <w:marBottom w:val="0"/>
                          <w:divBdr>
                            <w:top w:val="none" w:sz="0" w:space="0" w:color="auto"/>
                            <w:left w:val="none" w:sz="0" w:space="0" w:color="auto"/>
                            <w:bottom w:val="none" w:sz="0" w:space="0" w:color="auto"/>
                            <w:right w:val="none" w:sz="0" w:space="0" w:color="auto"/>
                          </w:divBdr>
                        </w:div>
                        <w:div w:id="349994138">
                          <w:marLeft w:val="0"/>
                          <w:marRight w:val="0"/>
                          <w:marTop w:val="0"/>
                          <w:marBottom w:val="0"/>
                          <w:divBdr>
                            <w:top w:val="none" w:sz="0" w:space="0" w:color="auto"/>
                            <w:left w:val="none" w:sz="0" w:space="0" w:color="auto"/>
                            <w:bottom w:val="none" w:sz="0" w:space="0" w:color="auto"/>
                            <w:right w:val="none" w:sz="0" w:space="0" w:color="auto"/>
                          </w:divBdr>
                        </w:div>
                      </w:divsChild>
                    </w:div>
                    <w:div w:id="414010251">
                      <w:marLeft w:val="0"/>
                      <w:marRight w:val="0"/>
                      <w:marTop w:val="0"/>
                      <w:marBottom w:val="0"/>
                      <w:divBdr>
                        <w:top w:val="none" w:sz="0" w:space="0" w:color="auto"/>
                        <w:left w:val="none" w:sz="0" w:space="0" w:color="auto"/>
                        <w:bottom w:val="none" w:sz="0" w:space="0" w:color="auto"/>
                        <w:right w:val="none" w:sz="0" w:space="0" w:color="auto"/>
                      </w:divBdr>
                      <w:divsChild>
                        <w:div w:id="1965229928">
                          <w:marLeft w:val="0"/>
                          <w:marRight w:val="0"/>
                          <w:marTop w:val="0"/>
                          <w:marBottom w:val="0"/>
                          <w:divBdr>
                            <w:top w:val="none" w:sz="0" w:space="0" w:color="auto"/>
                            <w:left w:val="none" w:sz="0" w:space="0" w:color="auto"/>
                            <w:bottom w:val="none" w:sz="0" w:space="0" w:color="auto"/>
                            <w:right w:val="none" w:sz="0" w:space="0" w:color="auto"/>
                          </w:divBdr>
                        </w:div>
                        <w:div w:id="858348838">
                          <w:marLeft w:val="0"/>
                          <w:marRight w:val="0"/>
                          <w:marTop w:val="0"/>
                          <w:marBottom w:val="0"/>
                          <w:divBdr>
                            <w:top w:val="none" w:sz="0" w:space="0" w:color="auto"/>
                            <w:left w:val="none" w:sz="0" w:space="0" w:color="auto"/>
                            <w:bottom w:val="none" w:sz="0" w:space="0" w:color="auto"/>
                            <w:right w:val="none" w:sz="0" w:space="0" w:color="auto"/>
                          </w:divBdr>
                        </w:div>
                      </w:divsChild>
                    </w:div>
                    <w:div w:id="261493345">
                      <w:marLeft w:val="0"/>
                      <w:marRight w:val="0"/>
                      <w:marTop w:val="0"/>
                      <w:marBottom w:val="0"/>
                      <w:divBdr>
                        <w:top w:val="none" w:sz="0" w:space="0" w:color="auto"/>
                        <w:left w:val="none" w:sz="0" w:space="0" w:color="auto"/>
                        <w:bottom w:val="none" w:sz="0" w:space="0" w:color="auto"/>
                        <w:right w:val="none" w:sz="0" w:space="0" w:color="auto"/>
                      </w:divBdr>
                      <w:divsChild>
                        <w:div w:id="1051418789">
                          <w:marLeft w:val="0"/>
                          <w:marRight w:val="0"/>
                          <w:marTop w:val="0"/>
                          <w:marBottom w:val="0"/>
                          <w:divBdr>
                            <w:top w:val="none" w:sz="0" w:space="0" w:color="auto"/>
                            <w:left w:val="none" w:sz="0" w:space="0" w:color="auto"/>
                            <w:bottom w:val="none" w:sz="0" w:space="0" w:color="auto"/>
                            <w:right w:val="none" w:sz="0" w:space="0" w:color="auto"/>
                          </w:divBdr>
                        </w:div>
                        <w:div w:id="1059087374">
                          <w:marLeft w:val="0"/>
                          <w:marRight w:val="0"/>
                          <w:marTop w:val="0"/>
                          <w:marBottom w:val="0"/>
                          <w:divBdr>
                            <w:top w:val="none" w:sz="0" w:space="0" w:color="auto"/>
                            <w:left w:val="none" w:sz="0" w:space="0" w:color="auto"/>
                            <w:bottom w:val="none" w:sz="0" w:space="0" w:color="auto"/>
                            <w:right w:val="none" w:sz="0" w:space="0" w:color="auto"/>
                          </w:divBdr>
                        </w:div>
                      </w:divsChild>
                    </w:div>
                    <w:div w:id="2133212182">
                      <w:marLeft w:val="0"/>
                      <w:marRight w:val="0"/>
                      <w:marTop w:val="0"/>
                      <w:marBottom w:val="0"/>
                      <w:divBdr>
                        <w:top w:val="none" w:sz="0" w:space="0" w:color="auto"/>
                        <w:left w:val="none" w:sz="0" w:space="0" w:color="auto"/>
                        <w:bottom w:val="none" w:sz="0" w:space="0" w:color="auto"/>
                        <w:right w:val="none" w:sz="0" w:space="0" w:color="auto"/>
                      </w:divBdr>
                      <w:divsChild>
                        <w:div w:id="420879876">
                          <w:marLeft w:val="0"/>
                          <w:marRight w:val="0"/>
                          <w:marTop w:val="0"/>
                          <w:marBottom w:val="0"/>
                          <w:divBdr>
                            <w:top w:val="none" w:sz="0" w:space="0" w:color="auto"/>
                            <w:left w:val="none" w:sz="0" w:space="0" w:color="auto"/>
                            <w:bottom w:val="none" w:sz="0" w:space="0" w:color="auto"/>
                            <w:right w:val="none" w:sz="0" w:space="0" w:color="auto"/>
                          </w:divBdr>
                        </w:div>
                      </w:divsChild>
                    </w:div>
                    <w:div w:id="1848523409">
                      <w:marLeft w:val="0"/>
                      <w:marRight w:val="0"/>
                      <w:marTop w:val="0"/>
                      <w:marBottom w:val="0"/>
                      <w:divBdr>
                        <w:top w:val="none" w:sz="0" w:space="0" w:color="auto"/>
                        <w:left w:val="none" w:sz="0" w:space="0" w:color="auto"/>
                        <w:bottom w:val="none" w:sz="0" w:space="0" w:color="auto"/>
                        <w:right w:val="none" w:sz="0" w:space="0" w:color="auto"/>
                      </w:divBdr>
                      <w:divsChild>
                        <w:div w:id="585068557">
                          <w:marLeft w:val="0"/>
                          <w:marRight w:val="0"/>
                          <w:marTop w:val="0"/>
                          <w:marBottom w:val="0"/>
                          <w:divBdr>
                            <w:top w:val="none" w:sz="0" w:space="0" w:color="auto"/>
                            <w:left w:val="none" w:sz="0" w:space="0" w:color="auto"/>
                            <w:bottom w:val="none" w:sz="0" w:space="0" w:color="auto"/>
                            <w:right w:val="none" w:sz="0" w:space="0" w:color="auto"/>
                          </w:divBdr>
                        </w:div>
                        <w:div w:id="1367214720">
                          <w:marLeft w:val="0"/>
                          <w:marRight w:val="0"/>
                          <w:marTop w:val="0"/>
                          <w:marBottom w:val="0"/>
                          <w:divBdr>
                            <w:top w:val="none" w:sz="0" w:space="0" w:color="auto"/>
                            <w:left w:val="none" w:sz="0" w:space="0" w:color="auto"/>
                            <w:bottom w:val="none" w:sz="0" w:space="0" w:color="auto"/>
                            <w:right w:val="none" w:sz="0" w:space="0" w:color="auto"/>
                          </w:divBdr>
                        </w:div>
                      </w:divsChild>
                    </w:div>
                    <w:div w:id="237792245">
                      <w:marLeft w:val="0"/>
                      <w:marRight w:val="0"/>
                      <w:marTop w:val="0"/>
                      <w:marBottom w:val="0"/>
                      <w:divBdr>
                        <w:top w:val="none" w:sz="0" w:space="0" w:color="auto"/>
                        <w:left w:val="none" w:sz="0" w:space="0" w:color="auto"/>
                        <w:bottom w:val="none" w:sz="0" w:space="0" w:color="auto"/>
                        <w:right w:val="none" w:sz="0" w:space="0" w:color="auto"/>
                      </w:divBdr>
                      <w:divsChild>
                        <w:div w:id="1609850839">
                          <w:marLeft w:val="0"/>
                          <w:marRight w:val="0"/>
                          <w:marTop w:val="0"/>
                          <w:marBottom w:val="0"/>
                          <w:divBdr>
                            <w:top w:val="none" w:sz="0" w:space="0" w:color="auto"/>
                            <w:left w:val="none" w:sz="0" w:space="0" w:color="auto"/>
                            <w:bottom w:val="none" w:sz="0" w:space="0" w:color="auto"/>
                            <w:right w:val="none" w:sz="0" w:space="0" w:color="auto"/>
                          </w:divBdr>
                        </w:div>
                        <w:div w:id="1852330971">
                          <w:marLeft w:val="0"/>
                          <w:marRight w:val="0"/>
                          <w:marTop w:val="0"/>
                          <w:marBottom w:val="0"/>
                          <w:divBdr>
                            <w:top w:val="none" w:sz="0" w:space="0" w:color="auto"/>
                            <w:left w:val="none" w:sz="0" w:space="0" w:color="auto"/>
                            <w:bottom w:val="none" w:sz="0" w:space="0" w:color="auto"/>
                            <w:right w:val="none" w:sz="0" w:space="0" w:color="auto"/>
                          </w:divBdr>
                        </w:div>
                      </w:divsChild>
                    </w:div>
                    <w:div w:id="614292819">
                      <w:marLeft w:val="0"/>
                      <w:marRight w:val="0"/>
                      <w:marTop w:val="0"/>
                      <w:marBottom w:val="0"/>
                      <w:divBdr>
                        <w:top w:val="none" w:sz="0" w:space="0" w:color="auto"/>
                        <w:left w:val="none" w:sz="0" w:space="0" w:color="auto"/>
                        <w:bottom w:val="none" w:sz="0" w:space="0" w:color="auto"/>
                        <w:right w:val="none" w:sz="0" w:space="0" w:color="auto"/>
                      </w:divBdr>
                      <w:divsChild>
                        <w:div w:id="1226600263">
                          <w:marLeft w:val="0"/>
                          <w:marRight w:val="0"/>
                          <w:marTop w:val="0"/>
                          <w:marBottom w:val="0"/>
                          <w:divBdr>
                            <w:top w:val="none" w:sz="0" w:space="0" w:color="auto"/>
                            <w:left w:val="none" w:sz="0" w:space="0" w:color="auto"/>
                            <w:bottom w:val="none" w:sz="0" w:space="0" w:color="auto"/>
                            <w:right w:val="none" w:sz="0" w:space="0" w:color="auto"/>
                          </w:divBdr>
                        </w:div>
                        <w:div w:id="541862045">
                          <w:marLeft w:val="0"/>
                          <w:marRight w:val="0"/>
                          <w:marTop w:val="0"/>
                          <w:marBottom w:val="0"/>
                          <w:divBdr>
                            <w:top w:val="none" w:sz="0" w:space="0" w:color="auto"/>
                            <w:left w:val="none" w:sz="0" w:space="0" w:color="auto"/>
                            <w:bottom w:val="none" w:sz="0" w:space="0" w:color="auto"/>
                            <w:right w:val="none" w:sz="0" w:space="0" w:color="auto"/>
                          </w:divBdr>
                        </w:div>
                      </w:divsChild>
                    </w:div>
                    <w:div w:id="1429734390">
                      <w:marLeft w:val="0"/>
                      <w:marRight w:val="0"/>
                      <w:marTop w:val="0"/>
                      <w:marBottom w:val="0"/>
                      <w:divBdr>
                        <w:top w:val="none" w:sz="0" w:space="0" w:color="auto"/>
                        <w:left w:val="none" w:sz="0" w:space="0" w:color="auto"/>
                        <w:bottom w:val="none" w:sz="0" w:space="0" w:color="auto"/>
                        <w:right w:val="none" w:sz="0" w:space="0" w:color="auto"/>
                      </w:divBdr>
                      <w:divsChild>
                        <w:div w:id="1793555684">
                          <w:marLeft w:val="0"/>
                          <w:marRight w:val="0"/>
                          <w:marTop w:val="0"/>
                          <w:marBottom w:val="0"/>
                          <w:divBdr>
                            <w:top w:val="none" w:sz="0" w:space="0" w:color="auto"/>
                            <w:left w:val="none" w:sz="0" w:space="0" w:color="auto"/>
                            <w:bottom w:val="none" w:sz="0" w:space="0" w:color="auto"/>
                            <w:right w:val="none" w:sz="0" w:space="0" w:color="auto"/>
                          </w:divBdr>
                        </w:div>
                        <w:div w:id="1543051198">
                          <w:marLeft w:val="0"/>
                          <w:marRight w:val="0"/>
                          <w:marTop w:val="0"/>
                          <w:marBottom w:val="0"/>
                          <w:divBdr>
                            <w:top w:val="none" w:sz="0" w:space="0" w:color="auto"/>
                            <w:left w:val="none" w:sz="0" w:space="0" w:color="auto"/>
                            <w:bottom w:val="none" w:sz="0" w:space="0" w:color="auto"/>
                            <w:right w:val="none" w:sz="0" w:space="0" w:color="auto"/>
                          </w:divBdr>
                        </w:div>
                      </w:divsChild>
                    </w:div>
                    <w:div w:id="619339337">
                      <w:marLeft w:val="0"/>
                      <w:marRight w:val="0"/>
                      <w:marTop w:val="0"/>
                      <w:marBottom w:val="0"/>
                      <w:divBdr>
                        <w:top w:val="none" w:sz="0" w:space="0" w:color="auto"/>
                        <w:left w:val="none" w:sz="0" w:space="0" w:color="auto"/>
                        <w:bottom w:val="none" w:sz="0" w:space="0" w:color="auto"/>
                        <w:right w:val="none" w:sz="0" w:space="0" w:color="auto"/>
                      </w:divBdr>
                      <w:divsChild>
                        <w:div w:id="2084793436">
                          <w:marLeft w:val="0"/>
                          <w:marRight w:val="0"/>
                          <w:marTop w:val="0"/>
                          <w:marBottom w:val="0"/>
                          <w:divBdr>
                            <w:top w:val="none" w:sz="0" w:space="0" w:color="auto"/>
                            <w:left w:val="none" w:sz="0" w:space="0" w:color="auto"/>
                            <w:bottom w:val="none" w:sz="0" w:space="0" w:color="auto"/>
                            <w:right w:val="none" w:sz="0" w:space="0" w:color="auto"/>
                          </w:divBdr>
                        </w:div>
                      </w:divsChild>
                    </w:div>
                    <w:div w:id="1098137713">
                      <w:marLeft w:val="0"/>
                      <w:marRight w:val="0"/>
                      <w:marTop w:val="0"/>
                      <w:marBottom w:val="0"/>
                      <w:divBdr>
                        <w:top w:val="none" w:sz="0" w:space="0" w:color="auto"/>
                        <w:left w:val="none" w:sz="0" w:space="0" w:color="auto"/>
                        <w:bottom w:val="none" w:sz="0" w:space="0" w:color="auto"/>
                        <w:right w:val="none" w:sz="0" w:space="0" w:color="auto"/>
                      </w:divBdr>
                      <w:divsChild>
                        <w:div w:id="1022441566">
                          <w:marLeft w:val="0"/>
                          <w:marRight w:val="0"/>
                          <w:marTop w:val="0"/>
                          <w:marBottom w:val="0"/>
                          <w:divBdr>
                            <w:top w:val="none" w:sz="0" w:space="0" w:color="auto"/>
                            <w:left w:val="none" w:sz="0" w:space="0" w:color="auto"/>
                            <w:bottom w:val="none" w:sz="0" w:space="0" w:color="auto"/>
                            <w:right w:val="none" w:sz="0" w:space="0" w:color="auto"/>
                          </w:divBdr>
                        </w:div>
                        <w:div w:id="2003505088">
                          <w:marLeft w:val="0"/>
                          <w:marRight w:val="0"/>
                          <w:marTop w:val="0"/>
                          <w:marBottom w:val="0"/>
                          <w:divBdr>
                            <w:top w:val="none" w:sz="0" w:space="0" w:color="auto"/>
                            <w:left w:val="none" w:sz="0" w:space="0" w:color="auto"/>
                            <w:bottom w:val="none" w:sz="0" w:space="0" w:color="auto"/>
                            <w:right w:val="none" w:sz="0" w:space="0" w:color="auto"/>
                          </w:divBdr>
                        </w:div>
                      </w:divsChild>
                    </w:div>
                    <w:div w:id="1761363656">
                      <w:marLeft w:val="0"/>
                      <w:marRight w:val="0"/>
                      <w:marTop w:val="0"/>
                      <w:marBottom w:val="0"/>
                      <w:divBdr>
                        <w:top w:val="none" w:sz="0" w:space="0" w:color="auto"/>
                        <w:left w:val="none" w:sz="0" w:space="0" w:color="auto"/>
                        <w:bottom w:val="none" w:sz="0" w:space="0" w:color="auto"/>
                        <w:right w:val="none" w:sz="0" w:space="0" w:color="auto"/>
                      </w:divBdr>
                      <w:divsChild>
                        <w:div w:id="1173648741">
                          <w:marLeft w:val="0"/>
                          <w:marRight w:val="0"/>
                          <w:marTop w:val="0"/>
                          <w:marBottom w:val="0"/>
                          <w:divBdr>
                            <w:top w:val="none" w:sz="0" w:space="0" w:color="auto"/>
                            <w:left w:val="none" w:sz="0" w:space="0" w:color="auto"/>
                            <w:bottom w:val="none" w:sz="0" w:space="0" w:color="auto"/>
                            <w:right w:val="none" w:sz="0" w:space="0" w:color="auto"/>
                          </w:divBdr>
                        </w:div>
                        <w:div w:id="1579512803">
                          <w:marLeft w:val="0"/>
                          <w:marRight w:val="0"/>
                          <w:marTop w:val="0"/>
                          <w:marBottom w:val="0"/>
                          <w:divBdr>
                            <w:top w:val="none" w:sz="0" w:space="0" w:color="auto"/>
                            <w:left w:val="none" w:sz="0" w:space="0" w:color="auto"/>
                            <w:bottom w:val="none" w:sz="0" w:space="0" w:color="auto"/>
                            <w:right w:val="none" w:sz="0" w:space="0" w:color="auto"/>
                          </w:divBdr>
                        </w:div>
                      </w:divsChild>
                    </w:div>
                    <w:div w:id="264116900">
                      <w:marLeft w:val="0"/>
                      <w:marRight w:val="0"/>
                      <w:marTop w:val="0"/>
                      <w:marBottom w:val="0"/>
                      <w:divBdr>
                        <w:top w:val="none" w:sz="0" w:space="0" w:color="auto"/>
                        <w:left w:val="none" w:sz="0" w:space="0" w:color="auto"/>
                        <w:bottom w:val="none" w:sz="0" w:space="0" w:color="auto"/>
                        <w:right w:val="none" w:sz="0" w:space="0" w:color="auto"/>
                      </w:divBdr>
                      <w:divsChild>
                        <w:div w:id="3827488">
                          <w:marLeft w:val="0"/>
                          <w:marRight w:val="0"/>
                          <w:marTop w:val="0"/>
                          <w:marBottom w:val="0"/>
                          <w:divBdr>
                            <w:top w:val="none" w:sz="0" w:space="0" w:color="auto"/>
                            <w:left w:val="none" w:sz="0" w:space="0" w:color="auto"/>
                            <w:bottom w:val="none" w:sz="0" w:space="0" w:color="auto"/>
                            <w:right w:val="none" w:sz="0" w:space="0" w:color="auto"/>
                          </w:divBdr>
                        </w:div>
                        <w:div w:id="1804762448">
                          <w:marLeft w:val="0"/>
                          <w:marRight w:val="0"/>
                          <w:marTop w:val="0"/>
                          <w:marBottom w:val="0"/>
                          <w:divBdr>
                            <w:top w:val="none" w:sz="0" w:space="0" w:color="auto"/>
                            <w:left w:val="none" w:sz="0" w:space="0" w:color="auto"/>
                            <w:bottom w:val="none" w:sz="0" w:space="0" w:color="auto"/>
                            <w:right w:val="none" w:sz="0" w:space="0" w:color="auto"/>
                          </w:divBdr>
                        </w:div>
                      </w:divsChild>
                    </w:div>
                    <w:div w:id="2038040543">
                      <w:marLeft w:val="0"/>
                      <w:marRight w:val="0"/>
                      <w:marTop w:val="0"/>
                      <w:marBottom w:val="0"/>
                      <w:divBdr>
                        <w:top w:val="none" w:sz="0" w:space="0" w:color="auto"/>
                        <w:left w:val="none" w:sz="0" w:space="0" w:color="auto"/>
                        <w:bottom w:val="none" w:sz="0" w:space="0" w:color="auto"/>
                        <w:right w:val="none" w:sz="0" w:space="0" w:color="auto"/>
                      </w:divBdr>
                      <w:divsChild>
                        <w:div w:id="148711403">
                          <w:marLeft w:val="0"/>
                          <w:marRight w:val="0"/>
                          <w:marTop w:val="0"/>
                          <w:marBottom w:val="0"/>
                          <w:divBdr>
                            <w:top w:val="none" w:sz="0" w:space="0" w:color="auto"/>
                            <w:left w:val="none" w:sz="0" w:space="0" w:color="auto"/>
                            <w:bottom w:val="none" w:sz="0" w:space="0" w:color="auto"/>
                            <w:right w:val="none" w:sz="0" w:space="0" w:color="auto"/>
                          </w:divBdr>
                        </w:div>
                      </w:divsChild>
                    </w:div>
                    <w:div w:id="20521002">
                      <w:marLeft w:val="0"/>
                      <w:marRight w:val="0"/>
                      <w:marTop w:val="0"/>
                      <w:marBottom w:val="0"/>
                      <w:divBdr>
                        <w:top w:val="none" w:sz="0" w:space="0" w:color="auto"/>
                        <w:left w:val="none" w:sz="0" w:space="0" w:color="auto"/>
                        <w:bottom w:val="none" w:sz="0" w:space="0" w:color="auto"/>
                        <w:right w:val="none" w:sz="0" w:space="0" w:color="auto"/>
                      </w:divBdr>
                      <w:divsChild>
                        <w:div w:id="1858425391">
                          <w:marLeft w:val="0"/>
                          <w:marRight w:val="0"/>
                          <w:marTop w:val="0"/>
                          <w:marBottom w:val="0"/>
                          <w:divBdr>
                            <w:top w:val="none" w:sz="0" w:space="0" w:color="auto"/>
                            <w:left w:val="none" w:sz="0" w:space="0" w:color="auto"/>
                            <w:bottom w:val="none" w:sz="0" w:space="0" w:color="auto"/>
                            <w:right w:val="none" w:sz="0" w:space="0" w:color="auto"/>
                          </w:divBdr>
                        </w:div>
                      </w:divsChild>
                    </w:div>
                    <w:div w:id="1489125615">
                      <w:marLeft w:val="0"/>
                      <w:marRight w:val="0"/>
                      <w:marTop w:val="0"/>
                      <w:marBottom w:val="0"/>
                      <w:divBdr>
                        <w:top w:val="none" w:sz="0" w:space="0" w:color="auto"/>
                        <w:left w:val="none" w:sz="0" w:space="0" w:color="auto"/>
                        <w:bottom w:val="none" w:sz="0" w:space="0" w:color="auto"/>
                        <w:right w:val="none" w:sz="0" w:space="0" w:color="auto"/>
                      </w:divBdr>
                      <w:divsChild>
                        <w:div w:id="175578159">
                          <w:marLeft w:val="0"/>
                          <w:marRight w:val="0"/>
                          <w:marTop w:val="0"/>
                          <w:marBottom w:val="0"/>
                          <w:divBdr>
                            <w:top w:val="none" w:sz="0" w:space="0" w:color="auto"/>
                            <w:left w:val="none" w:sz="0" w:space="0" w:color="auto"/>
                            <w:bottom w:val="none" w:sz="0" w:space="0" w:color="auto"/>
                            <w:right w:val="none" w:sz="0" w:space="0" w:color="auto"/>
                          </w:divBdr>
                        </w:div>
                        <w:div w:id="1379863428">
                          <w:marLeft w:val="0"/>
                          <w:marRight w:val="0"/>
                          <w:marTop w:val="0"/>
                          <w:marBottom w:val="0"/>
                          <w:divBdr>
                            <w:top w:val="none" w:sz="0" w:space="0" w:color="auto"/>
                            <w:left w:val="none" w:sz="0" w:space="0" w:color="auto"/>
                            <w:bottom w:val="none" w:sz="0" w:space="0" w:color="auto"/>
                            <w:right w:val="none" w:sz="0" w:space="0" w:color="auto"/>
                          </w:divBdr>
                        </w:div>
                      </w:divsChild>
                    </w:div>
                    <w:div w:id="769399215">
                      <w:marLeft w:val="0"/>
                      <w:marRight w:val="0"/>
                      <w:marTop w:val="0"/>
                      <w:marBottom w:val="0"/>
                      <w:divBdr>
                        <w:top w:val="none" w:sz="0" w:space="0" w:color="auto"/>
                        <w:left w:val="none" w:sz="0" w:space="0" w:color="auto"/>
                        <w:bottom w:val="none" w:sz="0" w:space="0" w:color="auto"/>
                        <w:right w:val="none" w:sz="0" w:space="0" w:color="auto"/>
                      </w:divBdr>
                      <w:divsChild>
                        <w:div w:id="533883976">
                          <w:marLeft w:val="0"/>
                          <w:marRight w:val="0"/>
                          <w:marTop w:val="0"/>
                          <w:marBottom w:val="0"/>
                          <w:divBdr>
                            <w:top w:val="none" w:sz="0" w:space="0" w:color="auto"/>
                            <w:left w:val="none" w:sz="0" w:space="0" w:color="auto"/>
                            <w:bottom w:val="none" w:sz="0" w:space="0" w:color="auto"/>
                            <w:right w:val="none" w:sz="0" w:space="0" w:color="auto"/>
                          </w:divBdr>
                        </w:div>
                        <w:div w:id="989677654">
                          <w:marLeft w:val="0"/>
                          <w:marRight w:val="0"/>
                          <w:marTop w:val="0"/>
                          <w:marBottom w:val="0"/>
                          <w:divBdr>
                            <w:top w:val="none" w:sz="0" w:space="0" w:color="auto"/>
                            <w:left w:val="none" w:sz="0" w:space="0" w:color="auto"/>
                            <w:bottom w:val="none" w:sz="0" w:space="0" w:color="auto"/>
                            <w:right w:val="none" w:sz="0" w:space="0" w:color="auto"/>
                          </w:divBdr>
                        </w:div>
                      </w:divsChild>
                    </w:div>
                    <w:div w:id="988825642">
                      <w:marLeft w:val="0"/>
                      <w:marRight w:val="0"/>
                      <w:marTop w:val="0"/>
                      <w:marBottom w:val="0"/>
                      <w:divBdr>
                        <w:top w:val="none" w:sz="0" w:space="0" w:color="auto"/>
                        <w:left w:val="none" w:sz="0" w:space="0" w:color="auto"/>
                        <w:bottom w:val="none" w:sz="0" w:space="0" w:color="auto"/>
                        <w:right w:val="none" w:sz="0" w:space="0" w:color="auto"/>
                      </w:divBdr>
                      <w:divsChild>
                        <w:div w:id="1404182208">
                          <w:marLeft w:val="0"/>
                          <w:marRight w:val="0"/>
                          <w:marTop w:val="0"/>
                          <w:marBottom w:val="0"/>
                          <w:divBdr>
                            <w:top w:val="none" w:sz="0" w:space="0" w:color="auto"/>
                            <w:left w:val="none" w:sz="0" w:space="0" w:color="auto"/>
                            <w:bottom w:val="none" w:sz="0" w:space="0" w:color="auto"/>
                            <w:right w:val="none" w:sz="0" w:space="0" w:color="auto"/>
                          </w:divBdr>
                        </w:div>
                        <w:div w:id="1229265683">
                          <w:marLeft w:val="0"/>
                          <w:marRight w:val="0"/>
                          <w:marTop w:val="0"/>
                          <w:marBottom w:val="0"/>
                          <w:divBdr>
                            <w:top w:val="none" w:sz="0" w:space="0" w:color="auto"/>
                            <w:left w:val="none" w:sz="0" w:space="0" w:color="auto"/>
                            <w:bottom w:val="none" w:sz="0" w:space="0" w:color="auto"/>
                            <w:right w:val="none" w:sz="0" w:space="0" w:color="auto"/>
                          </w:divBdr>
                        </w:div>
                      </w:divsChild>
                    </w:div>
                    <w:div w:id="1059479863">
                      <w:marLeft w:val="0"/>
                      <w:marRight w:val="0"/>
                      <w:marTop w:val="0"/>
                      <w:marBottom w:val="0"/>
                      <w:divBdr>
                        <w:top w:val="none" w:sz="0" w:space="0" w:color="auto"/>
                        <w:left w:val="none" w:sz="0" w:space="0" w:color="auto"/>
                        <w:bottom w:val="none" w:sz="0" w:space="0" w:color="auto"/>
                        <w:right w:val="none" w:sz="0" w:space="0" w:color="auto"/>
                      </w:divBdr>
                      <w:divsChild>
                        <w:div w:id="31334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7685468">
      <w:bodyDiv w:val="1"/>
      <w:marLeft w:val="0"/>
      <w:marRight w:val="0"/>
      <w:marTop w:val="0"/>
      <w:marBottom w:val="0"/>
      <w:divBdr>
        <w:top w:val="none" w:sz="0" w:space="0" w:color="auto"/>
        <w:left w:val="none" w:sz="0" w:space="0" w:color="auto"/>
        <w:bottom w:val="none" w:sz="0" w:space="0" w:color="auto"/>
        <w:right w:val="none" w:sz="0" w:space="0" w:color="auto"/>
      </w:divBdr>
      <w:divsChild>
        <w:div w:id="718287619">
          <w:marLeft w:val="0"/>
          <w:marRight w:val="0"/>
          <w:marTop w:val="0"/>
          <w:marBottom w:val="0"/>
          <w:divBdr>
            <w:top w:val="none" w:sz="0" w:space="0" w:color="auto"/>
            <w:left w:val="none" w:sz="0" w:space="0" w:color="auto"/>
            <w:bottom w:val="none" w:sz="0" w:space="0" w:color="auto"/>
            <w:right w:val="none" w:sz="0" w:space="0" w:color="auto"/>
          </w:divBdr>
          <w:divsChild>
            <w:div w:id="381641406">
              <w:marLeft w:val="0"/>
              <w:marRight w:val="0"/>
              <w:marTop w:val="0"/>
              <w:marBottom w:val="0"/>
              <w:divBdr>
                <w:top w:val="none" w:sz="0" w:space="0" w:color="auto"/>
                <w:left w:val="none" w:sz="0" w:space="0" w:color="auto"/>
                <w:bottom w:val="none" w:sz="0" w:space="0" w:color="auto"/>
                <w:right w:val="none" w:sz="0" w:space="0" w:color="auto"/>
              </w:divBdr>
              <w:divsChild>
                <w:div w:id="87608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09254">
      <w:bodyDiv w:val="1"/>
      <w:marLeft w:val="0"/>
      <w:marRight w:val="0"/>
      <w:marTop w:val="0"/>
      <w:marBottom w:val="0"/>
      <w:divBdr>
        <w:top w:val="none" w:sz="0" w:space="0" w:color="auto"/>
        <w:left w:val="none" w:sz="0" w:space="0" w:color="auto"/>
        <w:bottom w:val="none" w:sz="0" w:space="0" w:color="auto"/>
        <w:right w:val="none" w:sz="0" w:space="0" w:color="auto"/>
      </w:divBdr>
      <w:divsChild>
        <w:div w:id="849223673">
          <w:marLeft w:val="0"/>
          <w:marRight w:val="0"/>
          <w:marTop w:val="0"/>
          <w:marBottom w:val="0"/>
          <w:divBdr>
            <w:top w:val="none" w:sz="0" w:space="0" w:color="auto"/>
            <w:left w:val="none" w:sz="0" w:space="0" w:color="auto"/>
            <w:bottom w:val="none" w:sz="0" w:space="0" w:color="auto"/>
            <w:right w:val="none" w:sz="0" w:space="0" w:color="auto"/>
          </w:divBdr>
          <w:divsChild>
            <w:div w:id="26072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719257">
      <w:bodyDiv w:val="1"/>
      <w:marLeft w:val="0"/>
      <w:marRight w:val="0"/>
      <w:marTop w:val="0"/>
      <w:marBottom w:val="0"/>
      <w:divBdr>
        <w:top w:val="none" w:sz="0" w:space="0" w:color="auto"/>
        <w:left w:val="none" w:sz="0" w:space="0" w:color="auto"/>
        <w:bottom w:val="none" w:sz="0" w:space="0" w:color="auto"/>
        <w:right w:val="none" w:sz="0" w:space="0" w:color="auto"/>
      </w:divBdr>
      <w:divsChild>
        <w:div w:id="332877870">
          <w:marLeft w:val="0"/>
          <w:marRight w:val="0"/>
          <w:marTop w:val="0"/>
          <w:marBottom w:val="0"/>
          <w:divBdr>
            <w:top w:val="none" w:sz="0" w:space="0" w:color="auto"/>
            <w:left w:val="none" w:sz="0" w:space="0" w:color="auto"/>
            <w:bottom w:val="none" w:sz="0" w:space="0" w:color="auto"/>
            <w:right w:val="none" w:sz="0" w:space="0" w:color="auto"/>
          </w:divBdr>
          <w:divsChild>
            <w:div w:id="1528249222">
              <w:marLeft w:val="0"/>
              <w:marRight w:val="0"/>
              <w:marTop w:val="0"/>
              <w:marBottom w:val="0"/>
              <w:divBdr>
                <w:top w:val="none" w:sz="0" w:space="0" w:color="auto"/>
                <w:left w:val="none" w:sz="0" w:space="0" w:color="auto"/>
                <w:bottom w:val="none" w:sz="0" w:space="0" w:color="auto"/>
                <w:right w:val="none" w:sz="0" w:space="0" w:color="auto"/>
              </w:divBdr>
              <w:divsChild>
                <w:div w:id="1536967172">
                  <w:marLeft w:val="0"/>
                  <w:marRight w:val="0"/>
                  <w:marTop w:val="0"/>
                  <w:marBottom w:val="0"/>
                  <w:divBdr>
                    <w:top w:val="none" w:sz="0" w:space="0" w:color="auto"/>
                    <w:left w:val="none" w:sz="0" w:space="0" w:color="auto"/>
                    <w:bottom w:val="none" w:sz="0" w:space="0" w:color="auto"/>
                    <w:right w:val="none" w:sz="0" w:space="0" w:color="auto"/>
                  </w:divBdr>
                </w:div>
                <w:div w:id="22677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505494">
      <w:bodyDiv w:val="1"/>
      <w:marLeft w:val="0"/>
      <w:marRight w:val="0"/>
      <w:marTop w:val="0"/>
      <w:marBottom w:val="0"/>
      <w:divBdr>
        <w:top w:val="none" w:sz="0" w:space="0" w:color="auto"/>
        <w:left w:val="none" w:sz="0" w:space="0" w:color="auto"/>
        <w:bottom w:val="none" w:sz="0" w:space="0" w:color="auto"/>
        <w:right w:val="none" w:sz="0" w:space="0" w:color="auto"/>
      </w:divBdr>
      <w:divsChild>
        <w:div w:id="1569608707">
          <w:marLeft w:val="0"/>
          <w:marRight w:val="0"/>
          <w:marTop w:val="0"/>
          <w:marBottom w:val="0"/>
          <w:divBdr>
            <w:top w:val="none" w:sz="0" w:space="0" w:color="auto"/>
            <w:left w:val="none" w:sz="0" w:space="0" w:color="auto"/>
            <w:bottom w:val="none" w:sz="0" w:space="0" w:color="auto"/>
            <w:right w:val="none" w:sz="0" w:space="0" w:color="auto"/>
          </w:divBdr>
          <w:divsChild>
            <w:div w:id="1563446533">
              <w:marLeft w:val="0"/>
              <w:marRight w:val="0"/>
              <w:marTop w:val="0"/>
              <w:marBottom w:val="0"/>
              <w:divBdr>
                <w:top w:val="none" w:sz="0" w:space="0" w:color="auto"/>
                <w:left w:val="none" w:sz="0" w:space="0" w:color="auto"/>
                <w:bottom w:val="none" w:sz="0" w:space="0" w:color="auto"/>
                <w:right w:val="none" w:sz="0" w:space="0" w:color="auto"/>
              </w:divBdr>
              <w:divsChild>
                <w:div w:id="183344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285662">
      <w:bodyDiv w:val="1"/>
      <w:marLeft w:val="0"/>
      <w:marRight w:val="0"/>
      <w:marTop w:val="0"/>
      <w:marBottom w:val="0"/>
      <w:divBdr>
        <w:top w:val="none" w:sz="0" w:space="0" w:color="auto"/>
        <w:left w:val="none" w:sz="0" w:space="0" w:color="auto"/>
        <w:bottom w:val="none" w:sz="0" w:space="0" w:color="auto"/>
        <w:right w:val="none" w:sz="0" w:space="0" w:color="auto"/>
      </w:divBdr>
      <w:divsChild>
        <w:div w:id="160313968">
          <w:marLeft w:val="0"/>
          <w:marRight w:val="0"/>
          <w:marTop w:val="0"/>
          <w:marBottom w:val="0"/>
          <w:divBdr>
            <w:top w:val="none" w:sz="0" w:space="0" w:color="auto"/>
            <w:left w:val="none" w:sz="0" w:space="0" w:color="auto"/>
            <w:bottom w:val="none" w:sz="0" w:space="0" w:color="auto"/>
            <w:right w:val="none" w:sz="0" w:space="0" w:color="auto"/>
          </w:divBdr>
          <w:divsChild>
            <w:div w:id="555898442">
              <w:marLeft w:val="0"/>
              <w:marRight w:val="0"/>
              <w:marTop w:val="0"/>
              <w:marBottom w:val="0"/>
              <w:divBdr>
                <w:top w:val="none" w:sz="0" w:space="0" w:color="auto"/>
                <w:left w:val="none" w:sz="0" w:space="0" w:color="auto"/>
                <w:bottom w:val="none" w:sz="0" w:space="0" w:color="auto"/>
                <w:right w:val="none" w:sz="0" w:space="0" w:color="auto"/>
              </w:divBdr>
              <w:divsChild>
                <w:div w:id="525406660">
                  <w:marLeft w:val="0"/>
                  <w:marRight w:val="0"/>
                  <w:marTop w:val="0"/>
                  <w:marBottom w:val="0"/>
                  <w:divBdr>
                    <w:top w:val="none" w:sz="0" w:space="0" w:color="auto"/>
                    <w:left w:val="none" w:sz="0" w:space="0" w:color="auto"/>
                    <w:bottom w:val="none" w:sz="0" w:space="0" w:color="auto"/>
                    <w:right w:val="none" w:sz="0" w:space="0" w:color="auto"/>
                  </w:divBdr>
                  <w:divsChild>
                    <w:div w:id="2139953141">
                      <w:marLeft w:val="0"/>
                      <w:marRight w:val="0"/>
                      <w:marTop w:val="0"/>
                      <w:marBottom w:val="0"/>
                      <w:divBdr>
                        <w:top w:val="none" w:sz="0" w:space="0" w:color="auto"/>
                        <w:left w:val="none" w:sz="0" w:space="0" w:color="auto"/>
                        <w:bottom w:val="none" w:sz="0" w:space="0" w:color="auto"/>
                        <w:right w:val="none" w:sz="0" w:space="0" w:color="auto"/>
                      </w:divBdr>
                      <w:divsChild>
                        <w:div w:id="613827835">
                          <w:marLeft w:val="0"/>
                          <w:marRight w:val="0"/>
                          <w:marTop w:val="0"/>
                          <w:marBottom w:val="0"/>
                          <w:divBdr>
                            <w:top w:val="none" w:sz="0" w:space="0" w:color="auto"/>
                            <w:left w:val="none" w:sz="0" w:space="0" w:color="auto"/>
                            <w:bottom w:val="none" w:sz="0" w:space="0" w:color="auto"/>
                            <w:right w:val="none" w:sz="0" w:space="0" w:color="auto"/>
                          </w:divBdr>
                        </w:div>
                      </w:divsChild>
                    </w:div>
                    <w:div w:id="269245716">
                      <w:marLeft w:val="0"/>
                      <w:marRight w:val="0"/>
                      <w:marTop w:val="0"/>
                      <w:marBottom w:val="0"/>
                      <w:divBdr>
                        <w:top w:val="none" w:sz="0" w:space="0" w:color="auto"/>
                        <w:left w:val="none" w:sz="0" w:space="0" w:color="auto"/>
                        <w:bottom w:val="none" w:sz="0" w:space="0" w:color="auto"/>
                        <w:right w:val="none" w:sz="0" w:space="0" w:color="auto"/>
                      </w:divBdr>
                      <w:divsChild>
                        <w:div w:id="283391484">
                          <w:marLeft w:val="0"/>
                          <w:marRight w:val="0"/>
                          <w:marTop w:val="0"/>
                          <w:marBottom w:val="0"/>
                          <w:divBdr>
                            <w:top w:val="none" w:sz="0" w:space="0" w:color="auto"/>
                            <w:left w:val="none" w:sz="0" w:space="0" w:color="auto"/>
                            <w:bottom w:val="none" w:sz="0" w:space="0" w:color="auto"/>
                            <w:right w:val="none" w:sz="0" w:space="0" w:color="auto"/>
                          </w:divBdr>
                        </w:div>
                      </w:divsChild>
                    </w:div>
                    <w:div w:id="384716926">
                      <w:marLeft w:val="0"/>
                      <w:marRight w:val="0"/>
                      <w:marTop w:val="0"/>
                      <w:marBottom w:val="0"/>
                      <w:divBdr>
                        <w:top w:val="none" w:sz="0" w:space="0" w:color="auto"/>
                        <w:left w:val="none" w:sz="0" w:space="0" w:color="auto"/>
                        <w:bottom w:val="none" w:sz="0" w:space="0" w:color="auto"/>
                        <w:right w:val="none" w:sz="0" w:space="0" w:color="auto"/>
                      </w:divBdr>
                      <w:divsChild>
                        <w:div w:id="1573200332">
                          <w:marLeft w:val="0"/>
                          <w:marRight w:val="0"/>
                          <w:marTop w:val="0"/>
                          <w:marBottom w:val="0"/>
                          <w:divBdr>
                            <w:top w:val="none" w:sz="0" w:space="0" w:color="auto"/>
                            <w:left w:val="none" w:sz="0" w:space="0" w:color="auto"/>
                            <w:bottom w:val="none" w:sz="0" w:space="0" w:color="auto"/>
                            <w:right w:val="none" w:sz="0" w:space="0" w:color="auto"/>
                          </w:divBdr>
                        </w:div>
                      </w:divsChild>
                    </w:div>
                    <w:div w:id="1159465387">
                      <w:marLeft w:val="0"/>
                      <w:marRight w:val="0"/>
                      <w:marTop w:val="0"/>
                      <w:marBottom w:val="0"/>
                      <w:divBdr>
                        <w:top w:val="none" w:sz="0" w:space="0" w:color="auto"/>
                        <w:left w:val="none" w:sz="0" w:space="0" w:color="auto"/>
                        <w:bottom w:val="none" w:sz="0" w:space="0" w:color="auto"/>
                        <w:right w:val="none" w:sz="0" w:space="0" w:color="auto"/>
                      </w:divBdr>
                      <w:divsChild>
                        <w:div w:id="442842852">
                          <w:marLeft w:val="0"/>
                          <w:marRight w:val="0"/>
                          <w:marTop w:val="0"/>
                          <w:marBottom w:val="0"/>
                          <w:divBdr>
                            <w:top w:val="none" w:sz="0" w:space="0" w:color="auto"/>
                            <w:left w:val="none" w:sz="0" w:space="0" w:color="auto"/>
                            <w:bottom w:val="none" w:sz="0" w:space="0" w:color="auto"/>
                            <w:right w:val="none" w:sz="0" w:space="0" w:color="auto"/>
                          </w:divBdr>
                        </w:div>
                      </w:divsChild>
                    </w:div>
                    <w:div w:id="78138371">
                      <w:marLeft w:val="0"/>
                      <w:marRight w:val="0"/>
                      <w:marTop w:val="0"/>
                      <w:marBottom w:val="0"/>
                      <w:divBdr>
                        <w:top w:val="none" w:sz="0" w:space="0" w:color="auto"/>
                        <w:left w:val="none" w:sz="0" w:space="0" w:color="auto"/>
                        <w:bottom w:val="none" w:sz="0" w:space="0" w:color="auto"/>
                        <w:right w:val="none" w:sz="0" w:space="0" w:color="auto"/>
                      </w:divBdr>
                      <w:divsChild>
                        <w:div w:id="1865941402">
                          <w:marLeft w:val="0"/>
                          <w:marRight w:val="0"/>
                          <w:marTop w:val="0"/>
                          <w:marBottom w:val="0"/>
                          <w:divBdr>
                            <w:top w:val="none" w:sz="0" w:space="0" w:color="auto"/>
                            <w:left w:val="none" w:sz="0" w:space="0" w:color="auto"/>
                            <w:bottom w:val="none" w:sz="0" w:space="0" w:color="auto"/>
                            <w:right w:val="none" w:sz="0" w:space="0" w:color="auto"/>
                          </w:divBdr>
                        </w:div>
                      </w:divsChild>
                    </w:div>
                    <w:div w:id="241184654">
                      <w:marLeft w:val="0"/>
                      <w:marRight w:val="0"/>
                      <w:marTop w:val="0"/>
                      <w:marBottom w:val="0"/>
                      <w:divBdr>
                        <w:top w:val="none" w:sz="0" w:space="0" w:color="auto"/>
                        <w:left w:val="none" w:sz="0" w:space="0" w:color="auto"/>
                        <w:bottom w:val="none" w:sz="0" w:space="0" w:color="auto"/>
                        <w:right w:val="none" w:sz="0" w:space="0" w:color="auto"/>
                      </w:divBdr>
                      <w:divsChild>
                        <w:div w:id="733622460">
                          <w:marLeft w:val="0"/>
                          <w:marRight w:val="0"/>
                          <w:marTop w:val="0"/>
                          <w:marBottom w:val="0"/>
                          <w:divBdr>
                            <w:top w:val="none" w:sz="0" w:space="0" w:color="auto"/>
                            <w:left w:val="none" w:sz="0" w:space="0" w:color="auto"/>
                            <w:bottom w:val="none" w:sz="0" w:space="0" w:color="auto"/>
                            <w:right w:val="none" w:sz="0" w:space="0" w:color="auto"/>
                          </w:divBdr>
                        </w:div>
                        <w:div w:id="736634409">
                          <w:marLeft w:val="0"/>
                          <w:marRight w:val="0"/>
                          <w:marTop w:val="0"/>
                          <w:marBottom w:val="0"/>
                          <w:divBdr>
                            <w:top w:val="none" w:sz="0" w:space="0" w:color="auto"/>
                            <w:left w:val="none" w:sz="0" w:space="0" w:color="auto"/>
                            <w:bottom w:val="none" w:sz="0" w:space="0" w:color="auto"/>
                            <w:right w:val="none" w:sz="0" w:space="0" w:color="auto"/>
                          </w:divBdr>
                        </w:div>
                      </w:divsChild>
                    </w:div>
                    <w:div w:id="1344240286">
                      <w:marLeft w:val="0"/>
                      <w:marRight w:val="0"/>
                      <w:marTop w:val="0"/>
                      <w:marBottom w:val="0"/>
                      <w:divBdr>
                        <w:top w:val="none" w:sz="0" w:space="0" w:color="auto"/>
                        <w:left w:val="none" w:sz="0" w:space="0" w:color="auto"/>
                        <w:bottom w:val="none" w:sz="0" w:space="0" w:color="auto"/>
                        <w:right w:val="none" w:sz="0" w:space="0" w:color="auto"/>
                      </w:divBdr>
                      <w:divsChild>
                        <w:div w:id="1980188909">
                          <w:marLeft w:val="0"/>
                          <w:marRight w:val="0"/>
                          <w:marTop w:val="0"/>
                          <w:marBottom w:val="0"/>
                          <w:divBdr>
                            <w:top w:val="none" w:sz="0" w:space="0" w:color="auto"/>
                            <w:left w:val="none" w:sz="0" w:space="0" w:color="auto"/>
                            <w:bottom w:val="none" w:sz="0" w:space="0" w:color="auto"/>
                            <w:right w:val="none" w:sz="0" w:space="0" w:color="auto"/>
                          </w:divBdr>
                        </w:div>
                      </w:divsChild>
                    </w:div>
                    <w:div w:id="431821650">
                      <w:marLeft w:val="0"/>
                      <w:marRight w:val="0"/>
                      <w:marTop w:val="0"/>
                      <w:marBottom w:val="0"/>
                      <w:divBdr>
                        <w:top w:val="none" w:sz="0" w:space="0" w:color="auto"/>
                        <w:left w:val="none" w:sz="0" w:space="0" w:color="auto"/>
                        <w:bottom w:val="none" w:sz="0" w:space="0" w:color="auto"/>
                        <w:right w:val="none" w:sz="0" w:space="0" w:color="auto"/>
                      </w:divBdr>
                      <w:divsChild>
                        <w:div w:id="507017745">
                          <w:marLeft w:val="0"/>
                          <w:marRight w:val="0"/>
                          <w:marTop w:val="0"/>
                          <w:marBottom w:val="0"/>
                          <w:divBdr>
                            <w:top w:val="none" w:sz="0" w:space="0" w:color="auto"/>
                            <w:left w:val="none" w:sz="0" w:space="0" w:color="auto"/>
                            <w:bottom w:val="none" w:sz="0" w:space="0" w:color="auto"/>
                            <w:right w:val="none" w:sz="0" w:space="0" w:color="auto"/>
                          </w:divBdr>
                        </w:div>
                      </w:divsChild>
                    </w:div>
                    <w:div w:id="911165013">
                      <w:marLeft w:val="0"/>
                      <w:marRight w:val="0"/>
                      <w:marTop w:val="0"/>
                      <w:marBottom w:val="0"/>
                      <w:divBdr>
                        <w:top w:val="none" w:sz="0" w:space="0" w:color="auto"/>
                        <w:left w:val="none" w:sz="0" w:space="0" w:color="auto"/>
                        <w:bottom w:val="none" w:sz="0" w:space="0" w:color="auto"/>
                        <w:right w:val="none" w:sz="0" w:space="0" w:color="auto"/>
                      </w:divBdr>
                      <w:divsChild>
                        <w:div w:id="810055813">
                          <w:marLeft w:val="0"/>
                          <w:marRight w:val="0"/>
                          <w:marTop w:val="0"/>
                          <w:marBottom w:val="0"/>
                          <w:divBdr>
                            <w:top w:val="none" w:sz="0" w:space="0" w:color="auto"/>
                            <w:left w:val="none" w:sz="0" w:space="0" w:color="auto"/>
                            <w:bottom w:val="none" w:sz="0" w:space="0" w:color="auto"/>
                            <w:right w:val="none" w:sz="0" w:space="0" w:color="auto"/>
                          </w:divBdr>
                        </w:div>
                      </w:divsChild>
                    </w:div>
                    <w:div w:id="1583102846">
                      <w:marLeft w:val="0"/>
                      <w:marRight w:val="0"/>
                      <w:marTop w:val="0"/>
                      <w:marBottom w:val="0"/>
                      <w:divBdr>
                        <w:top w:val="none" w:sz="0" w:space="0" w:color="auto"/>
                        <w:left w:val="none" w:sz="0" w:space="0" w:color="auto"/>
                        <w:bottom w:val="none" w:sz="0" w:space="0" w:color="auto"/>
                        <w:right w:val="none" w:sz="0" w:space="0" w:color="auto"/>
                      </w:divBdr>
                      <w:divsChild>
                        <w:div w:id="1476484739">
                          <w:marLeft w:val="0"/>
                          <w:marRight w:val="0"/>
                          <w:marTop w:val="0"/>
                          <w:marBottom w:val="0"/>
                          <w:divBdr>
                            <w:top w:val="none" w:sz="0" w:space="0" w:color="auto"/>
                            <w:left w:val="none" w:sz="0" w:space="0" w:color="auto"/>
                            <w:bottom w:val="none" w:sz="0" w:space="0" w:color="auto"/>
                            <w:right w:val="none" w:sz="0" w:space="0" w:color="auto"/>
                          </w:divBdr>
                        </w:div>
                      </w:divsChild>
                    </w:div>
                    <w:div w:id="641274529">
                      <w:marLeft w:val="0"/>
                      <w:marRight w:val="0"/>
                      <w:marTop w:val="0"/>
                      <w:marBottom w:val="0"/>
                      <w:divBdr>
                        <w:top w:val="none" w:sz="0" w:space="0" w:color="auto"/>
                        <w:left w:val="none" w:sz="0" w:space="0" w:color="auto"/>
                        <w:bottom w:val="none" w:sz="0" w:space="0" w:color="auto"/>
                        <w:right w:val="none" w:sz="0" w:space="0" w:color="auto"/>
                      </w:divBdr>
                      <w:divsChild>
                        <w:div w:id="1791777545">
                          <w:marLeft w:val="0"/>
                          <w:marRight w:val="0"/>
                          <w:marTop w:val="0"/>
                          <w:marBottom w:val="0"/>
                          <w:divBdr>
                            <w:top w:val="none" w:sz="0" w:space="0" w:color="auto"/>
                            <w:left w:val="none" w:sz="0" w:space="0" w:color="auto"/>
                            <w:bottom w:val="none" w:sz="0" w:space="0" w:color="auto"/>
                            <w:right w:val="none" w:sz="0" w:space="0" w:color="auto"/>
                          </w:divBdr>
                        </w:div>
                        <w:div w:id="184830965">
                          <w:marLeft w:val="0"/>
                          <w:marRight w:val="0"/>
                          <w:marTop w:val="0"/>
                          <w:marBottom w:val="0"/>
                          <w:divBdr>
                            <w:top w:val="none" w:sz="0" w:space="0" w:color="auto"/>
                            <w:left w:val="none" w:sz="0" w:space="0" w:color="auto"/>
                            <w:bottom w:val="none" w:sz="0" w:space="0" w:color="auto"/>
                            <w:right w:val="none" w:sz="0" w:space="0" w:color="auto"/>
                          </w:divBdr>
                        </w:div>
                      </w:divsChild>
                    </w:div>
                    <w:div w:id="1196231209">
                      <w:marLeft w:val="0"/>
                      <w:marRight w:val="0"/>
                      <w:marTop w:val="0"/>
                      <w:marBottom w:val="0"/>
                      <w:divBdr>
                        <w:top w:val="none" w:sz="0" w:space="0" w:color="auto"/>
                        <w:left w:val="none" w:sz="0" w:space="0" w:color="auto"/>
                        <w:bottom w:val="none" w:sz="0" w:space="0" w:color="auto"/>
                        <w:right w:val="none" w:sz="0" w:space="0" w:color="auto"/>
                      </w:divBdr>
                      <w:divsChild>
                        <w:div w:id="1202278532">
                          <w:marLeft w:val="0"/>
                          <w:marRight w:val="0"/>
                          <w:marTop w:val="0"/>
                          <w:marBottom w:val="0"/>
                          <w:divBdr>
                            <w:top w:val="none" w:sz="0" w:space="0" w:color="auto"/>
                            <w:left w:val="none" w:sz="0" w:space="0" w:color="auto"/>
                            <w:bottom w:val="none" w:sz="0" w:space="0" w:color="auto"/>
                            <w:right w:val="none" w:sz="0" w:space="0" w:color="auto"/>
                          </w:divBdr>
                        </w:div>
                        <w:div w:id="1999840167">
                          <w:marLeft w:val="0"/>
                          <w:marRight w:val="0"/>
                          <w:marTop w:val="0"/>
                          <w:marBottom w:val="0"/>
                          <w:divBdr>
                            <w:top w:val="none" w:sz="0" w:space="0" w:color="auto"/>
                            <w:left w:val="none" w:sz="0" w:space="0" w:color="auto"/>
                            <w:bottom w:val="none" w:sz="0" w:space="0" w:color="auto"/>
                            <w:right w:val="none" w:sz="0" w:space="0" w:color="auto"/>
                          </w:divBdr>
                        </w:div>
                      </w:divsChild>
                    </w:div>
                    <w:div w:id="739523036">
                      <w:marLeft w:val="0"/>
                      <w:marRight w:val="0"/>
                      <w:marTop w:val="0"/>
                      <w:marBottom w:val="0"/>
                      <w:divBdr>
                        <w:top w:val="none" w:sz="0" w:space="0" w:color="auto"/>
                        <w:left w:val="none" w:sz="0" w:space="0" w:color="auto"/>
                        <w:bottom w:val="none" w:sz="0" w:space="0" w:color="auto"/>
                        <w:right w:val="none" w:sz="0" w:space="0" w:color="auto"/>
                      </w:divBdr>
                      <w:divsChild>
                        <w:div w:id="1418017709">
                          <w:marLeft w:val="0"/>
                          <w:marRight w:val="0"/>
                          <w:marTop w:val="0"/>
                          <w:marBottom w:val="0"/>
                          <w:divBdr>
                            <w:top w:val="none" w:sz="0" w:space="0" w:color="auto"/>
                            <w:left w:val="none" w:sz="0" w:space="0" w:color="auto"/>
                            <w:bottom w:val="none" w:sz="0" w:space="0" w:color="auto"/>
                            <w:right w:val="none" w:sz="0" w:space="0" w:color="auto"/>
                          </w:divBdr>
                        </w:div>
                        <w:div w:id="1689287279">
                          <w:marLeft w:val="0"/>
                          <w:marRight w:val="0"/>
                          <w:marTop w:val="0"/>
                          <w:marBottom w:val="0"/>
                          <w:divBdr>
                            <w:top w:val="none" w:sz="0" w:space="0" w:color="auto"/>
                            <w:left w:val="none" w:sz="0" w:space="0" w:color="auto"/>
                            <w:bottom w:val="none" w:sz="0" w:space="0" w:color="auto"/>
                            <w:right w:val="none" w:sz="0" w:space="0" w:color="auto"/>
                          </w:divBdr>
                        </w:div>
                      </w:divsChild>
                    </w:div>
                    <w:div w:id="969553721">
                      <w:marLeft w:val="0"/>
                      <w:marRight w:val="0"/>
                      <w:marTop w:val="0"/>
                      <w:marBottom w:val="0"/>
                      <w:divBdr>
                        <w:top w:val="none" w:sz="0" w:space="0" w:color="auto"/>
                        <w:left w:val="none" w:sz="0" w:space="0" w:color="auto"/>
                        <w:bottom w:val="none" w:sz="0" w:space="0" w:color="auto"/>
                        <w:right w:val="none" w:sz="0" w:space="0" w:color="auto"/>
                      </w:divBdr>
                      <w:divsChild>
                        <w:div w:id="982543588">
                          <w:marLeft w:val="0"/>
                          <w:marRight w:val="0"/>
                          <w:marTop w:val="0"/>
                          <w:marBottom w:val="0"/>
                          <w:divBdr>
                            <w:top w:val="none" w:sz="0" w:space="0" w:color="auto"/>
                            <w:left w:val="none" w:sz="0" w:space="0" w:color="auto"/>
                            <w:bottom w:val="none" w:sz="0" w:space="0" w:color="auto"/>
                            <w:right w:val="none" w:sz="0" w:space="0" w:color="auto"/>
                          </w:divBdr>
                        </w:div>
                        <w:div w:id="270553539">
                          <w:marLeft w:val="0"/>
                          <w:marRight w:val="0"/>
                          <w:marTop w:val="0"/>
                          <w:marBottom w:val="0"/>
                          <w:divBdr>
                            <w:top w:val="none" w:sz="0" w:space="0" w:color="auto"/>
                            <w:left w:val="none" w:sz="0" w:space="0" w:color="auto"/>
                            <w:bottom w:val="none" w:sz="0" w:space="0" w:color="auto"/>
                            <w:right w:val="none" w:sz="0" w:space="0" w:color="auto"/>
                          </w:divBdr>
                        </w:div>
                      </w:divsChild>
                    </w:div>
                    <w:div w:id="1032346909">
                      <w:marLeft w:val="0"/>
                      <w:marRight w:val="0"/>
                      <w:marTop w:val="0"/>
                      <w:marBottom w:val="0"/>
                      <w:divBdr>
                        <w:top w:val="none" w:sz="0" w:space="0" w:color="auto"/>
                        <w:left w:val="none" w:sz="0" w:space="0" w:color="auto"/>
                        <w:bottom w:val="none" w:sz="0" w:space="0" w:color="auto"/>
                        <w:right w:val="none" w:sz="0" w:space="0" w:color="auto"/>
                      </w:divBdr>
                      <w:divsChild>
                        <w:div w:id="277488160">
                          <w:marLeft w:val="0"/>
                          <w:marRight w:val="0"/>
                          <w:marTop w:val="0"/>
                          <w:marBottom w:val="0"/>
                          <w:divBdr>
                            <w:top w:val="none" w:sz="0" w:space="0" w:color="auto"/>
                            <w:left w:val="none" w:sz="0" w:space="0" w:color="auto"/>
                            <w:bottom w:val="none" w:sz="0" w:space="0" w:color="auto"/>
                            <w:right w:val="none" w:sz="0" w:space="0" w:color="auto"/>
                          </w:divBdr>
                        </w:div>
                      </w:divsChild>
                    </w:div>
                    <w:div w:id="371737179">
                      <w:marLeft w:val="0"/>
                      <w:marRight w:val="0"/>
                      <w:marTop w:val="0"/>
                      <w:marBottom w:val="0"/>
                      <w:divBdr>
                        <w:top w:val="none" w:sz="0" w:space="0" w:color="auto"/>
                        <w:left w:val="none" w:sz="0" w:space="0" w:color="auto"/>
                        <w:bottom w:val="none" w:sz="0" w:space="0" w:color="auto"/>
                        <w:right w:val="none" w:sz="0" w:space="0" w:color="auto"/>
                      </w:divBdr>
                      <w:divsChild>
                        <w:div w:id="1441216116">
                          <w:marLeft w:val="0"/>
                          <w:marRight w:val="0"/>
                          <w:marTop w:val="0"/>
                          <w:marBottom w:val="0"/>
                          <w:divBdr>
                            <w:top w:val="none" w:sz="0" w:space="0" w:color="auto"/>
                            <w:left w:val="none" w:sz="0" w:space="0" w:color="auto"/>
                            <w:bottom w:val="none" w:sz="0" w:space="0" w:color="auto"/>
                            <w:right w:val="none" w:sz="0" w:space="0" w:color="auto"/>
                          </w:divBdr>
                        </w:div>
                        <w:div w:id="475952203">
                          <w:marLeft w:val="0"/>
                          <w:marRight w:val="0"/>
                          <w:marTop w:val="0"/>
                          <w:marBottom w:val="0"/>
                          <w:divBdr>
                            <w:top w:val="none" w:sz="0" w:space="0" w:color="auto"/>
                            <w:left w:val="none" w:sz="0" w:space="0" w:color="auto"/>
                            <w:bottom w:val="none" w:sz="0" w:space="0" w:color="auto"/>
                            <w:right w:val="none" w:sz="0" w:space="0" w:color="auto"/>
                          </w:divBdr>
                        </w:div>
                      </w:divsChild>
                    </w:div>
                    <w:div w:id="832913688">
                      <w:marLeft w:val="0"/>
                      <w:marRight w:val="0"/>
                      <w:marTop w:val="0"/>
                      <w:marBottom w:val="0"/>
                      <w:divBdr>
                        <w:top w:val="none" w:sz="0" w:space="0" w:color="auto"/>
                        <w:left w:val="none" w:sz="0" w:space="0" w:color="auto"/>
                        <w:bottom w:val="none" w:sz="0" w:space="0" w:color="auto"/>
                        <w:right w:val="none" w:sz="0" w:space="0" w:color="auto"/>
                      </w:divBdr>
                      <w:divsChild>
                        <w:div w:id="924916617">
                          <w:marLeft w:val="0"/>
                          <w:marRight w:val="0"/>
                          <w:marTop w:val="0"/>
                          <w:marBottom w:val="0"/>
                          <w:divBdr>
                            <w:top w:val="none" w:sz="0" w:space="0" w:color="auto"/>
                            <w:left w:val="none" w:sz="0" w:space="0" w:color="auto"/>
                            <w:bottom w:val="none" w:sz="0" w:space="0" w:color="auto"/>
                            <w:right w:val="none" w:sz="0" w:space="0" w:color="auto"/>
                          </w:divBdr>
                        </w:div>
                        <w:div w:id="1964575733">
                          <w:marLeft w:val="0"/>
                          <w:marRight w:val="0"/>
                          <w:marTop w:val="0"/>
                          <w:marBottom w:val="0"/>
                          <w:divBdr>
                            <w:top w:val="none" w:sz="0" w:space="0" w:color="auto"/>
                            <w:left w:val="none" w:sz="0" w:space="0" w:color="auto"/>
                            <w:bottom w:val="none" w:sz="0" w:space="0" w:color="auto"/>
                            <w:right w:val="none" w:sz="0" w:space="0" w:color="auto"/>
                          </w:divBdr>
                        </w:div>
                      </w:divsChild>
                    </w:div>
                    <w:div w:id="1593125867">
                      <w:marLeft w:val="0"/>
                      <w:marRight w:val="0"/>
                      <w:marTop w:val="0"/>
                      <w:marBottom w:val="0"/>
                      <w:divBdr>
                        <w:top w:val="none" w:sz="0" w:space="0" w:color="auto"/>
                        <w:left w:val="none" w:sz="0" w:space="0" w:color="auto"/>
                        <w:bottom w:val="none" w:sz="0" w:space="0" w:color="auto"/>
                        <w:right w:val="none" w:sz="0" w:space="0" w:color="auto"/>
                      </w:divBdr>
                      <w:divsChild>
                        <w:div w:id="1639383535">
                          <w:marLeft w:val="0"/>
                          <w:marRight w:val="0"/>
                          <w:marTop w:val="0"/>
                          <w:marBottom w:val="0"/>
                          <w:divBdr>
                            <w:top w:val="none" w:sz="0" w:space="0" w:color="auto"/>
                            <w:left w:val="none" w:sz="0" w:space="0" w:color="auto"/>
                            <w:bottom w:val="none" w:sz="0" w:space="0" w:color="auto"/>
                            <w:right w:val="none" w:sz="0" w:space="0" w:color="auto"/>
                          </w:divBdr>
                        </w:div>
                        <w:div w:id="1050572267">
                          <w:marLeft w:val="0"/>
                          <w:marRight w:val="0"/>
                          <w:marTop w:val="0"/>
                          <w:marBottom w:val="0"/>
                          <w:divBdr>
                            <w:top w:val="none" w:sz="0" w:space="0" w:color="auto"/>
                            <w:left w:val="none" w:sz="0" w:space="0" w:color="auto"/>
                            <w:bottom w:val="none" w:sz="0" w:space="0" w:color="auto"/>
                            <w:right w:val="none" w:sz="0" w:space="0" w:color="auto"/>
                          </w:divBdr>
                        </w:div>
                      </w:divsChild>
                    </w:div>
                    <w:div w:id="1545869361">
                      <w:marLeft w:val="0"/>
                      <w:marRight w:val="0"/>
                      <w:marTop w:val="0"/>
                      <w:marBottom w:val="0"/>
                      <w:divBdr>
                        <w:top w:val="none" w:sz="0" w:space="0" w:color="auto"/>
                        <w:left w:val="none" w:sz="0" w:space="0" w:color="auto"/>
                        <w:bottom w:val="none" w:sz="0" w:space="0" w:color="auto"/>
                        <w:right w:val="none" w:sz="0" w:space="0" w:color="auto"/>
                      </w:divBdr>
                      <w:divsChild>
                        <w:div w:id="1767922169">
                          <w:marLeft w:val="0"/>
                          <w:marRight w:val="0"/>
                          <w:marTop w:val="0"/>
                          <w:marBottom w:val="0"/>
                          <w:divBdr>
                            <w:top w:val="none" w:sz="0" w:space="0" w:color="auto"/>
                            <w:left w:val="none" w:sz="0" w:space="0" w:color="auto"/>
                            <w:bottom w:val="none" w:sz="0" w:space="0" w:color="auto"/>
                            <w:right w:val="none" w:sz="0" w:space="0" w:color="auto"/>
                          </w:divBdr>
                        </w:div>
                        <w:div w:id="961031150">
                          <w:marLeft w:val="0"/>
                          <w:marRight w:val="0"/>
                          <w:marTop w:val="0"/>
                          <w:marBottom w:val="0"/>
                          <w:divBdr>
                            <w:top w:val="none" w:sz="0" w:space="0" w:color="auto"/>
                            <w:left w:val="none" w:sz="0" w:space="0" w:color="auto"/>
                            <w:bottom w:val="none" w:sz="0" w:space="0" w:color="auto"/>
                            <w:right w:val="none" w:sz="0" w:space="0" w:color="auto"/>
                          </w:divBdr>
                        </w:div>
                      </w:divsChild>
                    </w:div>
                    <w:div w:id="1816798259">
                      <w:marLeft w:val="0"/>
                      <w:marRight w:val="0"/>
                      <w:marTop w:val="0"/>
                      <w:marBottom w:val="0"/>
                      <w:divBdr>
                        <w:top w:val="none" w:sz="0" w:space="0" w:color="auto"/>
                        <w:left w:val="none" w:sz="0" w:space="0" w:color="auto"/>
                        <w:bottom w:val="none" w:sz="0" w:space="0" w:color="auto"/>
                        <w:right w:val="none" w:sz="0" w:space="0" w:color="auto"/>
                      </w:divBdr>
                      <w:divsChild>
                        <w:div w:id="759719315">
                          <w:marLeft w:val="0"/>
                          <w:marRight w:val="0"/>
                          <w:marTop w:val="0"/>
                          <w:marBottom w:val="0"/>
                          <w:divBdr>
                            <w:top w:val="none" w:sz="0" w:space="0" w:color="auto"/>
                            <w:left w:val="none" w:sz="0" w:space="0" w:color="auto"/>
                            <w:bottom w:val="none" w:sz="0" w:space="0" w:color="auto"/>
                            <w:right w:val="none" w:sz="0" w:space="0" w:color="auto"/>
                          </w:divBdr>
                        </w:div>
                      </w:divsChild>
                    </w:div>
                    <w:div w:id="670105890">
                      <w:marLeft w:val="0"/>
                      <w:marRight w:val="0"/>
                      <w:marTop w:val="0"/>
                      <w:marBottom w:val="0"/>
                      <w:divBdr>
                        <w:top w:val="none" w:sz="0" w:space="0" w:color="auto"/>
                        <w:left w:val="none" w:sz="0" w:space="0" w:color="auto"/>
                        <w:bottom w:val="none" w:sz="0" w:space="0" w:color="auto"/>
                        <w:right w:val="none" w:sz="0" w:space="0" w:color="auto"/>
                      </w:divBdr>
                      <w:divsChild>
                        <w:div w:id="1027758961">
                          <w:marLeft w:val="0"/>
                          <w:marRight w:val="0"/>
                          <w:marTop w:val="0"/>
                          <w:marBottom w:val="0"/>
                          <w:divBdr>
                            <w:top w:val="none" w:sz="0" w:space="0" w:color="auto"/>
                            <w:left w:val="none" w:sz="0" w:space="0" w:color="auto"/>
                            <w:bottom w:val="none" w:sz="0" w:space="0" w:color="auto"/>
                            <w:right w:val="none" w:sz="0" w:space="0" w:color="auto"/>
                          </w:divBdr>
                        </w:div>
                      </w:divsChild>
                    </w:div>
                    <w:div w:id="286666423">
                      <w:marLeft w:val="0"/>
                      <w:marRight w:val="0"/>
                      <w:marTop w:val="0"/>
                      <w:marBottom w:val="0"/>
                      <w:divBdr>
                        <w:top w:val="none" w:sz="0" w:space="0" w:color="auto"/>
                        <w:left w:val="none" w:sz="0" w:space="0" w:color="auto"/>
                        <w:bottom w:val="none" w:sz="0" w:space="0" w:color="auto"/>
                        <w:right w:val="none" w:sz="0" w:space="0" w:color="auto"/>
                      </w:divBdr>
                      <w:divsChild>
                        <w:div w:id="100151381">
                          <w:marLeft w:val="0"/>
                          <w:marRight w:val="0"/>
                          <w:marTop w:val="0"/>
                          <w:marBottom w:val="0"/>
                          <w:divBdr>
                            <w:top w:val="none" w:sz="0" w:space="0" w:color="auto"/>
                            <w:left w:val="none" w:sz="0" w:space="0" w:color="auto"/>
                            <w:bottom w:val="none" w:sz="0" w:space="0" w:color="auto"/>
                            <w:right w:val="none" w:sz="0" w:space="0" w:color="auto"/>
                          </w:divBdr>
                        </w:div>
                        <w:div w:id="1089735010">
                          <w:marLeft w:val="0"/>
                          <w:marRight w:val="0"/>
                          <w:marTop w:val="0"/>
                          <w:marBottom w:val="0"/>
                          <w:divBdr>
                            <w:top w:val="none" w:sz="0" w:space="0" w:color="auto"/>
                            <w:left w:val="none" w:sz="0" w:space="0" w:color="auto"/>
                            <w:bottom w:val="none" w:sz="0" w:space="0" w:color="auto"/>
                            <w:right w:val="none" w:sz="0" w:space="0" w:color="auto"/>
                          </w:divBdr>
                        </w:div>
                      </w:divsChild>
                    </w:div>
                    <w:div w:id="1181776068">
                      <w:marLeft w:val="0"/>
                      <w:marRight w:val="0"/>
                      <w:marTop w:val="0"/>
                      <w:marBottom w:val="0"/>
                      <w:divBdr>
                        <w:top w:val="none" w:sz="0" w:space="0" w:color="auto"/>
                        <w:left w:val="none" w:sz="0" w:space="0" w:color="auto"/>
                        <w:bottom w:val="none" w:sz="0" w:space="0" w:color="auto"/>
                        <w:right w:val="none" w:sz="0" w:space="0" w:color="auto"/>
                      </w:divBdr>
                      <w:divsChild>
                        <w:div w:id="934243722">
                          <w:marLeft w:val="0"/>
                          <w:marRight w:val="0"/>
                          <w:marTop w:val="0"/>
                          <w:marBottom w:val="0"/>
                          <w:divBdr>
                            <w:top w:val="none" w:sz="0" w:space="0" w:color="auto"/>
                            <w:left w:val="none" w:sz="0" w:space="0" w:color="auto"/>
                            <w:bottom w:val="none" w:sz="0" w:space="0" w:color="auto"/>
                            <w:right w:val="none" w:sz="0" w:space="0" w:color="auto"/>
                          </w:divBdr>
                        </w:div>
                        <w:div w:id="2102140949">
                          <w:marLeft w:val="0"/>
                          <w:marRight w:val="0"/>
                          <w:marTop w:val="0"/>
                          <w:marBottom w:val="0"/>
                          <w:divBdr>
                            <w:top w:val="none" w:sz="0" w:space="0" w:color="auto"/>
                            <w:left w:val="none" w:sz="0" w:space="0" w:color="auto"/>
                            <w:bottom w:val="none" w:sz="0" w:space="0" w:color="auto"/>
                            <w:right w:val="none" w:sz="0" w:space="0" w:color="auto"/>
                          </w:divBdr>
                        </w:div>
                      </w:divsChild>
                    </w:div>
                    <w:div w:id="622082709">
                      <w:marLeft w:val="0"/>
                      <w:marRight w:val="0"/>
                      <w:marTop w:val="0"/>
                      <w:marBottom w:val="0"/>
                      <w:divBdr>
                        <w:top w:val="none" w:sz="0" w:space="0" w:color="auto"/>
                        <w:left w:val="none" w:sz="0" w:space="0" w:color="auto"/>
                        <w:bottom w:val="none" w:sz="0" w:space="0" w:color="auto"/>
                        <w:right w:val="none" w:sz="0" w:space="0" w:color="auto"/>
                      </w:divBdr>
                      <w:divsChild>
                        <w:div w:id="366415199">
                          <w:marLeft w:val="0"/>
                          <w:marRight w:val="0"/>
                          <w:marTop w:val="0"/>
                          <w:marBottom w:val="0"/>
                          <w:divBdr>
                            <w:top w:val="none" w:sz="0" w:space="0" w:color="auto"/>
                            <w:left w:val="none" w:sz="0" w:space="0" w:color="auto"/>
                            <w:bottom w:val="none" w:sz="0" w:space="0" w:color="auto"/>
                            <w:right w:val="none" w:sz="0" w:space="0" w:color="auto"/>
                          </w:divBdr>
                        </w:div>
                        <w:div w:id="126633489">
                          <w:marLeft w:val="0"/>
                          <w:marRight w:val="0"/>
                          <w:marTop w:val="0"/>
                          <w:marBottom w:val="0"/>
                          <w:divBdr>
                            <w:top w:val="none" w:sz="0" w:space="0" w:color="auto"/>
                            <w:left w:val="none" w:sz="0" w:space="0" w:color="auto"/>
                            <w:bottom w:val="none" w:sz="0" w:space="0" w:color="auto"/>
                            <w:right w:val="none" w:sz="0" w:space="0" w:color="auto"/>
                          </w:divBdr>
                        </w:div>
                      </w:divsChild>
                    </w:div>
                    <w:div w:id="1068723353">
                      <w:marLeft w:val="0"/>
                      <w:marRight w:val="0"/>
                      <w:marTop w:val="0"/>
                      <w:marBottom w:val="0"/>
                      <w:divBdr>
                        <w:top w:val="none" w:sz="0" w:space="0" w:color="auto"/>
                        <w:left w:val="none" w:sz="0" w:space="0" w:color="auto"/>
                        <w:bottom w:val="none" w:sz="0" w:space="0" w:color="auto"/>
                        <w:right w:val="none" w:sz="0" w:space="0" w:color="auto"/>
                      </w:divBdr>
                      <w:divsChild>
                        <w:div w:id="34163784">
                          <w:marLeft w:val="0"/>
                          <w:marRight w:val="0"/>
                          <w:marTop w:val="0"/>
                          <w:marBottom w:val="0"/>
                          <w:divBdr>
                            <w:top w:val="none" w:sz="0" w:space="0" w:color="auto"/>
                            <w:left w:val="none" w:sz="0" w:space="0" w:color="auto"/>
                            <w:bottom w:val="none" w:sz="0" w:space="0" w:color="auto"/>
                            <w:right w:val="none" w:sz="0" w:space="0" w:color="auto"/>
                          </w:divBdr>
                        </w:div>
                        <w:div w:id="1940482247">
                          <w:marLeft w:val="0"/>
                          <w:marRight w:val="0"/>
                          <w:marTop w:val="0"/>
                          <w:marBottom w:val="0"/>
                          <w:divBdr>
                            <w:top w:val="none" w:sz="0" w:space="0" w:color="auto"/>
                            <w:left w:val="none" w:sz="0" w:space="0" w:color="auto"/>
                            <w:bottom w:val="none" w:sz="0" w:space="0" w:color="auto"/>
                            <w:right w:val="none" w:sz="0" w:space="0" w:color="auto"/>
                          </w:divBdr>
                        </w:div>
                      </w:divsChild>
                    </w:div>
                    <w:div w:id="216400200">
                      <w:marLeft w:val="0"/>
                      <w:marRight w:val="0"/>
                      <w:marTop w:val="0"/>
                      <w:marBottom w:val="0"/>
                      <w:divBdr>
                        <w:top w:val="none" w:sz="0" w:space="0" w:color="auto"/>
                        <w:left w:val="none" w:sz="0" w:space="0" w:color="auto"/>
                        <w:bottom w:val="none" w:sz="0" w:space="0" w:color="auto"/>
                        <w:right w:val="none" w:sz="0" w:space="0" w:color="auto"/>
                      </w:divBdr>
                      <w:divsChild>
                        <w:div w:id="1641228311">
                          <w:marLeft w:val="0"/>
                          <w:marRight w:val="0"/>
                          <w:marTop w:val="0"/>
                          <w:marBottom w:val="0"/>
                          <w:divBdr>
                            <w:top w:val="none" w:sz="0" w:space="0" w:color="auto"/>
                            <w:left w:val="none" w:sz="0" w:space="0" w:color="auto"/>
                            <w:bottom w:val="none" w:sz="0" w:space="0" w:color="auto"/>
                            <w:right w:val="none" w:sz="0" w:space="0" w:color="auto"/>
                          </w:divBdr>
                        </w:div>
                      </w:divsChild>
                    </w:div>
                    <w:div w:id="562984743">
                      <w:marLeft w:val="0"/>
                      <w:marRight w:val="0"/>
                      <w:marTop w:val="0"/>
                      <w:marBottom w:val="0"/>
                      <w:divBdr>
                        <w:top w:val="none" w:sz="0" w:space="0" w:color="auto"/>
                        <w:left w:val="none" w:sz="0" w:space="0" w:color="auto"/>
                        <w:bottom w:val="none" w:sz="0" w:space="0" w:color="auto"/>
                        <w:right w:val="none" w:sz="0" w:space="0" w:color="auto"/>
                      </w:divBdr>
                      <w:divsChild>
                        <w:div w:id="1024133913">
                          <w:marLeft w:val="0"/>
                          <w:marRight w:val="0"/>
                          <w:marTop w:val="0"/>
                          <w:marBottom w:val="0"/>
                          <w:divBdr>
                            <w:top w:val="none" w:sz="0" w:space="0" w:color="auto"/>
                            <w:left w:val="none" w:sz="0" w:space="0" w:color="auto"/>
                            <w:bottom w:val="none" w:sz="0" w:space="0" w:color="auto"/>
                            <w:right w:val="none" w:sz="0" w:space="0" w:color="auto"/>
                          </w:divBdr>
                        </w:div>
                        <w:div w:id="1184392987">
                          <w:marLeft w:val="0"/>
                          <w:marRight w:val="0"/>
                          <w:marTop w:val="0"/>
                          <w:marBottom w:val="0"/>
                          <w:divBdr>
                            <w:top w:val="none" w:sz="0" w:space="0" w:color="auto"/>
                            <w:left w:val="none" w:sz="0" w:space="0" w:color="auto"/>
                            <w:bottom w:val="none" w:sz="0" w:space="0" w:color="auto"/>
                            <w:right w:val="none" w:sz="0" w:space="0" w:color="auto"/>
                          </w:divBdr>
                        </w:div>
                      </w:divsChild>
                    </w:div>
                    <w:div w:id="559632720">
                      <w:marLeft w:val="0"/>
                      <w:marRight w:val="0"/>
                      <w:marTop w:val="0"/>
                      <w:marBottom w:val="0"/>
                      <w:divBdr>
                        <w:top w:val="none" w:sz="0" w:space="0" w:color="auto"/>
                        <w:left w:val="none" w:sz="0" w:space="0" w:color="auto"/>
                        <w:bottom w:val="none" w:sz="0" w:space="0" w:color="auto"/>
                        <w:right w:val="none" w:sz="0" w:space="0" w:color="auto"/>
                      </w:divBdr>
                      <w:divsChild>
                        <w:div w:id="1100832919">
                          <w:marLeft w:val="0"/>
                          <w:marRight w:val="0"/>
                          <w:marTop w:val="0"/>
                          <w:marBottom w:val="0"/>
                          <w:divBdr>
                            <w:top w:val="none" w:sz="0" w:space="0" w:color="auto"/>
                            <w:left w:val="none" w:sz="0" w:space="0" w:color="auto"/>
                            <w:bottom w:val="none" w:sz="0" w:space="0" w:color="auto"/>
                            <w:right w:val="none" w:sz="0" w:space="0" w:color="auto"/>
                          </w:divBdr>
                        </w:div>
                        <w:div w:id="654183576">
                          <w:marLeft w:val="0"/>
                          <w:marRight w:val="0"/>
                          <w:marTop w:val="0"/>
                          <w:marBottom w:val="0"/>
                          <w:divBdr>
                            <w:top w:val="none" w:sz="0" w:space="0" w:color="auto"/>
                            <w:left w:val="none" w:sz="0" w:space="0" w:color="auto"/>
                            <w:bottom w:val="none" w:sz="0" w:space="0" w:color="auto"/>
                            <w:right w:val="none" w:sz="0" w:space="0" w:color="auto"/>
                          </w:divBdr>
                        </w:div>
                      </w:divsChild>
                    </w:div>
                    <w:div w:id="1919975007">
                      <w:marLeft w:val="0"/>
                      <w:marRight w:val="0"/>
                      <w:marTop w:val="0"/>
                      <w:marBottom w:val="0"/>
                      <w:divBdr>
                        <w:top w:val="none" w:sz="0" w:space="0" w:color="auto"/>
                        <w:left w:val="none" w:sz="0" w:space="0" w:color="auto"/>
                        <w:bottom w:val="none" w:sz="0" w:space="0" w:color="auto"/>
                        <w:right w:val="none" w:sz="0" w:space="0" w:color="auto"/>
                      </w:divBdr>
                      <w:divsChild>
                        <w:div w:id="121968715">
                          <w:marLeft w:val="0"/>
                          <w:marRight w:val="0"/>
                          <w:marTop w:val="0"/>
                          <w:marBottom w:val="0"/>
                          <w:divBdr>
                            <w:top w:val="none" w:sz="0" w:space="0" w:color="auto"/>
                            <w:left w:val="none" w:sz="0" w:space="0" w:color="auto"/>
                            <w:bottom w:val="none" w:sz="0" w:space="0" w:color="auto"/>
                            <w:right w:val="none" w:sz="0" w:space="0" w:color="auto"/>
                          </w:divBdr>
                        </w:div>
                        <w:div w:id="283579870">
                          <w:marLeft w:val="0"/>
                          <w:marRight w:val="0"/>
                          <w:marTop w:val="0"/>
                          <w:marBottom w:val="0"/>
                          <w:divBdr>
                            <w:top w:val="none" w:sz="0" w:space="0" w:color="auto"/>
                            <w:left w:val="none" w:sz="0" w:space="0" w:color="auto"/>
                            <w:bottom w:val="none" w:sz="0" w:space="0" w:color="auto"/>
                            <w:right w:val="none" w:sz="0" w:space="0" w:color="auto"/>
                          </w:divBdr>
                        </w:div>
                      </w:divsChild>
                    </w:div>
                    <w:div w:id="1780178575">
                      <w:marLeft w:val="0"/>
                      <w:marRight w:val="0"/>
                      <w:marTop w:val="0"/>
                      <w:marBottom w:val="0"/>
                      <w:divBdr>
                        <w:top w:val="none" w:sz="0" w:space="0" w:color="auto"/>
                        <w:left w:val="none" w:sz="0" w:space="0" w:color="auto"/>
                        <w:bottom w:val="none" w:sz="0" w:space="0" w:color="auto"/>
                        <w:right w:val="none" w:sz="0" w:space="0" w:color="auto"/>
                      </w:divBdr>
                      <w:divsChild>
                        <w:div w:id="1080718180">
                          <w:marLeft w:val="0"/>
                          <w:marRight w:val="0"/>
                          <w:marTop w:val="0"/>
                          <w:marBottom w:val="0"/>
                          <w:divBdr>
                            <w:top w:val="none" w:sz="0" w:space="0" w:color="auto"/>
                            <w:left w:val="none" w:sz="0" w:space="0" w:color="auto"/>
                            <w:bottom w:val="none" w:sz="0" w:space="0" w:color="auto"/>
                            <w:right w:val="none" w:sz="0" w:space="0" w:color="auto"/>
                          </w:divBdr>
                        </w:div>
                        <w:div w:id="1815677435">
                          <w:marLeft w:val="0"/>
                          <w:marRight w:val="0"/>
                          <w:marTop w:val="0"/>
                          <w:marBottom w:val="0"/>
                          <w:divBdr>
                            <w:top w:val="none" w:sz="0" w:space="0" w:color="auto"/>
                            <w:left w:val="none" w:sz="0" w:space="0" w:color="auto"/>
                            <w:bottom w:val="none" w:sz="0" w:space="0" w:color="auto"/>
                            <w:right w:val="none" w:sz="0" w:space="0" w:color="auto"/>
                          </w:divBdr>
                        </w:div>
                      </w:divsChild>
                    </w:div>
                    <w:div w:id="582450017">
                      <w:marLeft w:val="0"/>
                      <w:marRight w:val="0"/>
                      <w:marTop w:val="0"/>
                      <w:marBottom w:val="0"/>
                      <w:divBdr>
                        <w:top w:val="none" w:sz="0" w:space="0" w:color="auto"/>
                        <w:left w:val="none" w:sz="0" w:space="0" w:color="auto"/>
                        <w:bottom w:val="none" w:sz="0" w:space="0" w:color="auto"/>
                        <w:right w:val="none" w:sz="0" w:space="0" w:color="auto"/>
                      </w:divBdr>
                      <w:divsChild>
                        <w:div w:id="1043291617">
                          <w:marLeft w:val="0"/>
                          <w:marRight w:val="0"/>
                          <w:marTop w:val="0"/>
                          <w:marBottom w:val="0"/>
                          <w:divBdr>
                            <w:top w:val="none" w:sz="0" w:space="0" w:color="auto"/>
                            <w:left w:val="none" w:sz="0" w:space="0" w:color="auto"/>
                            <w:bottom w:val="none" w:sz="0" w:space="0" w:color="auto"/>
                            <w:right w:val="none" w:sz="0" w:space="0" w:color="auto"/>
                          </w:divBdr>
                        </w:div>
                      </w:divsChild>
                    </w:div>
                    <w:div w:id="863640412">
                      <w:marLeft w:val="0"/>
                      <w:marRight w:val="0"/>
                      <w:marTop w:val="0"/>
                      <w:marBottom w:val="0"/>
                      <w:divBdr>
                        <w:top w:val="none" w:sz="0" w:space="0" w:color="auto"/>
                        <w:left w:val="none" w:sz="0" w:space="0" w:color="auto"/>
                        <w:bottom w:val="none" w:sz="0" w:space="0" w:color="auto"/>
                        <w:right w:val="none" w:sz="0" w:space="0" w:color="auto"/>
                      </w:divBdr>
                      <w:divsChild>
                        <w:div w:id="1886526101">
                          <w:marLeft w:val="0"/>
                          <w:marRight w:val="0"/>
                          <w:marTop w:val="0"/>
                          <w:marBottom w:val="0"/>
                          <w:divBdr>
                            <w:top w:val="none" w:sz="0" w:space="0" w:color="auto"/>
                            <w:left w:val="none" w:sz="0" w:space="0" w:color="auto"/>
                            <w:bottom w:val="none" w:sz="0" w:space="0" w:color="auto"/>
                            <w:right w:val="none" w:sz="0" w:space="0" w:color="auto"/>
                          </w:divBdr>
                        </w:div>
                        <w:div w:id="1256744948">
                          <w:marLeft w:val="0"/>
                          <w:marRight w:val="0"/>
                          <w:marTop w:val="0"/>
                          <w:marBottom w:val="0"/>
                          <w:divBdr>
                            <w:top w:val="none" w:sz="0" w:space="0" w:color="auto"/>
                            <w:left w:val="none" w:sz="0" w:space="0" w:color="auto"/>
                            <w:bottom w:val="none" w:sz="0" w:space="0" w:color="auto"/>
                            <w:right w:val="none" w:sz="0" w:space="0" w:color="auto"/>
                          </w:divBdr>
                        </w:div>
                      </w:divsChild>
                    </w:div>
                    <w:div w:id="1460687075">
                      <w:marLeft w:val="0"/>
                      <w:marRight w:val="0"/>
                      <w:marTop w:val="0"/>
                      <w:marBottom w:val="0"/>
                      <w:divBdr>
                        <w:top w:val="none" w:sz="0" w:space="0" w:color="auto"/>
                        <w:left w:val="none" w:sz="0" w:space="0" w:color="auto"/>
                        <w:bottom w:val="none" w:sz="0" w:space="0" w:color="auto"/>
                        <w:right w:val="none" w:sz="0" w:space="0" w:color="auto"/>
                      </w:divBdr>
                      <w:divsChild>
                        <w:div w:id="573583952">
                          <w:marLeft w:val="0"/>
                          <w:marRight w:val="0"/>
                          <w:marTop w:val="0"/>
                          <w:marBottom w:val="0"/>
                          <w:divBdr>
                            <w:top w:val="none" w:sz="0" w:space="0" w:color="auto"/>
                            <w:left w:val="none" w:sz="0" w:space="0" w:color="auto"/>
                            <w:bottom w:val="none" w:sz="0" w:space="0" w:color="auto"/>
                            <w:right w:val="none" w:sz="0" w:space="0" w:color="auto"/>
                          </w:divBdr>
                        </w:div>
                        <w:div w:id="1340960771">
                          <w:marLeft w:val="0"/>
                          <w:marRight w:val="0"/>
                          <w:marTop w:val="0"/>
                          <w:marBottom w:val="0"/>
                          <w:divBdr>
                            <w:top w:val="none" w:sz="0" w:space="0" w:color="auto"/>
                            <w:left w:val="none" w:sz="0" w:space="0" w:color="auto"/>
                            <w:bottom w:val="none" w:sz="0" w:space="0" w:color="auto"/>
                            <w:right w:val="none" w:sz="0" w:space="0" w:color="auto"/>
                          </w:divBdr>
                        </w:div>
                      </w:divsChild>
                    </w:div>
                    <w:div w:id="195701826">
                      <w:marLeft w:val="0"/>
                      <w:marRight w:val="0"/>
                      <w:marTop w:val="0"/>
                      <w:marBottom w:val="0"/>
                      <w:divBdr>
                        <w:top w:val="none" w:sz="0" w:space="0" w:color="auto"/>
                        <w:left w:val="none" w:sz="0" w:space="0" w:color="auto"/>
                        <w:bottom w:val="none" w:sz="0" w:space="0" w:color="auto"/>
                        <w:right w:val="none" w:sz="0" w:space="0" w:color="auto"/>
                      </w:divBdr>
                      <w:divsChild>
                        <w:div w:id="1200968179">
                          <w:marLeft w:val="0"/>
                          <w:marRight w:val="0"/>
                          <w:marTop w:val="0"/>
                          <w:marBottom w:val="0"/>
                          <w:divBdr>
                            <w:top w:val="none" w:sz="0" w:space="0" w:color="auto"/>
                            <w:left w:val="none" w:sz="0" w:space="0" w:color="auto"/>
                            <w:bottom w:val="none" w:sz="0" w:space="0" w:color="auto"/>
                            <w:right w:val="none" w:sz="0" w:space="0" w:color="auto"/>
                          </w:divBdr>
                        </w:div>
                        <w:div w:id="1957519040">
                          <w:marLeft w:val="0"/>
                          <w:marRight w:val="0"/>
                          <w:marTop w:val="0"/>
                          <w:marBottom w:val="0"/>
                          <w:divBdr>
                            <w:top w:val="none" w:sz="0" w:space="0" w:color="auto"/>
                            <w:left w:val="none" w:sz="0" w:space="0" w:color="auto"/>
                            <w:bottom w:val="none" w:sz="0" w:space="0" w:color="auto"/>
                            <w:right w:val="none" w:sz="0" w:space="0" w:color="auto"/>
                          </w:divBdr>
                        </w:div>
                      </w:divsChild>
                    </w:div>
                    <w:div w:id="218055427">
                      <w:marLeft w:val="0"/>
                      <w:marRight w:val="0"/>
                      <w:marTop w:val="0"/>
                      <w:marBottom w:val="0"/>
                      <w:divBdr>
                        <w:top w:val="none" w:sz="0" w:space="0" w:color="auto"/>
                        <w:left w:val="none" w:sz="0" w:space="0" w:color="auto"/>
                        <w:bottom w:val="none" w:sz="0" w:space="0" w:color="auto"/>
                        <w:right w:val="none" w:sz="0" w:space="0" w:color="auto"/>
                      </w:divBdr>
                      <w:divsChild>
                        <w:div w:id="1677072021">
                          <w:marLeft w:val="0"/>
                          <w:marRight w:val="0"/>
                          <w:marTop w:val="0"/>
                          <w:marBottom w:val="0"/>
                          <w:divBdr>
                            <w:top w:val="none" w:sz="0" w:space="0" w:color="auto"/>
                            <w:left w:val="none" w:sz="0" w:space="0" w:color="auto"/>
                            <w:bottom w:val="none" w:sz="0" w:space="0" w:color="auto"/>
                            <w:right w:val="none" w:sz="0" w:space="0" w:color="auto"/>
                          </w:divBdr>
                        </w:div>
                        <w:div w:id="1415470213">
                          <w:marLeft w:val="0"/>
                          <w:marRight w:val="0"/>
                          <w:marTop w:val="0"/>
                          <w:marBottom w:val="0"/>
                          <w:divBdr>
                            <w:top w:val="none" w:sz="0" w:space="0" w:color="auto"/>
                            <w:left w:val="none" w:sz="0" w:space="0" w:color="auto"/>
                            <w:bottom w:val="none" w:sz="0" w:space="0" w:color="auto"/>
                            <w:right w:val="none" w:sz="0" w:space="0" w:color="auto"/>
                          </w:divBdr>
                        </w:div>
                      </w:divsChild>
                    </w:div>
                    <w:div w:id="1850169248">
                      <w:marLeft w:val="0"/>
                      <w:marRight w:val="0"/>
                      <w:marTop w:val="0"/>
                      <w:marBottom w:val="0"/>
                      <w:divBdr>
                        <w:top w:val="none" w:sz="0" w:space="0" w:color="auto"/>
                        <w:left w:val="none" w:sz="0" w:space="0" w:color="auto"/>
                        <w:bottom w:val="none" w:sz="0" w:space="0" w:color="auto"/>
                        <w:right w:val="none" w:sz="0" w:space="0" w:color="auto"/>
                      </w:divBdr>
                      <w:divsChild>
                        <w:div w:id="1766219222">
                          <w:marLeft w:val="0"/>
                          <w:marRight w:val="0"/>
                          <w:marTop w:val="0"/>
                          <w:marBottom w:val="0"/>
                          <w:divBdr>
                            <w:top w:val="none" w:sz="0" w:space="0" w:color="auto"/>
                            <w:left w:val="none" w:sz="0" w:space="0" w:color="auto"/>
                            <w:bottom w:val="none" w:sz="0" w:space="0" w:color="auto"/>
                            <w:right w:val="none" w:sz="0" w:space="0" w:color="auto"/>
                          </w:divBdr>
                        </w:div>
                      </w:divsChild>
                    </w:div>
                    <w:div w:id="1280332152">
                      <w:marLeft w:val="0"/>
                      <w:marRight w:val="0"/>
                      <w:marTop w:val="0"/>
                      <w:marBottom w:val="0"/>
                      <w:divBdr>
                        <w:top w:val="none" w:sz="0" w:space="0" w:color="auto"/>
                        <w:left w:val="none" w:sz="0" w:space="0" w:color="auto"/>
                        <w:bottom w:val="none" w:sz="0" w:space="0" w:color="auto"/>
                        <w:right w:val="none" w:sz="0" w:space="0" w:color="auto"/>
                      </w:divBdr>
                      <w:divsChild>
                        <w:div w:id="1041825979">
                          <w:marLeft w:val="0"/>
                          <w:marRight w:val="0"/>
                          <w:marTop w:val="0"/>
                          <w:marBottom w:val="0"/>
                          <w:divBdr>
                            <w:top w:val="none" w:sz="0" w:space="0" w:color="auto"/>
                            <w:left w:val="none" w:sz="0" w:space="0" w:color="auto"/>
                            <w:bottom w:val="none" w:sz="0" w:space="0" w:color="auto"/>
                            <w:right w:val="none" w:sz="0" w:space="0" w:color="auto"/>
                          </w:divBdr>
                        </w:div>
                        <w:div w:id="359665987">
                          <w:marLeft w:val="0"/>
                          <w:marRight w:val="0"/>
                          <w:marTop w:val="0"/>
                          <w:marBottom w:val="0"/>
                          <w:divBdr>
                            <w:top w:val="none" w:sz="0" w:space="0" w:color="auto"/>
                            <w:left w:val="none" w:sz="0" w:space="0" w:color="auto"/>
                            <w:bottom w:val="none" w:sz="0" w:space="0" w:color="auto"/>
                            <w:right w:val="none" w:sz="0" w:space="0" w:color="auto"/>
                          </w:divBdr>
                        </w:div>
                      </w:divsChild>
                    </w:div>
                    <w:div w:id="1476682872">
                      <w:marLeft w:val="0"/>
                      <w:marRight w:val="0"/>
                      <w:marTop w:val="0"/>
                      <w:marBottom w:val="0"/>
                      <w:divBdr>
                        <w:top w:val="none" w:sz="0" w:space="0" w:color="auto"/>
                        <w:left w:val="none" w:sz="0" w:space="0" w:color="auto"/>
                        <w:bottom w:val="none" w:sz="0" w:space="0" w:color="auto"/>
                        <w:right w:val="none" w:sz="0" w:space="0" w:color="auto"/>
                      </w:divBdr>
                      <w:divsChild>
                        <w:div w:id="2049836636">
                          <w:marLeft w:val="0"/>
                          <w:marRight w:val="0"/>
                          <w:marTop w:val="0"/>
                          <w:marBottom w:val="0"/>
                          <w:divBdr>
                            <w:top w:val="none" w:sz="0" w:space="0" w:color="auto"/>
                            <w:left w:val="none" w:sz="0" w:space="0" w:color="auto"/>
                            <w:bottom w:val="none" w:sz="0" w:space="0" w:color="auto"/>
                            <w:right w:val="none" w:sz="0" w:space="0" w:color="auto"/>
                          </w:divBdr>
                        </w:div>
                        <w:div w:id="282930225">
                          <w:marLeft w:val="0"/>
                          <w:marRight w:val="0"/>
                          <w:marTop w:val="0"/>
                          <w:marBottom w:val="0"/>
                          <w:divBdr>
                            <w:top w:val="none" w:sz="0" w:space="0" w:color="auto"/>
                            <w:left w:val="none" w:sz="0" w:space="0" w:color="auto"/>
                            <w:bottom w:val="none" w:sz="0" w:space="0" w:color="auto"/>
                            <w:right w:val="none" w:sz="0" w:space="0" w:color="auto"/>
                          </w:divBdr>
                        </w:div>
                      </w:divsChild>
                    </w:div>
                    <w:div w:id="564099580">
                      <w:marLeft w:val="0"/>
                      <w:marRight w:val="0"/>
                      <w:marTop w:val="0"/>
                      <w:marBottom w:val="0"/>
                      <w:divBdr>
                        <w:top w:val="none" w:sz="0" w:space="0" w:color="auto"/>
                        <w:left w:val="none" w:sz="0" w:space="0" w:color="auto"/>
                        <w:bottom w:val="none" w:sz="0" w:space="0" w:color="auto"/>
                        <w:right w:val="none" w:sz="0" w:space="0" w:color="auto"/>
                      </w:divBdr>
                      <w:divsChild>
                        <w:div w:id="1958755419">
                          <w:marLeft w:val="0"/>
                          <w:marRight w:val="0"/>
                          <w:marTop w:val="0"/>
                          <w:marBottom w:val="0"/>
                          <w:divBdr>
                            <w:top w:val="none" w:sz="0" w:space="0" w:color="auto"/>
                            <w:left w:val="none" w:sz="0" w:space="0" w:color="auto"/>
                            <w:bottom w:val="none" w:sz="0" w:space="0" w:color="auto"/>
                            <w:right w:val="none" w:sz="0" w:space="0" w:color="auto"/>
                          </w:divBdr>
                        </w:div>
                        <w:div w:id="2132701636">
                          <w:marLeft w:val="0"/>
                          <w:marRight w:val="0"/>
                          <w:marTop w:val="0"/>
                          <w:marBottom w:val="0"/>
                          <w:divBdr>
                            <w:top w:val="none" w:sz="0" w:space="0" w:color="auto"/>
                            <w:left w:val="none" w:sz="0" w:space="0" w:color="auto"/>
                            <w:bottom w:val="none" w:sz="0" w:space="0" w:color="auto"/>
                            <w:right w:val="none" w:sz="0" w:space="0" w:color="auto"/>
                          </w:divBdr>
                        </w:div>
                      </w:divsChild>
                    </w:div>
                    <w:div w:id="1061102694">
                      <w:marLeft w:val="0"/>
                      <w:marRight w:val="0"/>
                      <w:marTop w:val="0"/>
                      <w:marBottom w:val="0"/>
                      <w:divBdr>
                        <w:top w:val="none" w:sz="0" w:space="0" w:color="auto"/>
                        <w:left w:val="none" w:sz="0" w:space="0" w:color="auto"/>
                        <w:bottom w:val="none" w:sz="0" w:space="0" w:color="auto"/>
                        <w:right w:val="none" w:sz="0" w:space="0" w:color="auto"/>
                      </w:divBdr>
                      <w:divsChild>
                        <w:div w:id="1728841038">
                          <w:marLeft w:val="0"/>
                          <w:marRight w:val="0"/>
                          <w:marTop w:val="0"/>
                          <w:marBottom w:val="0"/>
                          <w:divBdr>
                            <w:top w:val="none" w:sz="0" w:space="0" w:color="auto"/>
                            <w:left w:val="none" w:sz="0" w:space="0" w:color="auto"/>
                            <w:bottom w:val="none" w:sz="0" w:space="0" w:color="auto"/>
                            <w:right w:val="none" w:sz="0" w:space="0" w:color="auto"/>
                          </w:divBdr>
                        </w:div>
                        <w:div w:id="294726957">
                          <w:marLeft w:val="0"/>
                          <w:marRight w:val="0"/>
                          <w:marTop w:val="0"/>
                          <w:marBottom w:val="0"/>
                          <w:divBdr>
                            <w:top w:val="none" w:sz="0" w:space="0" w:color="auto"/>
                            <w:left w:val="none" w:sz="0" w:space="0" w:color="auto"/>
                            <w:bottom w:val="none" w:sz="0" w:space="0" w:color="auto"/>
                            <w:right w:val="none" w:sz="0" w:space="0" w:color="auto"/>
                          </w:divBdr>
                        </w:div>
                      </w:divsChild>
                    </w:div>
                    <w:div w:id="761951123">
                      <w:marLeft w:val="0"/>
                      <w:marRight w:val="0"/>
                      <w:marTop w:val="0"/>
                      <w:marBottom w:val="0"/>
                      <w:divBdr>
                        <w:top w:val="none" w:sz="0" w:space="0" w:color="auto"/>
                        <w:left w:val="none" w:sz="0" w:space="0" w:color="auto"/>
                        <w:bottom w:val="none" w:sz="0" w:space="0" w:color="auto"/>
                        <w:right w:val="none" w:sz="0" w:space="0" w:color="auto"/>
                      </w:divBdr>
                      <w:divsChild>
                        <w:div w:id="1875999243">
                          <w:marLeft w:val="0"/>
                          <w:marRight w:val="0"/>
                          <w:marTop w:val="0"/>
                          <w:marBottom w:val="0"/>
                          <w:divBdr>
                            <w:top w:val="none" w:sz="0" w:space="0" w:color="auto"/>
                            <w:left w:val="none" w:sz="0" w:space="0" w:color="auto"/>
                            <w:bottom w:val="none" w:sz="0" w:space="0" w:color="auto"/>
                            <w:right w:val="none" w:sz="0" w:space="0" w:color="auto"/>
                          </w:divBdr>
                        </w:div>
                      </w:divsChild>
                    </w:div>
                    <w:div w:id="1789737165">
                      <w:marLeft w:val="0"/>
                      <w:marRight w:val="0"/>
                      <w:marTop w:val="0"/>
                      <w:marBottom w:val="0"/>
                      <w:divBdr>
                        <w:top w:val="none" w:sz="0" w:space="0" w:color="auto"/>
                        <w:left w:val="none" w:sz="0" w:space="0" w:color="auto"/>
                        <w:bottom w:val="none" w:sz="0" w:space="0" w:color="auto"/>
                        <w:right w:val="none" w:sz="0" w:space="0" w:color="auto"/>
                      </w:divBdr>
                      <w:divsChild>
                        <w:div w:id="1007707">
                          <w:marLeft w:val="0"/>
                          <w:marRight w:val="0"/>
                          <w:marTop w:val="0"/>
                          <w:marBottom w:val="0"/>
                          <w:divBdr>
                            <w:top w:val="none" w:sz="0" w:space="0" w:color="auto"/>
                            <w:left w:val="none" w:sz="0" w:space="0" w:color="auto"/>
                            <w:bottom w:val="none" w:sz="0" w:space="0" w:color="auto"/>
                            <w:right w:val="none" w:sz="0" w:space="0" w:color="auto"/>
                          </w:divBdr>
                        </w:div>
                        <w:div w:id="434057125">
                          <w:marLeft w:val="0"/>
                          <w:marRight w:val="0"/>
                          <w:marTop w:val="0"/>
                          <w:marBottom w:val="0"/>
                          <w:divBdr>
                            <w:top w:val="none" w:sz="0" w:space="0" w:color="auto"/>
                            <w:left w:val="none" w:sz="0" w:space="0" w:color="auto"/>
                            <w:bottom w:val="none" w:sz="0" w:space="0" w:color="auto"/>
                            <w:right w:val="none" w:sz="0" w:space="0" w:color="auto"/>
                          </w:divBdr>
                        </w:div>
                      </w:divsChild>
                    </w:div>
                    <w:div w:id="1671638859">
                      <w:marLeft w:val="0"/>
                      <w:marRight w:val="0"/>
                      <w:marTop w:val="0"/>
                      <w:marBottom w:val="0"/>
                      <w:divBdr>
                        <w:top w:val="none" w:sz="0" w:space="0" w:color="auto"/>
                        <w:left w:val="none" w:sz="0" w:space="0" w:color="auto"/>
                        <w:bottom w:val="none" w:sz="0" w:space="0" w:color="auto"/>
                        <w:right w:val="none" w:sz="0" w:space="0" w:color="auto"/>
                      </w:divBdr>
                      <w:divsChild>
                        <w:div w:id="967586152">
                          <w:marLeft w:val="0"/>
                          <w:marRight w:val="0"/>
                          <w:marTop w:val="0"/>
                          <w:marBottom w:val="0"/>
                          <w:divBdr>
                            <w:top w:val="none" w:sz="0" w:space="0" w:color="auto"/>
                            <w:left w:val="none" w:sz="0" w:space="0" w:color="auto"/>
                            <w:bottom w:val="none" w:sz="0" w:space="0" w:color="auto"/>
                            <w:right w:val="none" w:sz="0" w:space="0" w:color="auto"/>
                          </w:divBdr>
                        </w:div>
                        <w:div w:id="107702559">
                          <w:marLeft w:val="0"/>
                          <w:marRight w:val="0"/>
                          <w:marTop w:val="0"/>
                          <w:marBottom w:val="0"/>
                          <w:divBdr>
                            <w:top w:val="none" w:sz="0" w:space="0" w:color="auto"/>
                            <w:left w:val="none" w:sz="0" w:space="0" w:color="auto"/>
                            <w:bottom w:val="none" w:sz="0" w:space="0" w:color="auto"/>
                            <w:right w:val="none" w:sz="0" w:space="0" w:color="auto"/>
                          </w:divBdr>
                        </w:div>
                      </w:divsChild>
                    </w:div>
                    <w:div w:id="1111321275">
                      <w:marLeft w:val="0"/>
                      <w:marRight w:val="0"/>
                      <w:marTop w:val="0"/>
                      <w:marBottom w:val="0"/>
                      <w:divBdr>
                        <w:top w:val="none" w:sz="0" w:space="0" w:color="auto"/>
                        <w:left w:val="none" w:sz="0" w:space="0" w:color="auto"/>
                        <w:bottom w:val="none" w:sz="0" w:space="0" w:color="auto"/>
                        <w:right w:val="none" w:sz="0" w:space="0" w:color="auto"/>
                      </w:divBdr>
                      <w:divsChild>
                        <w:div w:id="1657949994">
                          <w:marLeft w:val="0"/>
                          <w:marRight w:val="0"/>
                          <w:marTop w:val="0"/>
                          <w:marBottom w:val="0"/>
                          <w:divBdr>
                            <w:top w:val="none" w:sz="0" w:space="0" w:color="auto"/>
                            <w:left w:val="none" w:sz="0" w:space="0" w:color="auto"/>
                            <w:bottom w:val="none" w:sz="0" w:space="0" w:color="auto"/>
                            <w:right w:val="none" w:sz="0" w:space="0" w:color="auto"/>
                          </w:divBdr>
                        </w:div>
                        <w:div w:id="505633950">
                          <w:marLeft w:val="0"/>
                          <w:marRight w:val="0"/>
                          <w:marTop w:val="0"/>
                          <w:marBottom w:val="0"/>
                          <w:divBdr>
                            <w:top w:val="none" w:sz="0" w:space="0" w:color="auto"/>
                            <w:left w:val="none" w:sz="0" w:space="0" w:color="auto"/>
                            <w:bottom w:val="none" w:sz="0" w:space="0" w:color="auto"/>
                            <w:right w:val="none" w:sz="0" w:space="0" w:color="auto"/>
                          </w:divBdr>
                        </w:div>
                      </w:divsChild>
                    </w:div>
                    <w:div w:id="1024092193">
                      <w:marLeft w:val="0"/>
                      <w:marRight w:val="0"/>
                      <w:marTop w:val="0"/>
                      <w:marBottom w:val="0"/>
                      <w:divBdr>
                        <w:top w:val="none" w:sz="0" w:space="0" w:color="auto"/>
                        <w:left w:val="none" w:sz="0" w:space="0" w:color="auto"/>
                        <w:bottom w:val="none" w:sz="0" w:space="0" w:color="auto"/>
                        <w:right w:val="none" w:sz="0" w:space="0" w:color="auto"/>
                      </w:divBdr>
                      <w:divsChild>
                        <w:div w:id="1067266180">
                          <w:marLeft w:val="0"/>
                          <w:marRight w:val="0"/>
                          <w:marTop w:val="0"/>
                          <w:marBottom w:val="0"/>
                          <w:divBdr>
                            <w:top w:val="none" w:sz="0" w:space="0" w:color="auto"/>
                            <w:left w:val="none" w:sz="0" w:space="0" w:color="auto"/>
                            <w:bottom w:val="none" w:sz="0" w:space="0" w:color="auto"/>
                            <w:right w:val="none" w:sz="0" w:space="0" w:color="auto"/>
                          </w:divBdr>
                        </w:div>
                        <w:div w:id="120864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1463734">
      <w:bodyDiv w:val="1"/>
      <w:marLeft w:val="0"/>
      <w:marRight w:val="0"/>
      <w:marTop w:val="0"/>
      <w:marBottom w:val="0"/>
      <w:divBdr>
        <w:top w:val="none" w:sz="0" w:space="0" w:color="auto"/>
        <w:left w:val="none" w:sz="0" w:space="0" w:color="auto"/>
        <w:bottom w:val="none" w:sz="0" w:space="0" w:color="auto"/>
        <w:right w:val="none" w:sz="0" w:space="0" w:color="auto"/>
      </w:divBdr>
      <w:divsChild>
        <w:div w:id="1348676768">
          <w:marLeft w:val="0"/>
          <w:marRight w:val="0"/>
          <w:marTop w:val="0"/>
          <w:marBottom w:val="0"/>
          <w:divBdr>
            <w:top w:val="none" w:sz="0" w:space="0" w:color="auto"/>
            <w:left w:val="none" w:sz="0" w:space="0" w:color="auto"/>
            <w:bottom w:val="none" w:sz="0" w:space="0" w:color="auto"/>
            <w:right w:val="none" w:sz="0" w:space="0" w:color="auto"/>
          </w:divBdr>
          <w:divsChild>
            <w:div w:id="751043873">
              <w:marLeft w:val="0"/>
              <w:marRight w:val="0"/>
              <w:marTop w:val="0"/>
              <w:marBottom w:val="0"/>
              <w:divBdr>
                <w:top w:val="none" w:sz="0" w:space="0" w:color="auto"/>
                <w:left w:val="none" w:sz="0" w:space="0" w:color="auto"/>
                <w:bottom w:val="none" w:sz="0" w:space="0" w:color="auto"/>
                <w:right w:val="none" w:sz="0" w:space="0" w:color="auto"/>
              </w:divBdr>
              <w:divsChild>
                <w:div w:id="91902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524217">
      <w:bodyDiv w:val="1"/>
      <w:marLeft w:val="0"/>
      <w:marRight w:val="0"/>
      <w:marTop w:val="0"/>
      <w:marBottom w:val="0"/>
      <w:divBdr>
        <w:top w:val="none" w:sz="0" w:space="0" w:color="auto"/>
        <w:left w:val="none" w:sz="0" w:space="0" w:color="auto"/>
        <w:bottom w:val="none" w:sz="0" w:space="0" w:color="auto"/>
        <w:right w:val="none" w:sz="0" w:space="0" w:color="auto"/>
      </w:divBdr>
      <w:divsChild>
        <w:div w:id="1851408629">
          <w:marLeft w:val="0"/>
          <w:marRight w:val="0"/>
          <w:marTop w:val="0"/>
          <w:marBottom w:val="0"/>
          <w:divBdr>
            <w:top w:val="none" w:sz="0" w:space="0" w:color="auto"/>
            <w:left w:val="none" w:sz="0" w:space="0" w:color="auto"/>
            <w:bottom w:val="none" w:sz="0" w:space="0" w:color="auto"/>
            <w:right w:val="none" w:sz="0" w:space="0" w:color="auto"/>
          </w:divBdr>
          <w:divsChild>
            <w:div w:id="2116368384">
              <w:marLeft w:val="0"/>
              <w:marRight w:val="0"/>
              <w:marTop w:val="0"/>
              <w:marBottom w:val="0"/>
              <w:divBdr>
                <w:top w:val="none" w:sz="0" w:space="0" w:color="auto"/>
                <w:left w:val="none" w:sz="0" w:space="0" w:color="auto"/>
                <w:bottom w:val="none" w:sz="0" w:space="0" w:color="auto"/>
                <w:right w:val="none" w:sz="0" w:space="0" w:color="auto"/>
              </w:divBdr>
              <w:divsChild>
                <w:div w:id="305622867">
                  <w:marLeft w:val="0"/>
                  <w:marRight w:val="0"/>
                  <w:marTop w:val="0"/>
                  <w:marBottom w:val="0"/>
                  <w:divBdr>
                    <w:top w:val="none" w:sz="0" w:space="0" w:color="auto"/>
                    <w:left w:val="none" w:sz="0" w:space="0" w:color="auto"/>
                    <w:bottom w:val="none" w:sz="0" w:space="0" w:color="auto"/>
                    <w:right w:val="none" w:sz="0" w:space="0" w:color="auto"/>
                  </w:divBdr>
                  <w:divsChild>
                    <w:div w:id="1933850293">
                      <w:marLeft w:val="0"/>
                      <w:marRight w:val="0"/>
                      <w:marTop w:val="0"/>
                      <w:marBottom w:val="0"/>
                      <w:divBdr>
                        <w:top w:val="none" w:sz="0" w:space="0" w:color="auto"/>
                        <w:left w:val="none" w:sz="0" w:space="0" w:color="auto"/>
                        <w:bottom w:val="none" w:sz="0" w:space="0" w:color="auto"/>
                        <w:right w:val="none" w:sz="0" w:space="0" w:color="auto"/>
                      </w:divBdr>
                      <w:divsChild>
                        <w:div w:id="1733307171">
                          <w:marLeft w:val="0"/>
                          <w:marRight w:val="0"/>
                          <w:marTop w:val="0"/>
                          <w:marBottom w:val="0"/>
                          <w:divBdr>
                            <w:top w:val="none" w:sz="0" w:space="0" w:color="auto"/>
                            <w:left w:val="none" w:sz="0" w:space="0" w:color="auto"/>
                            <w:bottom w:val="none" w:sz="0" w:space="0" w:color="auto"/>
                            <w:right w:val="none" w:sz="0" w:space="0" w:color="auto"/>
                          </w:divBdr>
                        </w:div>
                      </w:divsChild>
                    </w:div>
                    <w:div w:id="1238902868">
                      <w:marLeft w:val="0"/>
                      <w:marRight w:val="0"/>
                      <w:marTop w:val="0"/>
                      <w:marBottom w:val="0"/>
                      <w:divBdr>
                        <w:top w:val="none" w:sz="0" w:space="0" w:color="auto"/>
                        <w:left w:val="none" w:sz="0" w:space="0" w:color="auto"/>
                        <w:bottom w:val="none" w:sz="0" w:space="0" w:color="auto"/>
                        <w:right w:val="none" w:sz="0" w:space="0" w:color="auto"/>
                      </w:divBdr>
                      <w:divsChild>
                        <w:div w:id="1455559326">
                          <w:marLeft w:val="0"/>
                          <w:marRight w:val="0"/>
                          <w:marTop w:val="0"/>
                          <w:marBottom w:val="0"/>
                          <w:divBdr>
                            <w:top w:val="none" w:sz="0" w:space="0" w:color="auto"/>
                            <w:left w:val="none" w:sz="0" w:space="0" w:color="auto"/>
                            <w:bottom w:val="none" w:sz="0" w:space="0" w:color="auto"/>
                            <w:right w:val="none" w:sz="0" w:space="0" w:color="auto"/>
                          </w:divBdr>
                        </w:div>
                      </w:divsChild>
                    </w:div>
                    <w:div w:id="1422218167">
                      <w:marLeft w:val="0"/>
                      <w:marRight w:val="0"/>
                      <w:marTop w:val="0"/>
                      <w:marBottom w:val="0"/>
                      <w:divBdr>
                        <w:top w:val="none" w:sz="0" w:space="0" w:color="auto"/>
                        <w:left w:val="none" w:sz="0" w:space="0" w:color="auto"/>
                        <w:bottom w:val="none" w:sz="0" w:space="0" w:color="auto"/>
                        <w:right w:val="none" w:sz="0" w:space="0" w:color="auto"/>
                      </w:divBdr>
                      <w:divsChild>
                        <w:div w:id="547255113">
                          <w:marLeft w:val="0"/>
                          <w:marRight w:val="0"/>
                          <w:marTop w:val="0"/>
                          <w:marBottom w:val="0"/>
                          <w:divBdr>
                            <w:top w:val="none" w:sz="0" w:space="0" w:color="auto"/>
                            <w:left w:val="none" w:sz="0" w:space="0" w:color="auto"/>
                            <w:bottom w:val="none" w:sz="0" w:space="0" w:color="auto"/>
                            <w:right w:val="none" w:sz="0" w:space="0" w:color="auto"/>
                          </w:divBdr>
                        </w:div>
                      </w:divsChild>
                    </w:div>
                    <w:div w:id="1253586894">
                      <w:marLeft w:val="0"/>
                      <w:marRight w:val="0"/>
                      <w:marTop w:val="0"/>
                      <w:marBottom w:val="0"/>
                      <w:divBdr>
                        <w:top w:val="none" w:sz="0" w:space="0" w:color="auto"/>
                        <w:left w:val="none" w:sz="0" w:space="0" w:color="auto"/>
                        <w:bottom w:val="none" w:sz="0" w:space="0" w:color="auto"/>
                        <w:right w:val="none" w:sz="0" w:space="0" w:color="auto"/>
                      </w:divBdr>
                      <w:divsChild>
                        <w:div w:id="1108114099">
                          <w:marLeft w:val="0"/>
                          <w:marRight w:val="0"/>
                          <w:marTop w:val="0"/>
                          <w:marBottom w:val="0"/>
                          <w:divBdr>
                            <w:top w:val="none" w:sz="0" w:space="0" w:color="auto"/>
                            <w:left w:val="none" w:sz="0" w:space="0" w:color="auto"/>
                            <w:bottom w:val="none" w:sz="0" w:space="0" w:color="auto"/>
                            <w:right w:val="none" w:sz="0" w:space="0" w:color="auto"/>
                          </w:divBdr>
                        </w:div>
                      </w:divsChild>
                    </w:div>
                    <w:div w:id="1075469989">
                      <w:marLeft w:val="0"/>
                      <w:marRight w:val="0"/>
                      <w:marTop w:val="0"/>
                      <w:marBottom w:val="0"/>
                      <w:divBdr>
                        <w:top w:val="none" w:sz="0" w:space="0" w:color="auto"/>
                        <w:left w:val="none" w:sz="0" w:space="0" w:color="auto"/>
                        <w:bottom w:val="none" w:sz="0" w:space="0" w:color="auto"/>
                        <w:right w:val="none" w:sz="0" w:space="0" w:color="auto"/>
                      </w:divBdr>
                      <w:divsChild>
                        <w:div w:id="1852639624">
                          <w:marLeft w:val="0"/>
                          <w:marRight w:val="0"/>
                          <w:marTop w:val="0"/>
                          <w:marBottom w:val="0"/>
                          <w:divBdr>
                            <w:top w:val="none" w:sz="0" w:space="0" w:color="auto"/>
                            <w:left w:val="none" w:sz="0" w:space="0" w:color="auto"/>
                            <w:bottom w:val="none" w:sz="0" w:space="0" w:color="auto"/>
                            <w:right w:val="none" w:sz="0" w:space="0" w:color="auto"/>
                          </w:divBdr>
                        </w:div>
                      </w:divsChild>
                    </w:div>
                    <w:div w:id="358748109">
                      <w:marLeft w:val="0"/>
                      <w:marRight w:val="0"/>
                      <w:marTop w:val="0"/>
                      <w:marBottom w:val="0"/>
                      <w:divBdr>
                        <w:top w:val="none" w:sz="0" w:space="0" w:color="auto"/>
                        <w:left w:val="none" w:sz="0" w:space="0" w:color="auto"/>
                        <w:bottom w:val="none" w:sz="0" w:space="0" w:color="auto"/>
                        <w:right w:val="none" w:sz="0" w:space="0" w:color="auto"/>
                      </w:divBdr>
                      <w:divsChild>
                        <w:div w:id="2016305144">
                          <w:marLeft w:val="0"/>
                          <w:marRight w:val="0"/>
                          <w:marTop w:val="0"/>
                          <w:marBottom w:val="0"/>
                          <w:divBdr>
                            <w:top w:val="none" w:sz="0" w:space="0" w:color="auto"/>
                            <w:left w:val="none" w:sz="0" w:space="0" w:color="auto"/>
                            <w:bottom w:val="none" w:sz="0" w:space="0" w:color="auto"/>
                            <w:right w:val="none" w:sz="0" w:space="0" w:color="auto"/>
                          </w:divBdr>
                        </w:div>
                        <w:div w:id="1584073632">
                          <w:marLeft w:val="0"/>
                          <w:marRight w:val="0"/>
                          <w:marTop w:val="0"/>
                          <w:marBottom w:val="0"/>
                          <w:divBdr>
                            <w:top w:val="none" w:sz="0" w:space="0" w:color="auto"/>
                            <w:left w:val="none" w:sz="0" w:space="0" w:color="auto"/>
                            <w:bottom w:val="none" w:sz="0" w:space="0" w:color="auto"/>
                            <w:right w:val="none" w:sz="0" w:space="0" w:color="auto"/>
                          </w:divBdr>
                        </w:div>
                      </w:divsChild>
                    </w:div>
                    <w:div w:id="702634854">
                      <w:marLeft w:val="0"/>
                      <w:marRight w:val="0"/>
                      <w:marTop w:val="0"/>
                      <w:marBottom w:val="0"/>
                      <w:divBdr>
                        <w:top w:val="none" w:sz="0" w:space="0" w:color="auto"/>
                        <w:left w:val="none" w:sz="0" w:space="0" w:color="auto"/>
                        <w:bottom w:val="none" w:sz="0" w:space="0" w:color="auto"/>
                        <w:right w:val="none" w:sz="0" w:space="0" w:color="auto"/>
                      </w:divBdr>
                      <w:divsChild>
                        <w:div w:id="799611547">
                          <w:marLeft w:val="0"/>
                          <w:marRight w:val="0"/>
                          <w:marTop w:val="0"/>
                          <w:marBottom w:val="0"/>
                          <w:divBdr>
                            <w:top w:val="none" w:sz="0" w:space="0" w:color="auto"/>
                            <w:left w:val="none" w:sz="0" w:space="0" w:color="auto"/>
                            <w:bottom w:val="none" w:sz="0" w:space="0" w:color="auto"/>
                            <w:right w:val="none" w:sz="0" w:space="0" w:color="auto"/>
                          </w:divBdr>
                        </w:div>
                      </w:divsChild>
                    </w:div>
                    <w:div w:id="879710878">
                      <w:marLeft w:val="0"/>
                      <w:marRight w:val="0"/>
                      <w:marTop w:val="0"/>
                      <w:marBottom w:val="0"/>
                      <w:divBdr>
                        <w:top w:val="none" w:sz="0" w:space="0" w:color="auto"/>
                        <w:left w:val="none" w:sz="0" w:space="0" w:color="auto"/>
                        <w:bottom w:val="none" w:sz="0" w:space="0" w:color="auto"/>
                        <w:right w:val="none" w:sz="0" w:space="0" w:color="auto"/>
                      </w:divBdr>
                      <w:divsChild>
                        <w:div w:id="7221873">
                          <w:marLeft w:val="0"/>
                          <w:marRight w:val="0"/>
                          <w:marTop w:val="0"/>
                          <w:marBottom w:val="0"/>
                          <w:divBdr>
                            <w:top w:val="none" w:sz="0" w:space="0" w:color="auto"/>
                            <w:left w:val="none" w:sz="0" w:space="0" w:color="auto"/>
                            <w:bottom w:val="none" w:sz="0" w:space="0" w:color="auto"/>
                            <w:right w:val="none" w:sz="0" w:space="0" w:color="auto"/>
                          </w:divBdr>
                        </w:div>
                      </w:divsChild>
                    </w:div>
                    <w:div w:id="359401330">
                      <w:marLeft w:val="0"/>
                      <w:marRight w:val="0"/>
                      <w:marTop w:val="0"/>
                      <w:marBottom w:val="0"/>
                      <w:divBdr>
                        <w:top w:val="none" w:sz="0" w:space="0" w:color="auto"/>
                        <w:left w:val="none" w:sz="0" w:space="0" w:color="auto"/>
                        <w:bottom w:val="none" w:sz="0" w:space="0" w:color="auto"/>
                        <w:right w:val="none" w:sz="0" w:space="0" w:color="auto"/>
                      </w:divBdr>
                      <w:divsChild>
                        <w:div w:id="620185769">
                          <w:marLeft w:val="0"/>
                          <w:marRight w:val="0"/>
                          <w:marTop w:val="0"/>
                          <w:marBottom w:val="0"/>
                          <w:divBdr>
                            <w:top w:val="none" w:sz="0" w:space="0" w:color="auto"/>
                            <w:left w:val="none" w:sz="0" w:space="0" w:color="auto"/>
                            <w:bottom w:val="none" w:sz="0" w:space="0" w:color="auto"/>
                            <w:right w:val="none" w:sz="0" w:space="0" w:color="auto"/>
                          </w:divBdr>
                        </w:div>
                      </w:divsChild>
                    </w:div>
                    <w:div w:id="906114621">
                      <w:marLeft w:val="0"/>
                      <w:marRight w:val="0"/>
                      <w:marTop w:val="0"/>
                      <w:marBottom w:val="0"/>
                      <w:divBdr>
                        <w:top w:val="none" w:sz="0" w:space="0" w:color="auto"/>
                        <w:left w:val="none" w:sz="0" w:space="0" w:color="auto"/>
                        <w:bottom w:val="none" w:sz="0" w:space="0" w:color="auto"/>
                        <w:right w:val="none" w:sz="0" w:space="0" w:color="auto"/>
                      </w:divBdr>
                      <w:divsChild>
                        <w:div w:id="1034114385">
                          <w:marLeft w:val="0"/>
                          <w:marRight w:val="0"/>
                          <w:marTop w:val="0"/>
                          <w:marBottom w:val="0"/>
                          <w:divBdr>
                            <w:top w:val="none" w:sz="0" w:space="0" w:color="auto"/>
                            <w:left w:val="none" w:sz="0" w:space="0" w:color="auto"/>
                            <w:bottom w:val="none" w:sz="0" w:space="0" w:color="auto"/>
                            <w:right w:val="none" w:sz="0" w:space="0" w:color="auto"/>
                          </w:divBdr>
                        </w:div>
                      </w:divsChild>
                    </w:div>
                    <w:div w:id="1924794431">
                      <w:marLeft w:val="0"/>
                      <w:marRight w:val="0"/>
                      <w:marTop w:val="0"/>
                      <w:marBottom w:val="0"/>
                      <w:divBdr>
                        <w:top w:val="none" w:sz="0" w:space="0" w:color="auto"/>
                        <w:left w:val="none" w:sz="0" w:space="0" w:color="auto"/>
                        <w:bottom w:val="none" w:sz="0" w:space="0" w:color="auto"/>
                        <w:right w:val="none" w:sz="0" w:space="0" w:color="auto"/>
                      </w:divBdr>
                      <w:divsChild>
                        <w:div w:id="1494056618">
                          <w:marLeft w:val="0"/>
                          <w:marRight w:val="0"/>
                          <w:marTop w:val="0"/>
                          <w:marBottom w:val="0"/>
                          <w:divBdr>
                            <w:top w:val="none" w:sz="0" w:space="0" w:color="auto"/>
                            <w:left w:val="none" w:sz="0" w:space="0" w:color="auto"/>
                            <w:bottom w:val="none" w:sz="0" w:space="0" w:color="auto"/>
                            <w:right w:val="none" w:sz="0" w:space="0" w:color="auto"/>
                          </w:divBdr>
                        </w:div>
                        <w:div w:id="1712068352">
                          <w:marLeft w:val="0"/>
                          <w:marRight w:val="0"/>
                          <w:marTop w:val="0"/>
                          <w:marBottom w:val="0"/>
                          <w:divBdr>
                            <w:top w:val="none" w:sz="0" w:space="0" w:color="auto"/>
                            <w:left w:val="none" w:sz="0" w:space="0" w:color="auto"/>
                            <w:bottom w:val="none" w:sz="0" w:space="0" w:color="auto"/>
                            <w:right w:val="none" w:sz="0" w:space="0" w:color="auto"/>
                          </w:divBdr>
                        </w:div>
                      </w:divsChild>
                    </w:div>
                    <w:div w:id="1934698789">
                      <w:marLeft w:val="0"/>
                      <w:marRight w:val="0"/>
                      <w:marTop w:val="0"/>
                      <w:marBottom w:val="0"/>
                      <w:divBdr>
                        <w:top w:val="none" w:sz="0" w:space="0" w:color="auto"/>
                        <w:left w:val="none" w:sz="0" w:space="0" w:color="auto"/>
                        <w:bottom w:val="none" w:sz="0" w:space="0" w:color="auto"/>
                        <w:right w:val="none" w:sz="0" w:space="0" w:color="auto"/>
                      </w:divBdr>
                      <w:divsChild>
                        <w:div w:id="1595703073">
                          <w:marLeft w:val="0"/>
                          <w:marRight w:val="0"/>
                          <w:marTop w:val="0"/>
                          <w:marBottom w:val="0"/>
                          <w:divBdr>
                            <w:top w:val="none" w:sz="0" w:space="0" w:color="auto"/>
                            <w:left w:val="none" w:sz="0" w:space="0" w:color="auto"/>
                            <w:bottom w:val="none" w:sz="0" w:space="0" w:color="auto"/>
                            <w:right w:val="none" w:sz="0" w:space="0" w:color="auto"/>
                          </w:divBdr>
                        </w:div>
                        <w:div w:id="1294679130">
                          <w:marLeft w:val="0"/>
                          <w:marRight w:val="0"/>
                          <w:marTop w:val="0"/>
                          <w:marBottom w:val="0"/>
                          <w:divBdr>
                            <w:top w:val="none" w:sz="0" w:space="0" w:color="auto"/>
                            <w:left w:val="none" w:sz="0" w:space="0" w:color="auto"/>
                            <w:bottom w:val="none" w:sz="0" w:space="0" w:color="auto"/>
                            <w:right w:val="none" w:sz="0" w:space="0" w:color="auto"/>
                          </w:divBdr>
                        </w:div>
                      </w:divsChild>
                    </w:div>
                    <w:div w:id="176316509">
                      <w:marLeft w:val="0"/>
                      <w:marRight w:val="0"/>
                      <w:marTop w:val="0"/>
                      <w:marBottom w:val="0"/>
                      <w:divBdr>
                        <w:top w:val="none" w:sz="0" w:space="0" w:color="auto"/>
                        <w:left w:val="none" w:sz="0" w:space="0" w:color="auto"/>
                        <w:bottom w:val="none" w:sz="0" w:space="0" w:color="auto"/>
                        <w:right w:val="none" w:sz="0" w:space="0" w:color="auto"/>
                      </w:divBdr>
                      <w:divsChild>
                        <w:div w:id="396048932">
                          <w:marLeft w:val="0"/>
                          <w:marRight w:val="0"/>
                          <w:marTop w:val="0"/>
                          <w:marBottom w:val="0"/>
                          <w:divBdr>
                            <w:top w:val="none" w:sz="0" w:space="0" w:color="auto"/>
                            <w:left w:val="none" w:sz="0" w:space="0" w:color="auto"/>
                            <w:bottom w:val="none" w:sz="0" w:space="0" w:color="auto"/>
                            <w:right w:val="none" w:sz="0" w:space="0" w:color="auto"/>
                          </w:divBdr>
                        </w:div>
                        <w:div w:id="54014923">
                          <w:marLeft w:val="0"/>
                          <w:marRight w:val="0"/>
                          <w:marTop w:val="0"/>
                          <w:marBottom w:val="0"/>
                          <w:divBdr>
                            <w:top w:val="none" w:sz="0" w:space="0" w:color="auto"/>
                            <w:left w:val="none" w:sz="0" w:space="0" w:color="auto"/>
                            <w:bottom w:val="none" w:sz="0" w:space="0" w:color="auto"/>
                            <w:right w:val="none" w:sz="0" w:space="0" w:color="auto"/>
                          </w:divBdr>
                        </w:div>
                      </w:divsChild>
                    </w:div>
                    <w:div w:id="887914374">
                      <w:marLeft w:val="0"/>
                      <w:marRight w:val="0"/>
                      <w:marTop w:val="0"/>
                      <w:marBottom w:val="0"/>
                      <w:divBdr>
                        <w:top w:val="none" w:sz="0" w:space="0" w:color="auto"/>
                        <w:left w:val="none" w:sz="0" w:space="0" w:color="auto"/>
                        <w:bottom w:val="none" w:sz="0" w:space="0" w:color="auto"/>
                        <w:right w:val="none" w:sz="0" w:space="0" w:color="auto"/>
                      </w:divBdr>
                      <w:divsChild>
                        <w:div w:id="2073768493">
                          <w:marLeft w:val="0"/>
                          <w:marRight w:val="0"/>
                          <w:marTop w:val="0"/>
                          <w:marBottom w:val="0"/>
                          <w:divBdr>
                            <w:top w:val="none" w:sz="0" w:space="0" w:color="auto"/>
                            <w:left w:val="none" w:sz="0" w:space="0" w:color="auto"/>
                            <w:bottom w:val="none" w:sz="0" w:space="0" w:color="auto"/>
                            <w:right w:val="none" w:sz="0" w:space="0" w:color="auto"/>
                          </w:divBdr>
                        </w:div>
                        <w:div w:id="43261365">
                          <w:marLeft w:val="0"/>
                          <w:marRight w:val="0"/>
                          <w:marTop w:val="0"/>
                          <w:marBottom w:val="0"/>
                          <w:divBdr>
                            <w:top w:val="none" w:sz="0" w:space="0" w:color="auto"/>
                            <w:left w:val="none" w:sz="0" w:space="0" w:color="auto"/>
                            <w:bottom w:val="none" w:sz="0" w:space="0" w:color="auto"/>
                            <w:right w:val="none" w:sz="0" w:space="0" w:color="auto"/>
                          </w:divBdr>
                        </w:div>
                      </w:divsChild>
                    </w:div>
                    <w:div w:id="588463969">
                      <w:marLeft w:val="0"/>
                      <w:marRight w:val="0"/>
                      <w:marTop w:val="0"/>
                      <w:marBottom w:val="0"/>
                      <w:divBdr>
                        <w:top w:val="none" w:sz="0" w:space="0" w:color="auto"/>
                        <w:left w:val="none" w:sz="0" w:space="0" w:color="auto"/>
                        <w:bottom w:val="none" w:sz="0" w:space="0" w:color="auto"/>
                        <w:right w:val="none" w:sz="0" w:space="0" w:color="auto"/>
                      </w:divBdr>
                      <w:divsChild>
                        <w:div w:id="1826848361">
                          <w:marLeft w:val="0"/>
                          <w:marRight w:val="0"/>
                          <w:marTop w:val="0"/>
                          <w:marBottom w:val="0"/>
                          <w:divBdr>
                            <w:top w:val="none" w:sz="0" w:space="0" w:color="auto"/>
                            <w:left w:val="none" w:sz="0" w:space="0" w:color="auto"/>
                            <w:bottom w:val="none" w:sz="0" w:space="0" w:color="auto"/>
                            <w:right w:val="none" w:sz="0" w:space="0" w:color="auto"/>
                          </w:divBdr>
                        </w:div>
                      </w:divsChild>
                    </w:div>
                    <w:div w:id="1317147938">
                      <w:marLeft w:val="0"/>
                      <w:marRight w:val="0"/>
                      <w:marTop w:val="0"/>
                      <w:marBottom w:val="0"/>
                      <w:divBdr>
                        <w:top w:val="none" w:sz="0" w:space="0" w:color="auto"/>
                        <w:left w:val="none" w:sz="0" w:space="0" w:color="auto"/>
                        <w:bottom w:val="none" w:sz="0" w:space="0" w:color="auto"/>
                        <w:right w:val="none" w:sz="0" w:space="0" w:color="auto"/>
                      </w:divBdr>
                      <w:divsChild>
                        <w:div w:id="168106506">
                          <w:marLeft w:val="0"/>
                          <w:marRight w:val="0"/>
                          <w:marTop w:val="0"/>
                          <w:marBottom w:val="0"/>
                          <w:divBdr>
                            <w:top w:val="none" w:sz="0" w:space="0" w:color="auto"/>
                            <w:left w:val="none" w:sz="0" w:space="0" w:color="auto"/>
                            <w:bottom w:val="none" w:sz="0" w:space="0" w:color="auto"/>
                            <w:right w:val="none" w:sz="0" w:space="0" w:color="auto"/>
                          </w:divBdr>
                        </w:div>
                        <w:div w:id="183634163">
                          <w:marLeft w:val="0"/>
                          <w:marRight w:val="0"/>
                          <w:marTop w:val="0"/>
                          <w:marBottom w:val="0"/>
                          <w:divBdr>
                            <w:top w:val="none" w:sz="0" w:space="0" w:color="auto"/>
                            <w:left w:val="none" w:sz="0" w:space="0" w:color="auto"/>
                            <w:bottom w:val="none" w:sz="0" w:space="0" w:color="auto"/>
                            <w:right w:val="none" w:sz="0" w:space="0" w:color="auto"/>
                          </w:divBdr>
                        </w:div>
                      </w:divsChild>
                    </w:div>
                    <w:div w:id="1595046171">
                      <w:marLeft w:val="0"/>
                      <w:marRight w:val="0"/>
                      <w:marTop w:val="0"/>
                      <w:marBottom w:val="0"/>
                      <w:divBdr>
                        <w:top w:val="none" w:sz="0" w:space="0" w:color="auto"/>
                        <w:left w:val="none" w:sz="0" w:space="0" w:color="auto"/>
                        <w:bottom w:val="none" w:sz="0" w:space="0" w:color="auto"/>
                        <w:right w:val="none" w:sz="0" w:space="0" w:color="auto"/>
                      </w:divBdr>
                      <w:divsChild>
                        <w:div w:id="1096054350">
                          <w:marLeft w:val="0"/>
                          <w:marRight w:val="0"/>
                          <w:marTop w:val="0"/>
                          <w:marBottom w:val="0"/>
                          <w:divBdr>
                            <w:top w:val="none" w:sz="0" w:space="0" w:color="auto"/>
                            <w:left w:val="none" w:sz="0" w:space="0" w:color="auto"/>
                            <w:bottom w:val="none" w:sz="0" w:space="0" w:color="auto"/>
                            <w:right w:val="none" w:sz="0" w:space="0" w:color="auto"/>
                          </w:divBdr>
                        </w:div>
                        <w:div w:id="845635800">
                          <w:marLeft w:val="0"/>
                          <w:marRight w:val="0"/>
                          <w:marTop w:val="0"/>
                          <w:marBottom w:val="0"/>
                          <w:divBdr>
                            <w:top w:val="none" w:sz="0" w:space="0" w:color="auto"/>
                            <w:left w:val="none" w:sz="0" w:space="0" w:color="auto"/>
                            <w:bottom w:val="none" w:sz="0" w:space="0" w:color="auto"/>
                            <w:right w:val="none" w:sz="0" w:space="0" w:color="auto"/>
                          </w:divBdr>
                        </w:div>
                      </w:divsChild>
                    </w:div>
                    <w:div w:id="1968655126">
                      <w:marLeft w:val="0"/>
                      <w:marRight w:val="0"/>
                      <w:marTop w:val="0"/>
                      <w:marBottom w:val="0"/>
                      <w:divBdr>
                        <w:top w:val="none" w:sz="0" w:space="0" w:color="auto"/>
                        <w:left w:val="none" w:sz="0" w:space="0" w:color="auto"/>
                        <w:bottom w:val="none" w:sz="0" w:space="0" w:color="auto"/>
                        <w:right w:val="none" w:sz="0" w:space="0" w:color="auto"/>
                      </w:divBdr>
                      <w:divsChild>
                        <w:div w:id="966547230">
                          <w:marLeft w:val="0"/>
                          <w:marRight w:val="0"/>
                          <w:marTop w:val="0"/>
                          <w:marBottom w:val="0"/>
                          <w:divBdr>
                            <w:top w:val="none" w:sz="0" w:space="0" w:color="auto"/>
                            <w:left w:val="none" w:sz="0" w:space="0" w:color="auto"/>
                            <w:bottom w:val="none" w:sz="0" w:space="0" w:color="auto"/>
                            <w:right w:val="none" w:sz="0" w:space="0" w:color="auto"/>
                          </w:divBdr>
                        </w:div>
                        <w:div w:id="939876255">
                          <w:marLeft w:val="0"/>
                          <w:marRight w:val="0"/>
                          <w:marTop w:val="0"/>
                          <w:marBottom w:val="0"/>
                          <w:divBdr>
                            <w:top w:val="none" w:sz="0" w:space="0" w:color="auto"/>
                            <w:left w:val="none" w:sz="0" w:space="0" w:color="auto"/>
                            <w:bottom w:val="none" w:sz="0" w:space="0" w:color="auto"/>
                            <w:right w:val="none" w:sz="0" w:space="0" w:color="auto"/>
                          </w:divBdr>
                        </w:div>
                      </w:divsChild>
                    </w:div>
                    <w:div w:id="408188634">
                      <w:marLeft w:val="0"/>
                      <w:marRight w:val="0"/>
                      <w:marTop w:val="0"/>
                      <w:marBottom w:val="0"/>
                      <w:divBdr>
                        <w:top w:val="none" w:sz="0" w:space="0" w:color="auto"/>
                        <w:left w:val="none" w:sz="0" w:space="0" w:color="auto"/>
                        <w:bottom w:val="none" w:sz="0" w:space="0" w:color="auto"/>
                        <w:right w:val="none" w:sz="0" w:space="0" w:color="auto"/>
                      </w:divBdr>
                      <w:divsChild>
                        <w:div w:id="786313642">
                          <w:marLeft w:val="0"/>
                          <w:marRight w:val="0"/>
                          <w:marTop w:val="0"/>
                          <w:marBottom w:val="0"/>
                          <w:divBdr>
                            <w:top w:val="none" w:sz="0" w:space="0" w:color="auto"/>
                            <w:left w:val="none" w:sz="0" w:space="0" w:color="auto"/>
                            <w:bottom w:val="none" w:sz="0" w:space="0" w:color="auto"/>
                            <w:right w:val="none" w:sz="0" w:space="0" w:color="auto"/>
                          </w:divBdr>
                        </w:div>
                        <w:div w:id="1532306792">
                          <w:marLeft w:val="0"/>
                          <w:marRight w:val="0"/>
                          <w:marTop w:val="0"/>
                          <w:marBottom w:val="0"/>
                          <w:divBdr>
                            <w:top w:val="none" w:sz="0" w:space="0" w:color="auto"/>
                            <w:left w:val="none" w:sz="0" w:space="0" w:color="auto"/>
                            <w:bottom w:val="none" w:sz="0" w:space="0" w:color="auto"/>
                            <w:right w:val="none" w:sz="0" w:space="0" w:color="auto"/>
                          </w:divBdr>
                        </w:div>
                      </w:divsChild>
                    </w:div>
                    <w:div w:id="457794428">
                      <w:marLeft w:val="0"/>
                      <w:marRight w:val="0"/>
                      <w:marTop w:val="0"/>
                      <w:marBottom w:val="0"/>
                      <w:divBdr>
                        <w:top w:val="none" w:sz="0" w:space="0" w:color="auto"/>
                        <w:left w:val="none" w:sz="0" w:space="0" w:color="auto"/>
                        <w:bottom w:val="none" w:sz="0" w:space="0" w:color="auto"/>
                        <w:right w:val="none" w:sz="0" w:space="0" w:color="auto"/>
                      </w:divBdr>
                      <w:divsChild>
                        <w:div w:id="840924576">
                          <w:marLeft w:val="0"/>
                          <w:marRight w:val="0"/>
                          <w:marTop w:val="0"/>
                          <w:marBottom w:val="0"/>
                          <w:divBdr>
                            <w:top w:val="none" w:sz="0" w:space="0" w:color="auto"/>
                            <w:left w:val="none" w:sz="0" w:space="0" w:color="auto"/>
                            <w:bottom w:val="none" w:sz="0" w:space="0" w:color="auto"/>
                            <w:right w:val="none" w:sz="0" w:space="0" w:color="auto"/>
                          </w:divBdr>
                        </w:div>
                      </w:divsChild>
                    </w:div>
                    <w:div w:id="469254595">
                      <w:marLeft w:val="0"/>
                      <w:marRight w:val="0"/>
                      <w:marTop w:val="0"/>
                      <w:marBottom w:val="0"/>
                      <w:divBdr>
                        <w:top w:val="none" w:sz="0" w:space="0" w:color="auto"/>
                        <w:left w:val="none" w:sz="0" w:space="0" w:color="auto"/>
                        <w:bottom w:val="none" w:sz="0" w:space="0" w:color="auto"/>
                        <w:right w:val="none" w:sz="0" w:space="0" w:color="auto"/>
                      </w:divBdr>
                      <w:divsChild>
                        <w:div w:id="636420373">
                          <w:marLeft w:val="0"/>
                          <w:marRight w:val="0"/>
                          <w:marTop w:val="0"/>
                          <w:marBottom w:val="0"/>
                          <w:divBdr>
                            <w:top w:val="none" w:sz="0" w:space="0" w:color="auto"/>
                            <w:left w:val="none" w:sz="0" w:space="0" w:color="auto"/>
                            <w:bottom w:val="none" w:sz="0" w:space="0" w:color="auto"/>
                            <w:right w:val="none" w:sz="0" w:space="0" w:color="auto"/>
                          </w:divBdr>
                        </w:div>
                      </w:divsChild>
                    </w:div>
                    <w:div w:id="1365212345">
                      <w:marLeft w:val="0"/>
                      <w:marRight w:val="0"/>
                      <w:marTop w:val="0"/>
                      <w:marBottom w:val="0"/>
                      <w:divBdr>
                        <w:top w:val="none" w:sz="0" w:space="0" w:color="auto"/>
                        <w:left w:val="none" w:sz="0" w:space="0" w:color="auto"/>
                        <w:bottom w:val="none" w:sz="0" w:space="0" w:color="auto"/>
                        <w:right w:val="none" w:sz="0" w:space="0" w:color="auto"/>
                      </w:divBdr>
                      <w:divsChild>
                        <w:div w:id="1843425380">
                          <w:marLeft w:val="0"/>
                          <w:marRight w:val="0"/>
                          <w:marTop w:val="0"/>
                          <w:marBottom w:val="0"/>
                          <w:divBdr>
                            <w:top w:val="none" w:sz="0" w:space="0" w:color="auto"/>
                            <w:left w:val="none" w:sz="0" w:space="0" w:color="auto"/>
                            <w:bottom w:val="none" w:sz="0" w:space="0" w:color="auto"/>
                            <w:right w:val="none" w:sz="0" w:space="0" w:color="auto"/>
                          </w:divBdr>
                        </w:div>
                        <w:div w:id="1574315503">
                          <w:marLeft w:val="0"/>
                          <w:marRight w:val="0"/>
                          <w:marTop w:val="0"/>
                          <w:marBottom w:val="0"/>
                          <w:divBdr>
                            <w:top w:val="none" w:sz="0" w:space="0" w:color="auto"/>
                            <w:left w:val="none" w:sz="0" w:space="0" w:color="auto"/>
                            <w:bottom w:val="none" w:sz="0" w:space="0" w:color="auto"/>
                            <w:right w:val="none" w:sz="0" w:space="0" w:color="auto"/>
                          </w:divBdr>
                        </w:div>
                      </w:divsChild>
                    </w:div>
                    <w:div w:id="405689461">
                      <w:marLeft w:val="0"/>
                      <w:marRight w:val="0"/>
                      <w:marTop w:val="0"/>
                      <w:marBottom w:val="0"/>
                      <w:divBdr>
                        <w:top w:val="none" w:sz="0" w:space="0" w:color="auto"/>
                        <w:left w:val="none" w:sz="0" w:space="0" w:color="auto"/>
                        <w:bottom w:val="none" w:sz="0" w:space="0" w:color="auto"/>
                        <w:right w:val="none" w:sz="0" w:space="0" w:color="auto"/>
                      </w:divBdr>
                      <w:divsChild>
                        <w:div w:id="1786928142">
                          <w:marLeft w:val="0"/>
                          <w:marRight w:val="0"/>
                          <w:marTop w:val="0"/>
                          <w:marBottom w:val="0"/>
                          <w:divBdr>
                            <w:top w:val="none" w:sz="0" w:space="0" w:color="auto"/>
                            <w:left w:val="none" w:sz="0" w:space="0" w:color="auto"/>
                            <w:bottom w:val="none" w:sz="0" w:space="0" w:color="auto"/>
                            <w:right w:val="none" w:sz="0" w:space="0" w:color="auto"/>
                          </w:divBdr>
                        </w:div>
                        <w:div w:id="813763412">
                          <w:marLeft w:val="0"/>
                          <w:marRight w:val="0"/>
                          <w:marTop w:val="0"/>
                          <w:marBottom w:val="0"/>
                          <w:divBdr>
                            <w:top w:val="none" w:sz="0" w:space="0" w:color="auto"/>
                            <w:left w:val="none" w:sz="0" w:space="0" w:color="auto"/>
                            <w:bottom w:val="none" w:sz="0" w:space="0" w:color="auto"/>
                            <w:right w:val="none" w:sz="0" w:space="0" w:color="auto"/>
                          </w:divBdr>
                        </w:div>
                      </w:divsChild>
                    </w:div>
                    <w:div w:id="1839419980">
                      <w:marLeft w:val="0"/>
                      <w:marRight w:val="0"/>
                      <w:marTop w:val="0"/>
                      <w:marBottom w:val="0"/>
                      <w:divBdr>
                        <w:top w:val="none" w:sz="0" w:space="0" w:color="auto"/>
                        <w:left w:val="none" w:sz="0" w:space="0" w:color="auto"/>
                        <w:bottom w:val="none" w:sz="0" w:space="0" w:color="auto"/>
                        <w:right w:val="none" w:sz="0" w:space="0" w:color="auto"/>
                      </w:divBdr>
                      <w:divsChild>
                        <w:div w:id="718671263">
                          <w:marLeft w:val="0"/>
                          <w:marRight w:val="0"/>
                          <w:marTop w:val="0"/>
                          <w:marBottom w:val="0"/>
                          <w:divBdr>
                            <w:top w:val="none" w:sz="0" w:space="0" w:color="auto"/>
                            <w:left w:val="none" w:sz="0" w:space="0" w:color="auto"/>
                            <w:bottom w:val="none" w:sz="0" w:space="0" w:color="auto"/>
                            <w:right w:val="none" w:sz="0" w:space="0" w:color="auto"/>
                          </w:divBdr>
                        </w:div>
                        <w:div w:id="355667074">
                          <w:marLeft w:val="0"/>
                          <w:marRight w:val="0"/>
                          <w:marTop w:val="0"/>
                          <w:marBottom w:val="0"/>
                          <w:divBdr>
                            <w:top w:val="none" w:sz="0" w:space="0" w:color="auto"/>
                            <w:left w:val="none" w:sz="0" w:space="0" w:color="auto"/>
                            <w:bottom w:val="none" w:sz="0" w:space="0" w:color="auto"/>
                            <w:right w:val="none" w:sz="0" w:space="0" w:color="auto"/>
                          </w:divBdr>
                        </w:div>
                      </w:divsChild>
                    </w:div>
                    <w:div w:id="1563130485">
                      <w:marLeft w:val="0"/>
                      <w:marRight w:val="0"/>
                      <w:marTop w:val="0"/>
                      <w:marBottom w:val="0"/>
                      <w:divBdr>
                        <w:top w:val="none" w:sz="0" w:space="0" w:color="auto"/>
                        <w:left w:val="none" w:sz="0" w:space="0" w:color="auto"/>
                        <w:bottom w:val="none" w:sz="0" w:space="0" w:color="auto"/>
                        <w:right w:val="none" w:sz="0" w:space="0" w:color="auto"/>
                      </w:divBdr>
                      <w:divsChild>
                        <w:div w:id="1550023431">
                          <w:marLeft w:val="0"/>
                          <w:marRight w:val="0"/>
                          <w:marTop w:val="0"/>
                          <w:marBottom w:val="0"/>
                          <w:divBdr>
                            <w:top w:val="none" w:sz="0" w:space="0" w:color="auto"/>
                            <w:left w:val="none" w:sz="0" w:space="0" w:color="auto"/>
                            <w:bottom w:val="none" w:sz="0" w:space="0" w:color="auto"/>
                            <w:right w:val="none" w:sz="0" w:space="0" w:color="auto"/>
                          </w:divBdr>
                        </w:div>
                        <w:div w:id="1604801788">
                          <w:marLeft w:val="0"/>
                          <w:marRight w:val="0"/>
                          <w:marTop w:val="0"/>
                          <w:marBottom w:val="0"/>
                          <w:divBdr>
                            <w:top w:val="none" w:sz="0" w:space="0" w:color="auto"/>
                            <w:left w:val="none" w:sz="0" w:space="0" w:color="auto"/>
                            <w:bottom w:val="none" w:sz="0" w:space="0" w:color="auto"/>
                            <w:right w:val="none" w:sz="0" w:space="0" w:color="auto"/>
                          </w:divBdr>
                        </w:div>
                      </w:divsChild>
                    </w:div>
                    <w:div w:id="523635298">
                      <w:marLeft w:val="0"/>
                      <w:marRight w:val="0"/>
                      <w:marTop w:val="0"/>
                      <w:marBottom w:val="0"/>
                      <w:divBdr>
                        <w:top w:val="none" w:sz="0" w:space="0" w:color="auto"/>
                        <w:left w:val="none" w:sz="0" w:space="0" w:color="auto"/>
                        <w:bottom w:val="none" w:sz="0" w:space="0" w:color="auto"/>
                        <w:right w:val="none" w:sz="0" w:space="0" w:color="auto"/>
                      </w:divBdr>
                      <w:divsChild>
                        <w:div w:id="2111393181">
                          <w:marLeft w:val="0"/>
                          <w:marRight w:val="0"/>
                          <w:marTop w:val="0"/>
                          <w:marBottom w:val="0"/>
                          <w:divBdr>
                            <w:top w:val="none" w:sz="0" w:space="0" w:color="auto"/>
                            <w:left w:val="none" w:sz="0" w:space="0" w:color="auto"/>
                            <w:bottom w:val="none" w:sz="0" w:space="0" w:color="auto"/>
                            <w:right w:val="none" w:sz="0" w:space="0" w:color="auto"/>
                          </w:divBdr>
                        </w:div>
                      </w:divsChild>
                    </w:div>
                    <w:div w:id="1436096926">
                      <w:marLeft w:val="0"/>
                      <w:marRight w:val="0"/>
                      <w:marTop w:val="0"/>
                      <w:marBottom w:val="0"/>
                      <w:divBdr>
                        <w:top w:val="none" w:sz="0" w:space="0" w:color="auto"/>
                        <w:left w:val="none" w:sz="0" w:space="0" w:color="auto"/>
                        <w:bottom w:val="none" w:sz="0" w:space="0" w:color="auto"/>
                        <w:right w:val="none" w:sz="0" w:space="0" w:color="auto"/>
                      </w:divBdr>
                      <w:divsChild>
                        <w:div w:id="1520243025">
                          <w:marLeft w:val="0"/>
                          <w:marRight w:val="0"/>
                          <w:marTop w:val="0"/>
                          <w:marBottom w:val="0"/>
                          <w:divBdr>
                            <w:top w:val="none" w:sz="0" w:space="0" w:color="auto"/>
                            <w:left w:val="none" w:sz="0" w:space="0" w:color="auto"/>
                            <w:bottom w:val="none" w:sz="0" w:space="0" w:color="auto"/>
                            <w:right w:val="none" w:sz="0" w:space="0" w:color="auto"/>
                          </w:divBdr>
                        </w:div>
                        <w:div w:id="1645113858">
                          <w:marLeft w:val="0"/>
                          <w:marRight w:val="0"/>
                          <w:marTop w:val="0"/>
                          <w:marBottom w:val="0"/>
                          <w:divBdr>
                            <w:top w:val="none" w:sz="0" w:space="0" w:color="auto"/>
                            <w:left w:val="none" w:sz="0" w:space="0" w:color="auto"/>
                            <w:bottom w:val="none" w:sz="0" w:space="0" w:color="auto"/>
                            <w:right w:val="none" w:sz="0" w:space="0" w:color="auto"/>
                          </w:divBdr>
                        </w:div>
                      </w:divsChild>
                    </w:div>
                    <w:div w:id="853569750">
                      <w:marLeft w:val="0"/>
                      <w:marRight w:val="0"/>
                      <w:marTop w:val="0"/>
                      <w:marBottom w:val="0"/>
                      <w:divBdr>
                        <w:top w:val="none" w:sz="0" w:space="0" w:color="auto"/>
                        <w:left w:val="none" w:sz="0" w:space="0" w:color="auto"/>
                        <w:bottom w:val="none" w:sz="0" w:space="0" w:color="auto"/>
                        <w:right w:val="none" w:sz="0" w:space="0" w:color="auto"/>
                      </w:divBdr>
                      <w:divsChild>
                        <w:div w:id="1684165962">
                          <w:marLeft w:val="0"/>
                          <w:marRight w:val="0"/>
                          <w:marTop w:val="0"/>
                          <w:marBottom w:val="0"/>
                          <w:divBdr>
                            <w:top w:val="none" w:sz="0" w:space="0" w:color="auto"/>
                            <w:left w:val="none" w:sz="0" w:space="0" w:color="auto"/>
                            <w:bottom w:val="none" w:sz="0" w:space="0" w:color="auto"/>
                            <w:right w:val="none" w:sz="0" w:space="0" w:color="auto"/>
                          </w:divBdr>
                        </w:div>
                        <w:div w:id="567376669">
                          <w:marLeft w:val="0"/>
                          <w:marRight w:val="0"/>
                          <w:marTop w:val="0"/>
                          <w:marBottom w:val="0"/>
                          <w:divBdr>
                            <w:top w:val="none" w:sz="0" w:space="0" w:color="auto"/>
                            <w:left w:val="none" w:sz="0" w:space="0" w:color="auto"/>
                            <w:bottom w:val="none" w:sz="0" w:space="0" w:color="auto"/>
                            <w:right w:val="none" w:sz="0" w:space="0" w:color="auto"/>
                          </w:divBdr>
                        </w:div>
                      </w:divsChild>
                    </w:div>
                    <w:div w:id="1204446889">
                      <w:marLeft w:val="0"/>
                      <w:marRight w:val="0"/>
                      <w:marTop w:val="0"/>
                      <w:marBottom w:val="0"/>
                      <w:divBdr>
                        <w:top w:val="none" w:sz="0" w:space="0" w:color="auto"/>
                        <w:left w:val="none" w:sz="0" w:space="0" w:color="auto"/>
                        <w:bottom w:val="none" w:sz="0" w:space="0" w:color="auto"/>
                        <w:right w:val="none" w:sz="0" w:space="0" w:color="auto"/>
                      </w:divBdr>
                      <w:divsChild>
                        <w:div w:id="1813668274">
                          <w:marLeft w:val="0"/>
                          <w:marRight w:val="0"/>
                          <w:marTop w:val="0"/>
                          <w:marBottom w:val="0"/>
                          <w:divBdr>
                            <w:top w:val="none" w:sz="0" w:space="0" w:color="auto"/>
                            <w:left w:val="none" w:sz="0" w:space="0" w:color="auto"/>
                            <w:bottom w:val="none" w:sz="0" w:space="0" w:color="auto"/>
                            <w:right w:val="none" w:sz="0" w:space="0" w:color="auto"/>
                          </w:divBdr>
                        </w:div>
                        <w:div w:id="7829010">
                          <w:marLeft w:val="0"/>
                          <w:marRight w:val="0"/>
                          <w:marTop w:val="0"/>
                          <w:marBottom w:val="0"/>
                          <w:divBdr>
                            <w:top w:val="none" w:sz="0" w:space="0" w:color="auto"/>
                            <w:left w:val="none" w:sz="0" w:space="0" w:color="auto"/>
                            <w:bottom w:val="none" w:sz="0" w:space="0" w:color="auto"/>
                            <w:right w:val="none" w:sz="0" w:space="0" w:color="auto"/>
                          </w:divBdr>
                        </w:div>
                      </w:divsChild>
                    </w:div>
                    <w:div w:id="1584417843">
                      <w:marLeft w:val="0"/>
                      <w:marRight w:val="0"/>
                      <w:marTop w:val="0"/>
                      <w:marBottom w:val="0"/>
                      <w:divBdr>
                        <w:top w:val="none" w:sz="0" w:space="0" w:color="auto"/>
                        <w:left w:val="none" w:sz="0" w:space="0" w:color="auto"/>
                        <w:bottom w:val="none" w:sz="0" w:space="0" w:color="auto"/>
                        <w:right w:val="none" w:sz="0" w:space="0" w:color="auto"/>
                      </w:divBdr>
                      <w:divsChild>
                        <w:div w:id="122768551">
                          <w:marLeft w:val="0"/>
                          <w:marRight w:val="0"/>
                          <w:marTop w:val="0"/>
                          <w:marBottom w:val="0"/>
                          <w:divBdr>
                            <w:top w:val="none" w:sz="0" w:space="0" w:color="auto"/>
                            <w:left w:val="none" w:sz="0" w:space="0" w:color="auto"/>
                            <w:bottom w:val="none" w:sz="0" w:space="0" w:color="auto"/>
                            <w:right w:val="none" w:sz="0" w:space="0" w:color="auto"/>
                          </w:divBdr>
                        </w:div>
                        <w:div w:id="1131946546">
                          <w:marLeft w:val="0"/>
                          <w:marRight w:val="0"/>
                          <w:marTop w:val="0"/>
                          <w:marBottom w:val="0"/>
                          <w:divBdr>
                            <w:top w:val="none" w:sz="0" w:space="0" w:color="auto"/>
                            <w:left w:val="none" w:sz="0" w:space="0" w:color="auto"/>
                            <w:bottom w:val="none" w:sz="0" w:space="0" w:color="auto"/>
                            <w:right w:val="none" w:sz="0" w:space="0" w:color="auto"/>
                          </w:divBdr>
                        </w:div>
                      </w:divsChild>
                    </w:div>
                    <w:div w:id="51732839">
                      <w:marLeft w:val="0"/>
                      <w:marRight w:val="0"/>
                      <w:marTop w:val="0"/>
                      <w:marBottom w:val="0"/>
                      <w:divBdr>
                        <w:top w:val="none" w:sz="0" w:space="0" w:color="auto"/>
                        <w:left w:val="none" w:sz="0" w:space="0" w:color="auto"/>
                        <w:bottom w:val="none" w:sz="0" w:space="0" w:color="auto"/>
                        <w:right w:val="none" w:sz="0" w:space="0" w:color="auto"/>
                      </w:divBdr>
                      <w:divsChild>
                        <w:div w:id="1418483478">
                          <w:marLeft w:val="0"/>
                          <w:marRight w:val="0"/>
                          <w:marTop w:val="0"/>
                          <w:marBottom w:val="0"/>
                          <w:divBdr>
                            <w:top w:val="none" w:sz="0" w:space="0" w:color="auto"/>
                            <w:left w:val="none" w:sz="0" w:space="0" w:color="auto"/>
                            <w:bottom w:val="none" w:sz="0" w:space="0" w:color="auto"/>
                            <w:right w:val="none" w:sz="0" w:space="0" w:color="auto"/>
                          </w:divBdr>
                        </w:div>
                      </w:divsChild>
                    </w:div>
                    <w:div w:id="729572753">
                      <w:marLeft w:val="0"/>
                      <w:marRight w:val="0"/>
                      <w:marTop w:val="0"/>
                      <w:marBottom w:val="0"/>
                      <w:divBdr>
                        <w:top w:val="none" w:sz="0" w:space="0" w:color="auto"/>
                        <w:left w:val="none" w:sz="0" w:space="0" w:color="auto"/>
                        <w:bottom w:val="none" w:sz="0" w:space="0" w:color="auto"/>
                        <w:right w:val="none" w:sz="0" w:space="0" w:color="auto"/>
                      </w:divBdr>
                      <w:divsChild>
                        <w:div w:id="1318463136">
                          <w:marLeft w:val="0"/>
                          <w:marRight w:val="0"/>
                          <w:marTop w:val="0"/>
                          <w:marBottom w:val="0"/>
                          <w:divBdr>
                            <w:top w:val="none" w:sz="0" w:space="0" w:color="auto"/>
                            <w:left w:val="none" w:sz="0" w:space="0" w:color="auto"/>
                            <w:bottom w:val="none" w:sz="0" w:space="0" w:color="auto"/>
                            <w:right w:val="none" w:sz="0" w:space="0" w:color="auto"/>
                          </w:divBdr>
                        </w:div>
                        <w:div w:id="1764300392">
                          <w:marLeft w:val="0"/>
                          <w:marRight w:val="0"/>
                          <w:marTop w:val="0"/>
                          <w:marBottom w:val="0"/>
                          <w:divBdr>
                            <w:top w:val="none" w:sz="0" w:space="0" w:color="auto"/>
                            <w:left w:val="none" w:sz="0" w:space="0" w:color="auto"/>
                            <w:bottom w:val="none" w:sz="0" w:space="0" w:color="auto"/>
                            <w:right w:val="none" w:sz="0" w:space="0" w:color="auto"/>
                          </w:divBdr>
                        </w:div>
                      </w:divsChild>
                    </w:div>
                    <w:div w:id="1587492585">
                      <w:marLeft w:val="0"/>
                      <w:marRight w:val="0"/>
                      <w:marTop w:val="0"/>
                      <w:marBottom w:val="0"/>
                      <w:divBdr>
                        <w:top w:val="none" w:sz="0" w:space="0" w:color="auto"/>
                        <w:left w:val="none" w:sz="0" w:space="0" w:color="auto"/>
                        <w:bottom w:val="none" w:sz="0" w:space="0" w:color="auto"/>
                        <w:right w:val="none" w:sz="0" w:space="0" w:color="auto"/>
                      </w:divBdr>
                      <w:divsChild>
                        <w:div w:id="293022190">
                          <w:marLeft w:val="0"/>
                          <w:marRight w:val="0"/>
                          <w:marTop w:val="0"/>
                          <w:marBottom w:val="0"/>
                          <w:divBdr>
                            <w:top w:val="none" w:sz="0" w:space="0" w:color="auto"/>
                            <w:left w:val="none" w:sz="0" w:space="0" w:color="auto"/>
                            <w:bottom w:val="none" w:sz="0" w:space="0" w:color="auto"/>
                            <w:right w:val="none" w:sz="0" w:space="0" w:color="auto"/>
                          </w:divBdr>
                        </w:div>
                        <w:div w:id="412508556">
                          <w:marLeft w:val="0"/>
                          <w:marRight w:val="0"/>
                          <w:marTop w:val="0"/>
                          <w:marBottom w:val="0"/>
                          <w:divBdr>
                            <w:top w:val="none" w:sz="0" w:space="0" w:color="auto"/>
                            <w:left w:val="none" w:sz="0" w:space="0" w:color="auto"/>
                            <w:bottom w:val="none" w:sz="0" w:space="0" w:color="auto"/>
                            <w:right w:val="none" w:sz="0" w:space="0" w:color="auto"/>
                          </w:divBdr>
                        </w:div>
                      </w:divsChild>
                    </w:div>
                    <w:div w:id="342170846">
                      <w:marLeft w:val="0"/>
                      <w:marRight w:val="0"/>
                      <w:marTop w:val="0"/>
                      <w:marBottom w:val="0"/>
                      <w:divBdr>
                        <w:top w:val="none" w:sz="0" w:space="0" w:color="auto"/>
                        <w:left w:val="none" w:sz="0" w:space="0" w:color="auto"/>
                        <w:bottom w:val="none" w:sz="0" w:space="0" w:color="auto"/>
                        <w:right w:val="none" w:sz="0" w:space="0" w:color="auto"/>
                      </w:divBdr>
                      <w:divsChild>
                        <w:div w:id="788553374">
                          <w:marLeft w:val="0"/>
                          <w:marRight w:val="0"/>
                          <w:marTop w:val="0"/>
                          <w:marBottom w:val="0"/>
                          <w:divBdr>
                            <w:top w:val="none" w:sz="0" w:space="0" w:color="auto"/>
                            <w:left w:val="none" w:sz="0" w:space="0" w:color="auto"/>
                            <w:bottom w:val="none" w:sz="0" w:space="0" w:color="auto"/>
                            <w:right w:val="none" w:sz="0" w:space="0" w:color="auto"/>
                          </w:divBdr>
                        </w:div>
                        <w:div w:id="1786926653">
                          <w:marLeft w:val="0"/>
                          <w:marRight w:val="0"/>
                          <w:marTop w:val="0"/>
                          <w:marBottom w:val="0"/>
                          <w:divBdr>
                            <w:top w:val="none" w:sz="0" w:space="0" w:color="auto"/>
                            <w:left w:val="none" w:sz="0" w:space="0" w:color="auto"/>
                            <w:bottom w:val="none" w:sz="0" w:space="0" w:color="auto"/>
                            <w:right w:val="none" w:sz="0" w:space="0" w:color="auto"/>
                          </w:divBdr>
                        </w:div>
                      </w:divsChild>
                    </w:div>
                    <w:div w:id="150172552">
                      <w:marLeft w:val="0"/>
                      <w:marRight w:val="0"/>
                      <w:marTop w:val="0"/>
                      <w:marBottom w:val="0"/>
                      <w:divBdr>
                        <w:top w:val="none" w:sz="0" w:space="0" w:color="auto"/>
                        <w:left w:val="none" w:sz="0" w:space="0" w:color="auto"/>
                        <w:bottom w:val="none" w:sz="0" w:space="0" w:color="auto"/>
                        <w:right w:val="none" w:sz="0" w:space="0" w:color="auto"/>
                      </w:divBdr>
                      <w:divsChild>
                        <w:div w:id="2092893127">
                          <w:marLeft w:val="0"/>
                          <w:marRight w:val="0"/>
                          <w:marTop w:val="0"/>
                          <w:marBottom w:val="0"/>
                          <w:divBdr>
                            <w:top w:val="none" w:sz="0" w:space="0" w:color="auto"/>
                            <w:left w:val="none" w:sz="0" w:space="0" w:color="auto"/>
                            <w:bottom w:val="none" w:sz="0" w:space="0" w:color="auto"/>
                            <w:right w:val="none" w:sz="0" w:space="0" w:color="auto"/>
                          </w:divBdr>
                        </w:div>
                        <w:div w:id="2035762908">
                          <w:marLeft w:val="0"/>
                          <w:marRight w:val="0"/>
                          <w:marTop w:val="0"/>
                          <w:marBottom w:val="0"/>
                          <w:divBdr>
                            <w:top w:val="none" w:sz="0" w:space="0" w:color="auto"/>
                            <w:left w:val="none" w:sz="0" w:space="0" w:color="auto"/>
                            <w:bottom w:val="none" w:sz="0" w:space="0" w:color="auto"/>
                            <w:right w:val="none" w:sz="0" w:space="0" w:color="auto"/>
                          </w:divBdr>
                        </w:div>
                      </w:divsChild>
                    </w:div>
                    <w:div w:id="944969229">
                      <w:marLeft w:val="0"/>
                      <w:marRight w:val="0"/>
                      <w:marTop w:val="0"/>
                      <w:marBottom w:val="0"/>
                      <w:divBdr>
                        <w:top w:val="none" w:sz="0" w:space="0" w:color="auto"/>
                        <w:left w:val="none" w:sz="0" w:space="0" w:color="auto"/>
                        <w:bottom w:val="none" w:sz="0" w:space="0" w:color="auto"/>
                        <w:right w:val="none" w:sz="0" w:space="0" w:color="auto"/>
                      </w:divBdr>
                      <w:divsChild>
                        <w:div w:id="1679573835">
                          <w:marLeft w:val="0"/>
                          <w:marRight w:val="0"/>
                          <w:marTop w:val="0"/>
                          <w:marBottom w:val="0"/>
                          <w:divBdr>
                            <w:top w:val="none" w:sz="0" w:space="0" w:color="auto"/>
                            <w:left w:val="none" w:sz="0" w:space="0" w:color="auto"/>
                            <w:bottom w:val="none" w:sz="0" w:space="0" w:color="auto"/>
                            <w:right w:val="none" w:sz="0" w:space="0" w:color="auto"/>
                          </w:divBdr>
                        </w:div>
                      </w:divsChild>
                    </w:div>
                    <w:div w:id="1959138502">
                      <w:marLeft w:val="0"/>
                      <w:marRight w:val="0"/>
                      <w:marTop w:val="0"/>
                      <w:marBottom w:val="0"/>
                      <w:divBdr>
                        <w:top w:val="none" w:sz="0" w:space="0" w:color="auto"/>
                        <w:left w:val="none" w:sz="0" w:space="0" w:color="auto"/>
                        <w:bottom w:val="none" w:sz="0" w:space="0" w:color="auto"/>
                        <w:right w:val="none" w:sz="0" w:space="0" w:color="auto"/>
                      </w:divBdr>
                      <w:divsChild>
                        <w:div w:id="1974942548">
                          <w:marLeft w:val="0"/>
                          <w:marRight w:val="0"/>
                          <w:marTop w:val="0"/>
                          <w:marBottom w:val="0"/>
                          <w:divBdr>
                            <w:top w:val="none" w:sz="0" w:space="0" w:color="auto"/>
                            <w:left w:val="none" w:sz="0" w:space="0" w:color="auto"/>
                            <w:bottom w:val="none" w:sz="0" w:space="0" w:color="auto"/>
                            <w:right w:val="none" w:sz="0" w:space="0" w:color="auto"/>
                          </w:divBdr>
                        </w:div>
                        <w:div w:id="319820574">
                          <w:marLeft w:val="0"/>
                          <w:marRight w:val="0"/>
                          <w:marTop w:val="0"/>
                          <w:marBottom w:val="0"/>
                          <w:divBdr>
                            <w:top w:val="none" w:sz="0" w:space="0" w:color="auto"/>
                            <w:left w:val="none" w:sz="0" w:space="0" w:color="auto"/>
                            <w:bottom w:val="none" w:sz="0" w:space="0" w:color="auto"/>
                            <w:right w:val="none" w:sz="0" w:space="0" w:color="auto"/>
                          </w:divBdr>
                        </w:div>
                      </w:divsChild>
                    </w:div>
                    <w:div w:id="562254730">
                      <w:marLeft w:val="0"/>
                      <w:marRight w:val="0"/>
                      <w:marTop w:val="0"/>
                      <w:marBottom w:val="0"/>
                      <w:divBdr>
                        <w:top w:val="none" w:sz="0" w:space="0" w:color="auto"/>
                        <w:left w:val="none" w:sz="0" w:space="0" w:color="auto"/>
                        <w:bottom w:val="none" w:sz="0" w:space="0" w:color="auto"/>
                        <w:right w:val="none" w:sz="0" w:space="0" w:color="auto"/>
                      </w:divBdr>
                      <w:divsChild>
                        <w:div w:id="2112817827">
                          <w:marLeft w:val="0"/>
                          <w:marRight w:val="0"/>
                          <w:marTop w:val="0"/>
                          <w:marBottom w:val="0"/>
                          <w:divBdr>
                            <w:top w:val="none" w:sz="0" w:space="0" w:color="auto"/>
                            <w:left w:val="none" w:sz="0" w:space="0" w:color="auto"/>
                            <w:bottom w:val="none" w:sz="0" w:space="0" w:color="auto"/>
                            <w:right w:val="none" w:sz="0" w:space="0" w:color="auto"/>
                          </w:divBdr>
                        </w:div>
                        <w:div w:id="399211646">
                          <w:marLeft w:val="0"/>
                          <w:marRight w:val="0"/>
                          <w:marTop w:val="0"/>
                          <w:marBottom w:val="0"/>
                          <w:divBdr>
                            <w:top w:val="none" w:sz="0" w:space="0" w:color="auto"/>
                            <w:left w:val="none" w:sz="0" w:space="0" w:color="auto"/>
                            <w:bottom w:val="none" w:sz="0" w:space="0" w:color="auto"/>
                            <w:right w:val="none" w:sz="0" w:space="0" w:color="auto"/>
                          </w:divBdr>
                        </w:div>
                      </w:divsChild>
                    </w:div>
                    <w:div w:id="1288927379">
                      <w:marLeft w:val="0"/>
                      <w:marRight w:val="0"/>
                      <w:marTop w:val="0"/>
                      <w:marBottom w:val="0"/>
                      <w:divBdr>
                        <w:top w:val="none" w:sz="0" w:space="0" w:color="auto"/>
                        <w:left w:val="none" w:sz="0" w:space="0" w:color="auto"/>
                        <w:bottom w:val="none" w:sz="0" w:space="0" w:color="auto"/>
                        <w:right w:val="none" w:sz="0" w:space="0" w:color="auto"/>
                      </w:divBdr>
                      <w:divsChild>
                        <w:div w:id="1822580249">
                          <w:marLeft w:val="0"/>
                          <w:marRight w:val="0"/>
                          <w:marTop w:val="0"/>
                          <w:marBottom w:val="0"/>
                          <w:divBdr>
                            <w:top w:val="none" w:sz="0" w:space="0" w:color="auto"/>
                            <w:left w:val="none" w:sz="0" w:space="0" w:color="auto"/>
                            <w:bottom w:val="none" w:sz="0" w:space="0" w:color="auto"/>
                            <w:right w:val="none" w:sz="0" w:space="0" w:color="auto"/>
                          </w:divBdr>
                        </w:div>
                        <w:div w:id="342901326">
                          <w:marLeft w:val="0"/>
                          <w:marRight w:val="0"/>
                          <w:marTop w:val="0"/>
                          <w:marBottom w:val="0"/>
                          <w:divBdr>
                            <w:top w:val="none" w:sz="0" w:space="0" w:color="auto"/>
                            <w:left w:val="none" w:sz="0" w:space="0" w:color="auto"/>
                            <w:bottom w:val="none" w:sz="0" w:space="0" w:color="auto"/>
                            <w:right w:val="none" w:sz="0" w:space="0" w:color="auto"/>
                          </w:divBdr>
                        </w:div>
                      </w:divsChild>
                    </w:div>
                    <w:div w:id="995955302">
                      <w:marLeft w:val="0"/>
                      <w:marRight w:val="0"/>
                      <w:marTop w:val="0"/>
                      <w:marBottom w:val="0"/>
                      <w:divBdr>
                        <w:top w:val="none" w:sz="0" w:space="0" w:color="auto"/>
                        <w:left w:val="none" w:sz="0" w:space="0" w:color="auto"/>
                        <w:bottom w:val="none" w:sz="0" w:space="0" w:color="auto"/>
                        <w:right w:val="none" w:sz="0" w:space="0" w:color="auto"/>
                      </w:divBdr>
                      <w:divsChild>
                        <w:div w:id="979991938">
                          <w:marLeft w:val="0"/>
                          <w:marRight w:val="0"/>
                          <w:marTop w:val="0"/>
                          <w:marBottom w:val="0"/>
                          <w:divBdr>
                            <w:top w:val="none" w:sz="0" w:space="0" w:color="auto"/>
                            <w:left w:val="none" w:sz="0" w:space="0" w:color="auto"/>
                            <w:bottom w:val="none" w:sz="0" w:space="0" w:color="auto"/>
                            <w:right w:val="none" w:sz="0" w:space="0" w:color="auto"/>
                          </w:divBdr>
                        </w:div>
                        <w:div w:id="428817140">
                          <w:marLeft w:val="0"/>
                          <w:marRight w:val="0"/>
                          <w:marTop w:val="0"/>
                          <w:marBottom w:val="0"/>
                          <w:divBdr>
                            <w:top w:val="none" w:sz="0" w:space="0" w:color="auto"/>
                            <w:left w:val="none" w:sz="0" w:space="0" w:color="auto"/>
                            <w:bottom w:val="none" w:sz="0" w:space="0" w:color="auto"/>
                            <w:right w:val="none" w:sz="0" w:space="0" w:color="auto"/>
                          </w:divBdr>
                        </w:div>
                      </w:divsChild>
                    </w:div>
                    <w:div w:id="346564548">
                      <w:marLeft w:val="0"/>
                      <w:marRight w:val="0"/>
                      <w:marTop w:val="0"/>
                      <w:marBottom w:val="0"/>
                      <w:divBdr>
                        <w:top w:val="none" w:sz="0" w:space="0" w:color="auto"/>
                        <w:left w:val="none" w:sz="0" w:space="0" w:color="auto"/>
                        <w:bottom w:val="none" w:sz="0" w:space="0" w:color="auto"/>
                        <w:right w:val="none" w:sz="0" w:space="0" w:color="auto"/>
                      </w:divBdr>
                      <w:divsChild>
                        <w:div w:id="1735203125">
                          <w:marLeft w:val="0"/>
                          <w:marRight w:val="0"/>
                          <w:marTop w:val="0"/>
                          <w:marBottom w:val="0"/>
                          <w:divBdr>
                            <w:top w:val="none" w:sz="0" w:space="0" w:color="auto"/>
                            <w:left w:val="none" w:sz="0" w:space="0" w:color="auto"/>
                            <w:bottom w:val="none" w:sz="0" w:space="0" w:color="auto"/>
                            <w:right w:val="none" w:sz="0" w:space="0" w:color="auto"/>
                          </w:divBdr>
                        </w:div>
                      </w:divsChild>
                    </w:div>
                    <w:div w:id="1913808562">
                      <w:marLeft w:val="0"/>
                      <w:marRight w:val="0"/>
                      <w:marTop w:val="0"/>
                      <w:marBottom w:val="0"/>
                      <w:divBdr>
                        <w:top w:val="none" w:sz="0" w:space="0" w:color="auto"/>
                        <w:left w:val="none" w:sz="0" w:space="0" w:color="auto"/>
                        <w:bottom w:val="none" w:sz="0" w:space="0" w:color="auto"/>
                        <w:right w:val="none" w:sz="0" w:space="0" w:color="auto"/>
                      </w:divBdr>
                      <w:divsChild>
                        <w:div w:id="795610689">
                          <w:marLeft w:val="0"/>
                          <w:marRight w:val="0"/>
                          <w:marTop w:val="0"/>
                          <w:marBottom w:val="0"/>
                          <w:divBdr>
                            <w:top w:val="none" w:sz="0" w:space="0" w:color="auto"/>
                            <w:left w:val="none" w:sz="0" w:space="0" w:color="auto"/>
                            <w:bottom w:val="none" w:sz="0" w:space="0" w:color="auto"/>
                            <w:right w:val="none" w:sz="0" w:space="0" w:color="auto"/>
                          </w:divBdr>
                        </w:div>
                        <w:div w:id="1546988723">
                          <w:marLeft w:val="0"/>
                          <w:marRight w:val="0"/>
                          <w:marTop w:val="0"/>
                          <w:marBottom w:val="0"/>
                          <w:divBdr>
                            <w:top w:val="none" w:sz="0" w:space="0" w:color="auto"/>
                            <w:left w:val="none" w:sz="0" w:space="0" w:color="auto"/>
                            <w:bottom w:val="none" w:sz="0" w:space="0" w:color="auto"/>
                            <w:right w:val="none" w:sz="0" w:space="0" w:color="auto"/>
                          </w:divBdr>
                        </w:div>
                      </w:divsChild>
                    </w:div>
                    <w:div w:id="380834863">
                      <w:marLeft w:val="0"/>
                      <w:marRight w:val="0"/>
                      <w:marTop w:val="0"/>
                      <w:marBottom w:val="0"/>
                      <w:divBdr>
                        <w:top w:val="none" w:sz="0" w:space="0" w:color="auto"/>
                        <w:left w:val="none" w:sz="0" w:space="0" w:color="auto"/>
                        <w:bottom w:val="none" w:sz="0" w:space="0" w:color="auto"/>
                        <w:right w:val="none" w:sz="0" w:space="0" w:color="auto"/>
                      </w:divBdr>
                      <w:divsChild>
                        <w:div w:id="1748264864">
                          <w:marLeft w:val="0"/>
                          <w:marRight w:val="0"/>
                          <w:marTop w:val="0"/>
                          <w:marBottom w:val="0"/>
                          <w:divBdr>
                            <w:top w:val="none" w:sz="0" w:space="0" w:color="auto"/>
                            <w:left w:val="none" w:sz="0" w:space="0" w:color="auto"/>
                            <w:bottom w:val="none" w:sz="0" w:space="0" w:color="auto"/>
                            <w:right w:val="none" w:sz="0" w:space="0" w:color="auto"/>
                          </w:divBdr>
                        </w:div>
                        <w:div w:id="2074310475">
                          <w:marLeft w:val="0"/>
                          <w:marRight w:val="0"/>
                          <w:marTop w:val="0"/>
                          <w:marBottom w:val="0"/>
                          <w:divBdr>
                            <w:top w:val="none" w:sz="0" w:space="0" w:color="auto"/>
                            <w:left w:val="none" w:sz="0" w:space="0" w:color="auto"/>
                            <w:bottom w:val="none" w:sz="0" w:space="0" w:color="auto"/>
                            <w:right w:val="none" w:sz="0" w:space="0" w:color="auto"/>
                          </w:divBdr>
                        </w:div>
                      </w:divsChild>
                    </w:div>
                    <w:div w:id="225721776">
                      <w:marLeft w:val="0"/>
                      <w:marRight w:val="0"/>
                      <w:marTop w:val="0"/>
                      <w:marBottom w:val="0"/>
                      <w:divBdr>
                        <w:top w:val="none" w:sz="0" w:space="0" w:color="auto"/>
                        <w:left w:val="none" w:sz="0" w:space="0" w:color="auto"/>
                        <w:bottom w:val="none" w:sz="0" w:space="0" w:color="auto"/>
                        <w:right w:val="none" w:sz="0" w:space="0" w:color="auto"/>
                      </w:divBdr>
                      <w:divsChild>
                        <w:div w:id="1759129564">
                          <w:marLeft w:val="0"/>
                          <w:marRight w:val="0"/>
                          <w:marTop w:val="0"/>
                          <w:marBottom w:val="0"/>
                          <w:divBdr>
                            <w:top w:val="none" w:sz="0" w:space="0" w:color="auto"/>
                            <w:left w:val="none" w:sz="0" w:space="0" w:color="auto"/>
                            <w:bottom w:val="none" w:sz="0" w:space="0" w:color="auto"/>
                            <w:right w:val="none" w:sz="0" w:space="0" w:color="auto"/>
                          </w:divBdr>
                        </w:div>
                        <w:div w:id="251008619">
                          <w:marLeft w:val="0"/>
                          <w:marRight w:val="0"/>
                          <w:marTop w:val="0"/>
                          <w:marBottom w:val="0"/>
                          <w:divBdr>
                            <w:top w:val="none" w:sz="0" w:space="0" w:color="auto"/>
                            <w:left w:val="none" w:sz="0" w:space="0" w:color="auto"/>
                            <w:bottom w:val="none" w:sz="0" w:space="0" w:color="auto"/>
                            <w:right w:val="none" w:sz="0" w:space="0" w:color="auto"/>
                          </w:divBdr>
                        </w:div>
                      </w:divsChild>
                    </w:div>
                    <w:div w:id="382943293">
                      <w:marLeft w:val="0"/>
                      <w:marRight w:val="0"/>
                      <w:marTop w:val="0"/>
                      <w:marBottom w:val="0"/>
                      <w:divBdr>
                        <w:top w:val="none" w:sz="0" w:space="0" w:color="auto"/>
                        <w:left w:val="none" w:sz="0" w:space="0" w:color="auto"/>
                        <w:bottom w:val="none" w:sz="0" w:space="0" w:color="auto"/>
                        <w:right w:val="none" w:sz="0" w:space="0" w:color="auto"/>
                      </w:divBdr>
                      <w:divsChild>
                        <w:div w:id="356733811">
                          <w:marLeft w:val="0"/>
                          <w:marRight w:val="0"/>
                          <w:marTop w:val="0"/>
                          <w:marBottom w:val="0"/>
                          <w:divBdr>
                            <w:top w:val="none" w:sz="0" w:space="0" w:color="auto"/>
                            <w:left w:val="none" w:sz="0" w:space="0" w:color="auto"/>
                            <w:bottom w:val="none" w:sz="0" w:space="0" w:color="auto"/>
                            <w:right w:val="none" w:sz="0" w:space="0" w:color="auto"/>
                          </w:divBdr>
                        </w:div>
                        <w:div w:id="20483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0950734">
      <w:bodyDiv w:val="1"/>
      <w:marLeft w:val="0"/>
      <w:marRight w:val="0"/>
      <w:marTop w:val="0"/>
      <w:marBottom w:val="0"/>
      <w:divBdr>
        <w:top w:val="none" w:sz="0" w:space="0" w:color="auto"/>
        <w:left w:val="none" w:sz="0" w:space="0" w:color="auto"/>
        <w:bottom w:val="none" w:sz="0" w:space="0" w:color="auto"/>
        <w:right w:val="none" w:sz="0" w:space="0" w:color="auto"/>
      </w:divBdr>
      <w:divsChild>
        <w:div w:id="622461175">
          <w:marLeft w:val="0"/>
          <w:marRight w:val="0"/>
          <w:marTop w:val="0"/>
          <w:marBottom w:val="0"/>
          <w:divBdr>
            <w:top w:val="none" w:sz="0" w:space="0" w:color="auto"/>
            <w:left w:val="none" w:sz="0" w:space="0" w:color="auto"/>
            <w:bottom w:val="none" w:sz="0" w:space="0" w:color="auto"/>
            <w:right w:val="none" w:sz="0" w:space="0" w:color="auto"/>
          </w:divBdr>
          <w:divsChild>
            <w:div w:id="1410273012">
              <w:marLeft w:val="0"/>
              <w:marRight w:val="0"/>
              <w:marTop w:val="0"/>
              <w:marBottom w:val="0"/>
              <w:divBdr>
                <w:top w:val="none" w:sz="0" w:space="0" w:color="auto"/>
                <w:left w:val="none" w:sz="0" w:space="0" w:color="auto"/>
                <w:bottom w:val="none" w:sz="0" w:space="0" w:color="auto"/>
                <w:right w:val="none" w:sz="0" w:space="0" w:color="auto"/>
              </w:divBdr>
              <w:divsChild>
                <w:div w:id="1701396804">
                  <w:marLeft w:val="0"/>
                  <w:marRight w:val="0"/>
                  <w:marTop w:val="0"/>
                  <w:marBottom w:val="0"/>
                  <w:divBdr>
                    <w:top w:val="none" w:sz="0" w:space="0" w:color="auto"/>
                    <w:left w:val="none" w:sz="0" w:space="0" w:color="auto"/>
                    <w:bottom w:val="none" w:sz="0" w:space="0" w:color="auto"/>
                    <w:right w:val="none" w:sz="0" w:space="0" w:color="auto"/>
                  </w:divBdr>
                </w:div>
                <w:div w:id="64404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656341">
      <w:bodyDiv w:val="1"/>
      <w:marLeft w:val="0"/>
      <w:marRight w:val="0"/>
      <w:marTop w:val="0"/>
      <w:marBottom w:val="0"/>
      <w:divBdr>
        <w:top w:val="none" w:sz="0" w:space="0" w:color="auto"/>
        <w:left w:val="none" w:sz="0" w:space="0" w:color="auto"/>
        <w:bottom w:val="none" w:sz="0" w:space="0" w:color="auto"/>
        <w:right w:val="none" w:sz="0" w:space="0" w:color="auto"/>
      </w:divBdr>
      <w:divsChild>
        <w:div w:id="1845438254">
          <w:marLeft w:val="0"/>
          <w:marRight w:val="0"/>
          <w:marTop w:val="0"/>
          <w:marBottom w:val="0"/>
          <w:divBdr>
            <w:top w:val="none" w:sz="0" w:space="0" w:color="auto"/>
            <w:left w:val="none" w:sz="0" w:space="0" w:color="auto"/>
            <w:bottom w:val="none" w:sz="0" w:space="0" w:color="auto"/>
            <w:right w:val="none" w:sz="0" w:space="0" w:color="auto"/>
          </w:divBdr>
          <w:divsChild>
            <w:div w:id="132496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005929">
      <w:bodyDiv w:val="1"/>
      <w:marLeft w:val="0"/>
      <w:marRight w:val="0"/>
      <w:marTop w:val="0"/>
      <w:marBottom w:val="0"/>
      <w:divBdr>
        <w:top w:val="none" w:sz="0" w:space="0" w:color="auto"/>
        <w:left w:val="none" w:sz="0" w:space="0" w:color="auto"/>
        <w:bottom w:val="none" w:sz="0" w:space="0" w:color="auto"/>
        <w:right w:val="none" w:sz="0" w:space="0" w:color="auto"/>
      </w:divBdr>
      <w:divsChild>
        <w:div w:id="422842413">
          <w:marLeft w:val="0"/>
          <w:marRight w:val="0"/>
          <w:marTop w:val="0"/>
          <w:marBottom w:val="0"/>
          <w:divBdr>
            <w:top w:val="none" w:sz="0" w:space="0" w:color="auto"/>
            <w:left w:val="none" w:sz="0" w:space="0" w:color="auto"/>
            <w:bottom w:val="none" w:sz="0" w:space="0" w:color="auto"/>
            <w:right w:val="none" w:sz="0" w:space="0" w:color="auto"/>
          </w:divBdr>
          <w:divsChild>
            <w:div w:id="1891450778">
              <w:marLeft w:val="0"/>
              <w:marRight w:val="0"/>
              <w:marTop w:val="0"/>
              <w:marBottom w:val="0"/>
              <w:divBdr>
                <w:top w:val="none" w:sz="0" w:space="0" w:color="auto"/>
                <w:left w:val="none" w:sz="0" w:space="0" w:color="auto"/>
                <w:bottom w:val="none" w:sz="0" w:space="0" w:color="auto"/>
                <w:right w:val="none" w:sz="0" w:space="0" w:color="auto"/>
              </w:divBdr>
              <w:divsChild>
                <w:div w:id="2103405949">
                  <w:marLeft w:val="0"/>
                  <w:marRight w:val="0"/>
                  <w:marTop w:val="0"/>
                  <w:marBottom w:val="0"/>
                  <w:divBdr>
                    <w:top w:val="none" w:sz="0" w:space="0" w:color="auto"/>
                    <w:left w:val="none" w:sz="0" w:space="0" w:color="auto"/>
                    <w:bottom w:val="none" w:sz="0" w:space="0" w:color="auto"/>
                    <w:right w:val="none" w:sz="0" w:space="0" w:color="auto"/>
                  </w:divBdr>
                  <w:divsChild>
                    <w:div w:id="272055212">
                      <w:marLeft w:val="0"/>
                      <w:marRight w:val="0"/>
                      <w:marTop w:val="0"/>
                      <w:marBottom w:val="0"/>
                      <w:divBdr>
                        <w:top w:val="none" w:sz="0" w:space="0" w:color="auto"/>
                        <w:left w:val="none" w:sz="0" w:space="0" w:color="auto"/>
                        <w:bottom w:val="none" w:sz="0" w:space="0" w:color="auto"/>
                        <w:right w:val="none" w:sz="0" w:space="0" w:color="auto"/>
                      </w:divBdr>
                      <w:divsChild>
                        <w:div w:id="1007832830">
                          <w:marLeft w:val="0"/>
                          <w:marRight w:val="0"/>
                          <w:marTop w:val="0"/>
                          <w:marBottom w:val="0"/>
                          <w:divBdr>
                            <w:top w:val="none" w:sz="0" w:space="0" w:color="auto"/>
                            <w:left w:val="none" w:sz="0" w:space="0" w:color="auto"/>
                            <w:bottom w:val="none" w:sz="0" w:space="0" w:color="auto"/>
                            <w:right w:val="none" w:sz="0" w:space="0" w:color="auto"/>
                          </w:divBdr>
                        </w:div>
                      </w:divsChild>
                    </w:div>
                    <w:div w:id="721640269">
                      <w:marLeft w:val="0"/>
                      <w:marRight w:val="0"/>
                      <w:marTop w:val="0"/>
                      <w:marBottom w:val="0"/>
                      <w:divBdr>
                        <w:top w:val="none" w:sz="0" w:space="0" w:color="auto"/>
                        <w:left w:val="none" w:sz="0" w:space="0" w:color="auto"/>
                        <w:bottom w:val="none" w:sz="0" w:space="0" w:color="auto"/>
                        <w:right w:val="none" w:sz="0" w:space="0" w:color="auto"/>
                      </w:divBdr>
                      <w:divsChild>
                        <w:div w:id="1370454693">
                          <w:marLeft w:val="0"/>
                          <w:marRight w:val="0"/>
                          <w:marTop w:val="0"/>
                          <w:marBottom w:val="0"/>
                          <w:divBdr>
                            <w:top w:val="none" w:sz="0" w:space="0" w:color="auto"/>
                            <w:left w:val="none" w:sz="0" w:space="0" w:color="auto"/>
                            <w:bottom w:val="none" w:sz="0" w:space="0" w:color="auto"/>
                            <w:right w:val="none" w:sz="0" w:space="0" w:color="auto"/>
                          </w:divBdr>
                        </w:div>
                      </w:divsChild>
                    </w:div>
                    <w:div w:id="726533722">
                      <w:marLeft w:val="0"/>
                      <w:marRight w:val="0"/>
                      <w:marTop w:val="0"/>
                      <w:marBottom w:val="0"/>
                      <w:divBdr>
                        <w:top w:val="none" w:sz="0" w:space="0" w:color="auto"/>
                        <w:left w:val="none" w:sz="0" w:space="0" w:color="auto"/>
                        <w:bottom w:val="none" w:sz="0" w:space="0" w:color="auto"/>
                        <w:right w:val="none" w:sz="0" w:space="0" w:color="auto"/>
                      </w:divBdr>
                      <w:divsChild>
                        <w:div w:id="703674777">
                          <w:marLeft w:val="0"/>
                          <w:marRight w:val="0"/>
                          <w:marTop w:val="0"/>
                          <w:marBottom w:val="0"/>
                          <w:divBdr>
                            <w:top w:val="none" w:sz="0" w:space="0" w:color="auto"/>
                            <w:left w:val="none" w:sz="0" w:space="0" w:color="auto"/>
                            <w:bottom w:val="none" w:sz="0" w:space="0" w:color="auto"/>
                            <w:right w:val="none" w:sz="0" w:space="0" w:color="auto"/>
                          </w:divBdr>
                        </w:div>
                      </w:divsChild>
                    </w:div>
                    <w:div w:id="260770848">
                      <w:marLeft w:val="0"/>
                      <w:marRight w:val="0"/>
                      <w:marTop w:val="0"/>
                      <w:marBottom w:val="0"/>
                      <w:divBdr>
                        <w:top w:val="none" w:sz="0" w:space="0" w:color="auto"/>
                        <w:left w:val="none" w:sz="0" w:space="0" w:color="auto"/>
                        <w:bottom w:val="none" w:sz="0" w:space="0" w:color="auto"/>
                        <w:right w:val="none" w:sz="0" w:space="0" w:color="auto"/>
                      </w:divBdr>
                      <w:divsChild>
                        <w:div w:id="1073428204">
                          <w:marLeft w:val="0"/>
                          <w:marRight w:val="0"/>
                          <w:marTop w:val="0"/>
                          <w:marBottom w:val="0"/>
                          <w:divBdr>
                            <w:top w:val="none" w:sz="0" w:space="0" w:color="auto"/>
                            <w:left w:val="none" w:sz="0" w:space="0" w:color="auto"/>
                            <w:bottom w:val="none" w:sz="0" w:space="0" w:color="auto"/>
                            <w:right w:val="none" w:sz="0" w:space="0" w:color="auto"/>
                          </w:divBdr>
                        </w:div>
                      </w:divsChild>
                    </w:div>
                    <w:div w:id="1452357314">
                      <w:marLeft w:val="0"/>
                      <w:marRight w:val="0"/>
                      <w:marTop w:val="0"/>
                      <w:marBottom w:val="0"/>
                      <w:divBdr>
                        <w:top w:val="none" w:sz="0" w:space="0" w:color="auto"/>
                        <w:left w:val="none" w:sz="0" w:space="0" w:color="auto"/>
                        <w:bottom w:val="none" w:sz="0" w:space="0" w:color="auto"/>
                        <w:right w:val="none" w:sz="0" w:space="0" w:color="auto"/>
                      </w:divBdr>
                      <w:divsChild>
                        <w:div w:id="708381932">
                          <w:marLeft w:val="0"/>
                          <w:marRight w:val="0"/>
                          <w:marTop w:val="0"/>
                          <w:marBottom w:val="0"/>
                          <w:divBdr>
                            <w:top w:val="none" w:sz="0" w:space="0" w:color="auto"/>
                            <w:left w:val="none" w:sz="0" w:space="0" w:color="auto"/>
                            <w:bottom w:val="none" w:sz="0" w:space="0" w:color="auto"/>
                            <w:right w:val="none" w:sz="0" w:space="0" w:color="auto"/>
                          </w:divBdr>
                        </w:div>
                      </w:divsChild>
                    </w:div>
                    <w:div w:id="482359826">
                      <w:marLeft w:val="0"/>
                      <w:marRight w:val="0"/>
                      <w:marTop w:val="0"/>
                      <w:marBottom w:val="0"/>
                      <w:divBdr>
                        <w:top w:val="none" w:sz="0" w:space="0" w:color="auto"/>
                        <w:left w:val="none" w:sz="0" w:space="0" w:color="auto"/>
                        <w:bottom w:val="none" w:sz="0" w:space="0" w:color="auto"/>
                        <w:right w:val="none" w:sz="0" w:space="0" w:color="auto"/>
                      </w:divBdr>
                      <w:divsChild>
                        <w:div w:id="1336568903">
                          <w:marLeft w:val="0"/>
                          <w:marRight w:val="0"/>
                          <w:marTop w:val="0"/>
                          <w:marBottom w:val="0"/>
                          <w:divBdr>
                            <w:top w:val="none" w:sz="0" w:space="0" w:color="auto"/>
                            <w:left w:val="none" w:sz="0" w:space="0" w:color="auto"/>
                            <w:bottom w:val="none" w:sz="0" w:space="0" w:color="auto"/>
                            <w:right w:val="none" w:sz="0" w:space="0" w:color="auto"/>
                          </w:divBdr>
                        </w:div>
                        <w:div w:id="2072538180">
                          <w:marLeft w:val="0"/>
                          <w:marRight w:val="0"/>
                          <w:marTop w:val="0"/>
                          <w:marBottom w:val="0"/>
                          <w:divBdr>
                            <w:top w:val="none" w:sz="0" w:space="0" w:color="auto"/>
                            <w:left w:val="none" w:sz="0" w:space="0" w:color="auto"/>
                            <w:bottom w:val="none" w:sz="0" w:space="0" w:color="auto"/>
                            <w:right w:val="none" w:sz="0" w:space="0" w:color="auto"/>
                          </w:divBdr>
                        </w:div>
                      </w:divsChild>
                    </w:div>
                    <w:div w:id="1255288711">
                      <w:marLeft w:val="0"/>
                      <w:marRight w:val="0"/>
                      <w:marTop w:val="0"/>
                      <w:marBottom w:val="0"/>
                      <w:divBdr>
                        <w:top w:val="none" w:sz="0" w:space="0" w:color="auto"/>
                        <w:left w:val="none" w:sz="0" w:space="0" w:color="auto"/>
                        <w:bottom w:val="none" w:sz="0" w:space="0" w:color="auto"/>
                        <w:right w:val="none" w:sz="0" w:space="0" w:color="auto"/>
                      </w:divBdr>
                      <w:divsChild>
                        <w:div w:id="1829974338">
                          <w:marLeft w:val="0"/>
                          <w:marRight w:val="0"/>
                          <w:marTop w:val="0"/>
                          <w:marBottom w:val="0"/>
                          <w:divBdr>
                            <w:top w:val="none" w:sz="0" w:space="0" w:color="auto"/>
                            <w:left w:val="none" w:sz="0" w:space="0" w:color="auto"/>
                            <w:bottom w:val="none" w:sz="0" w:space="0" w:color="auto"/>
                            <w:right w:val="none" w:sz="0" w:space="0" w:color="auto"/>
                          </w:divBdr>
                        </w:div>
                      </w:divsChild>
                    </w:div>
                    <w:div w:id="1903904850">
                      <w:marLeft w:val="0"/>
                      <w:marRight w:val="0"/>
                      <w:marTop w:val="0"/>
                      <w:marBottom w:val="0"/>
                      <w:divBdr>
                        <w:top w:val="none" w:sz="0" w:space="0" w:color="auto"/>
                        <w:left w:val="none" w:sz="0" w:space="0" w:color="auto"/>
                        <w:bottom w:val="none" w:sz="0" w:space="0" w:color="auto"/>
                        <w:right w:val="none" w:sz="0" w:space="0" w:color="auto"/>
                      </w:divBdr>
                      <w:divsChild>
                        <w:div w:id="1813017507">
                          <w:marLeft w:val="0"/>
                          <w:marRight w:val="0"/>
                          <w:marTop w:val="0"/>
                          <w:marBottom w:val="0"/>
                          <w:divBdr>
                            <w:top w:val="none" w:sz="0" w:space="0" w:color="auto"/>
                            <w:left w:val="none" w:sz="0" w:space="0" w:color="auto"/>
                            <w:bottom w:val="none" w:sz="0" w:space="0" w:color="auto"/>
                            <w:right w:val="none" w:sz="0" w:space="0" w:color="auto"/>
                          </w:divBdr>
                        </w:div>
                      </w:divsChild>
                    </w:div>
                    <w:div w:id="1248658728">
                      <w:marLeft w:val="0"/>
                      <w:marRight w:val="0"/>
                      <w:marTop w:val="0"/>
                      <w:marBottom w:val="0"/>
                      <w:divBdr>
                        <w:top w:val="none" w:sz="0" w:space="0" w:color="auto"/>
                        <w:left w:val="none" w:sz="0" w:space="0" w:color="auto"/>
                        <w:bottom w:val="none" w:sz="0" w:space="0" w:color="auto"/>
                        <w:right w:val="none" w:sz="0" w:space="0" w:color="auto"/>
                      </w:divBdr>
                      <w:divsChild>
                        <w:div w:id="465897681">
                          <w:marLeft w:val="0"/>
                          <w:marRight w:val="0"/>
                          <w:marTop w:val="0"/>
                          <w:marBottom w:val="0"/>
                          <w:divBdr>
                            <w:top w:val="none" w:sz="0" w:space="0" w:color="auto"/>
                            <w:left w:val="none" w:sz="0" w:space="0" w:color="auto"/>
                            <w:bottom w:val="none" w:sz="0" w:space="0" w:color="auto"/>
                            <w:right w:val="none" w:sz="0" w:space="0" w:color="auto"/>
                          </w:divBdr>
                        </w:div>
                      </w:divsChild>
                    </w:div>
                    <w:div w:id="1418556153">
                      <w:marLeft w:val="0"/>
                      <w:marRight w:val="0"/>
                      <w:marTop w:val="0"/>
                      <w:marBottom w:val="0"/>
                      <w:divBdr>
                        <w:top w:val="none" w:sz="0" w:space="0" w:color="auto"/>
                        <w:left w:val="none" w:sz="0" w:space="0" w:color="auto"/>
                        <w:bottom w:val="none" w:sz="0" w:space="0" w:color="auto"/>
                        <w:right w:val="none" w:sz="0" w:space="0" w:color="auto"/>
                      </w:divBdr>
                      <w:divsChild>
                        <w:div w:id="1790582191">
                          <w:marLeft w:val="0"/>
                          <w:marRight w:val="0"/>
                          <w:marTop w:val="0"/>
                          <w:marBottom w:val="0"/>
                          <w:divBdr>
                            <w:top w:val="none" w:sz="0" w:space="0" w:color="auto"/>
                            <w:left w:val="none" w:sz="0" w:space="0" w:color="auto"/>
                            <w:bottom w:val="none" w:sz="0" w:space="0" w:color="auto"/>
                            <w:right w:val="none" w:sz="0" w:space="0" w:color="auto"/>
                          </w:divBdr>
                        </w:div>
                      </w:divsChild>
                    </w:div>
                    <w:div w:id="204484728">
                      <w:marLeft w:val="0"/>
                      <w:marRight w:val="0"/>
                      <w:marTop w:val="0"/>
                      <w:marBottom w:val="0"/>
                      <w:divBdr>
                        <w:top w:val="none" w:sz="0" w:space="0" w:color="auto"/>
                        <w:left w:val="none" w:sz="0" w:space="0" w:color="auto"/>
                        <w:bottom w:val="none" w:sz="0" w:space="0" w:color="auto"/>
                        <w:right w:val="none" w:sz="0" w:space="0" w:color="auto"/>
                      </w:divBdr>
                      <w:divsChild>
                        <w:div w:id="1478886691">
                          <w:marLeft w:val="0"/>
                          <w:marRight w:val="0"/>
                          <w:marTop w:val="0"/>
                          <w:marBottom w:val="0"/>
                          <w:divBdr>
                            <w:top w:val="none" w:sz="0" w:space="0" w:color="auto"/>
                            <w:left w:val="none" w:sz="0" w:space="0" w:color="auto"/>
                            <w:bottom w:val="none" w:sz="0" w:space="0" w:color="auto"/>
                            <w:right w:val="none" w:sz="0" w:space="0" w:color="auto"/>
                          </w:divBdr>
                        </w:div>
                        <w:div w:id="684139589">
                          <w:marLeft w:val="0"/>
                          <w:marRight w:val="0"/>
                          <w:marTop w:val="0"/>
                          <w:marBottom w:val="0"/>
                          <w:divBdr>
                            <w:top w:val="none" w:sz="0" w:space="0" w:color="auto"/>
                            <w:left w:val="none" w:sz="0" w:space="0" w:color="auto"/>
                            <w:bottom w:val="none" w:sz="0" w:space="0" w:color="auto"/>
                            <w:right w:val="none" w:sz="0" w:space="0" w:color="auto"/>
                          </w:divBdr>
                        </w:div>
                      </w:divsChild>
                    </w:div>
                    <w:div w:id="140082087">
                      <w:marLeft w:val="0"/>
                      <w:marRight w:val="0"/>
                      <w:marTop w:val="0"/>
                      <w:marBottom w:val="0"/>
                      <w:divBdr>
                        <w:top w:val="none" w:sz="0" w:space="0" w:color="auto"/>
                        <w:left w:val="none" w:sz="0" w:space="0" w:color="auto"/>
                        <w:bottom w:val="none" w:sz="0" w:space="0" w:color="auto"/>
                        <w:right w:val="none" w:sz="0" w:space="0" w:color="auto"/>
                      </w:divBdr>
                      <w:divsChild>
                        <w:div w:id="67773106">
                          <w:marLeft w:val="0"/>
                          <w:marRight w:val="0"/>
                          <w:marTop w:val="0"/>
                          <w:marBottom w:val="0"/>
                          <w:divBdr>
                            <w:top w:val="none" w:sz="0" w:space="0" w:color="auto"/>
                            <w:left w:val="none" w:sz="0" w:space="0" w:color="auto"/>
                            <w:bottom w:val="none" w:sz="0" w:space="0" w:color="auto"/>
                            <w:right w:val="none" w:sz="0" w:space="0" w:color="auto"/>
                          </w:divBdr>
                        </w:div>
                        <w:div w:id="293027004">
                          <w:marLeft w:val="0"/>
                          <w:marRight w:val="0"/>
                          <w:marTop w:val="0"/>
                          <w:marBottom w:val="0"/>
                          <w:divBdr>
                            <w:top w:val="none" w:sz="0" w:space="0" w:color="auto"/>
                            <w:left w:val="none" w:sz="0" w:space="0" w:color="auto"/>
                            <w:bottom w:val="none" w:sz="0" w:space="0" w:color="auto"/>
                            <w:right w:val="none" w:sz="0" w:space="0" w:color="auto"/>
                          </w:divBdr>
                        </w:div>
                      </w:divsChild>
                    </w:div>
                    <w:div w:id="20204597">
                      <w:marLeft w:val="0"/>
                      <w:marRight w:val="0"/>
                      <w:marTop w:val="0"/>
                      <w:marBottom w:val="0"/>
                      <w:divBdr>
                        <w:top w:val="none" w:sz="0" w:space="0" w:color="auto"/>
                        <w:left w:val="none" w:sz="0" w:space="0" w:color="auto"/>
                        <w:bottom w:val="none" w:sz="0" w:space="0" w:color="auto"/>
                        <w:right w:val="none" w:sz="0" w:space="0" w:color="auto"/>
                      </w:divBdr>
                      <w:divsChild>
                        <w:div w:id="1739554761">
                          <w:marLeft w:val="0"/>
                          <w:marRight w:val="0"/>
                          <w:marTop w:val="0"/>
                          <w:marBottom w:val="0"/>
                          <w:divBdr>
                            <w:top w:val="none" w:sz="0" w:space="0" w:color="auto"/>
                            <w:left w:val="none" w:sz="0" w:space="0" w:color="auto"/>
                            <w:bottom w:val="none" w:sz="0" w:space="0" w:color="auto"/>
                            <w:right w:val="none" w:sz="0" w:space="0" w:color="auto"/>
                          </w:divBdr>
                        </w:div>
                        <w:div w:id="1866941568">
                          <w:marLeft w:val="0"/>
                          <w:marRight w:val="0"/>
                          <w:marTop w:val="0"/>
                          <w:marBottom w:val="0"/>
                          <w:divBdr>
                            <w:top w:val="none" w:sz="0" w:space="0" w:color="auto"/>
                            <w:left w:val="none" w:sz="0" w:space="0" w:color="auto"/>
                            <w:bottom w:val="none" w:sz="0" w:space="0" w:color="auto"/>
                            <w:right w:val="none" w:sz="0" w:space="0" w:color="auto"/>
                          </w:divBdr>
                        </w:div>
                      </w:divsChild>
                    </w:div>
                    <w:div w:id="797263900">
                      <w:marLeft w:val="0"/>
                      <w:marRight w:val="0"/>
                      <w:marTop w:val="0"/>
                      <w:marBottom w:val="0"/>
                      <w:divBdr>
                        <w:top w:val="none" w:sz="0" w:space="0" w:color="auto"/>
                        <w:left w:val="none" w:sz="0" w:space="0" w:color="auto"/>
                        <w:bottom w:val="none" w:sz="0" w:space="0" w:color="auto"/>
                        <w:right w:val="none" w:sz="0" w:space="0" w:color="auto"/>
                      </w:divBdr>
                      <w:divsChild>
                        <w:div w:id="927419687">
                          <w:marLeft w:val="0"/>
                          <w:marRight w:val="0"/>
                          <w:marTop w:val="0"/>
                          <w:marBottom w:val="0"/>
                          <w:divBdr>
                            <w:top w:val="none" w:sz="0" w:space="0" w:color="auto"/>
                            <w:left w:val="none" w:sz="0" w:space="0" w:color="auto"/>
                            <w:bottom w:val="none" w:sz="0" w:space="0" w:color="auto"/>
                            <w:right w:val="none" w:sz="0" w:space="0" w:color="auto"/>
                          </w:divBdr>
                        </w:div>
                        <w:div w:id="1686133634">
                          <w:marLeft w:val="0"/>
                          <w:marRight w:val="0"/>
                          <w:marTop w:val="0"/>
                          <w:marBottom w:val="0"/>
                          <w:divBdr>
                            <w:top w:val="none" w:sz="0" w:space="0" w:color="auto"/>
                            <w:left w:val="none" w:sz="0" w:space="0" w:color="auto"/>
                            <w:bottom w:val="none" w:sz="0" w:space="0" w:color="auto"/>
                            <w:right w:val="none" w:sz="0" w:space="0" w:color="auto"/>
                          </w:divBdr>
                        </w:div>
                      </w:divsChild>
                    </w:div>
                    <w:div w:id="436565336">
                      <w:marLeft w:val="0"/>
                      <w:marRight w:val="0"/>
                      <w:marTop w:val="0"/>
                      <w:marBottom w:val="0"/>
                      <w:divBdr>
                        <w:top w:val="none" w:sz="0" w:space="0" w:color="auto"/>
                        <w:left w:val="none" w:sz="0" w:space="0" w:color="auto"/>
                        <w:bottom w:val="none" w:sz="0" w:space="0" w:color="auto"/>
                        <w:right w:val="none" w:sz="0" w:space="0" w:color="auto"/>
                      </w:divBdr>
                      <w:divsChild>
                        <w:div w:id="1780100937">
                          <w:marLeft w:val="0"/>
                          <w:marRight w:val="0"/>
                          <w:marTop w:val="0"/>
                          <w:marBottom w:val="0"/>
                          <w:divBdr>
                            <w:top w:val="none" w:sz="0" w:space="0" w:color="auto"/>
                            <w:left w:val="none" w:sz="0" w:space="0" w:color="auto"/>
                            <w:bottom w:val="none" w:sz="0" w:space="0" w:color="auto"/>
                            <w:right w:val="none" w:sz="0" w:space="0" w:color="auto"/>
                          </w:divBdr>
                        </w:div>
                      </w:divsChild>
                    </w:div>
                    <w:div w:id="1370914683">
                      <w:marLeft w:val="0"/>
                      <w:marRight w:val="0"/>
                      <w:marTop w:val="0"/>
                      <w:marBottom w:val="0"/>
                      <w:divBdr>
                        <w:top w:val="none" w:sz="0" w:space="0" w:color="auto"/>
                        <w:left w:val="none" w:sz="0" w:space="0" w:color="auto"/>
                        <w:bottom w:val="none" w:sz="0" w:space="0" w:color="auto"/>
                        <w:right w:val="none" w:sz="0" w:space="0" w:color="auto"/>
                      </w:divBdr>
                      <w:divsChild>
                        <w:div w:id="1726677640">
                          <w:marLeft w:val="0"/>
                          <w:marRight w:val="0"/>
                          <w:marTop w:val="0"/>
                          <w:marBottom w:val="0"/>
                          <w:divBdr>
                            <w:top w:val="none" w:sz="0" w:space="0" w:color="auto"/>
                            <w:left w:val="none" w:sz="0" w:space="0" w:color="auto"/>
                            <w:bottom w:val="none" w:sz="0" w:space="0" w:color="auto"/>
                            <w:right w:val="none" w:sz="0" w:space="0" w:color="auto"/>
                          </w:divBdr>
                        </w:div>
                        <w:div w:id="752432377">
                          <w:marLeft w:val="0"/>
                          <w:marRight w:val="0"/>
                          <w:marTop w:val="0"/>
                          <w:marBottom w:val="0"/>
                          <w:divBdr>
                            <w:top w:val="none" w:sz="0" w:space="0" w:color="auto"/>
                            <w:left w:val="none" w:sz="0" w:space="0" w:color="auto"/>
                            <w:bottom w:val="none" w:sz="0" w:space="0" w:color="auto"/>
                            <w:right w:val="none" w:sz="0" w:space="0" w:color="auto"/>
                          </w:divBdr>
                        </w:div>
                      </w:divsChild>
                    </w:div>
                    <w:div w:id="1806577539">
                      <w:marLeft w:val="0"/>
                      <w:marRight w:val="0"/>
                      <w:marTop w:val="0"/>
                      <w:marBottom w:val="0"/>
                      <w:divBdr>
                        <w:top w:val="none" w:sz="0" w:space="0" w:color="auto"/>
                        <w:left w:val="none" w:sz="0" w:space="0" w:color="auto"/>
                        <w:bottom w:val="none" w:sz="0" w:space="0" w:color="auto"/>
                        <w:right w:val="none" w:sz="0" w:space="0" w:color="auto"/>
                      </w:divBdr>
                      <w:divsChild>
                        <w:div w:id="1350831218">
                          <w:marLeft w:val="0"/>
                          <w:marRight w:val="0"/>
                          <w:marTop w:val="0"/>
                          <w:marBottom w:val="0"/>
                          <w:divBdr>
                            <w:top w:val="none" w:sz="0" w:space="0" w:color="auto"/>
                            <w:left w:val="none" w:sz="0" w:space="0" w:color="auto"/>
                            <w:bottom w:val="none" w:sz="0" w:space="0" w:color="auto"/>
                            <w:right w:val="none" w:sz="0" w:space="0" w:color="auto"/>
                          </w:divBdr>
                        </w:div>
                        <w:div w:id="1778326856">
                          <w:marLeft w:val="0"/>
                          <w:marRight w:val="0"/>
                          <w:marTop w:val="0"/>
                          <w:marBottom w:val="0"/>
                          <w:divBdr>
                            <w:top w:val="none" w:sz="0" w:space="0" w:color="auto"/>
                            <w:left w:val="none" w:sz="0" w:space="0" w:color="auto"/>
                            <w:bottom w:val="none" w:sz="0" w:space="0" w:color="auto"/>
                            <w:right w:val="none" w:sz="0" w:space="0" w:color="auto"/>
                          </w:divBdr>
                        </w:div>
                      </w:divsChild>
                    </w:div>
                    <w:div w:id="888498955">
                      <w:marLeft w:val="0"/>
                      <w:marRight w:val="0"/>
                      <w:marTop w:val="0"/>
                      <w:marBottom w:val="0"/>
                      <w:divBdr>
                        <w:top w:val="none" w:sz="0" w:space="0" w:color="auto"/>
                        <w:left w:val="none" w:sz="0" w:space="0" w:color="auto"/>
                        <w:bottom w:val="none" w:sz="0" w:space="0" w:color="auto"/>
                        <w:right w:val="none" w:sz="0" w:space="0" w:color="auto"/>
                      </w:divBdr>
                      <w:divsChild>
                        <w:div w:id="960261691">
                          <w:marLeft w:val="0"/>
                          <w:marRight w:val="0"/>
                          <w:marTop w:val="0"/>
                          <w:marBottom w:val="0"/>
                          <w:divBdr>
                            <w:top w:val="none" w:sz="0" w:space="0" w:color="auto"/>
                            <w:left w:val="none" w:sz="0" w:space="0" w:color="auto"/>
                            <w:bottom w:val="none" w:sz="0" w:space="0" w:color="auto"/>
                            <w:right w:val="none" w:sz="0" w:space="0" w:color="auto"/>
                          </w:divBdr>
                        </w:div>
                        <w:div w:id="65616274">
                          <w:marLeft w:val="0"/>
                          <w:marRight w:val="0"/>
                          <w:marTop w:val="0"/>
                          <w:marBottom w:val="0"/>
                          <w:divBdr>
                            <w:top w:val="none" w:sz="0" w:space="0" w:color="auto"/>
                            <w:left w:val="none" w:sz="0" w:space="0" w:color="auto"/>
                            <w:bottom w:val="none" w:sz="0" w:space="0" w:color="auto"/>
                            <w:right w:val="none" w:sz="0" w:space="0" w:color="auto"/>
                          </w:divBdr>
                        </w:div>
                      </w:divsChild>
                    </w:div>
                    <w:div w:id="1605531672">
                      <w:marLeft w:val="0"/>
                      <w:marRight w:val="0"/>
                      <w:marTop w:val="0"/>
                      <w:marBottom w:val="0"/>
                      <w:divBdr>
                        <w:top w:val="none" w:sz="0" w:space="0" w:color="auto"/>
                        <w:left w:val="none" w:sz="0" w:space="0" w:color="auto"/>
                        <w:bottom w:val="none" w:sz="0" w:space="0" w:color="auto"/>
                        <w:right w:val="none" w:sz="0" w:space="0" w:color="auto"/>
                      </w:divBdr>
                      <w:divsChild>
                        <w:div w:id="935671112">
                          <w:marLeft w:val="0"/>
                          <w:marRight w:val="0"/>
                          <w:marTop w:val="0"/>
                          <w:marBottom w:val="0"/>
                          <w:divBdr>
                            <w:top w:val="none" w:sz="0" w:space="0" w:color="auto"/>
                            <w:left w:val="none" w:sz="0" w:space="0" w:color="auto"/>
                            <w:bottom w:val="none" w:sz="0" w:space="0" w:color="auto"/>
                            <w:right w:val="none" w:sz="0" w:space="0" w:color="auto"/>
                          </w:divBdr>
                        </w:div>
                        <w:div w:id="874972443">
                          <w:marLeft w:val="0"/>
                          <w:marRight w:val="0"/>
                          <w:marTop w:val="0"/>
                          <w:marBottom w:val="0"/>
                          <w:divBdr>
                            <w:top w:val="none" w:sz="0" w:space="0" w:color="auto"/>
                            <w:left w:val="none" w:sz="0" w:space="0" w:color="auto"/>
                            <w:bottom w:val="none" w:sz="0" w:space="0" w:color="auto"/>
                            <w:right w:val="none" w:sz="0" w:space="0" w:color="auto"/>
                          </w:divBdr>
                        </w:div>
                      </w:divsChild>
                    </w:div>
                    <w:div w:id="1079209987">
                      <w:marLeft w:val="0"/>
                      <w:marRight w:val="0"/>
                      <w:marTop w:val="0"/>
                      <w:marBottom w:val="0"/>
                      <w:divBdr>
                        <w:top w:val="none" w:sz="0" w:space="0" w:color="auto"/>
                        <w:left w:val="none" w:sz="0" w:space="0" w:color="auto"/>
                        <w:bottom w:val="none" w:sz="0" w:space="0" w:color="auto"/>
                        <w:right w:val="none" w:sz="0" w:space="0" w:color="auto"/>
                      </w:divBdr>
                      <w:divsChild>
                        <w:div w:id="1241064092">
                          <w:marLeft w:val="0"/>
                          <w:marRight w:val="0"/>
                          <w:marTop w:val="0"/>
                          <w:marBottom w:val="0"/>
                          <w:divBdr>
                            <w:top w:val="none" w:sz="0" w:space="0" w:color="auto"/>
                            <w:left w:val="none" w:sz="0" w:space="0" w:color="auto"/>
                            <w:bottom w:val="none" w:sz="0" w:space="0" w:color="auto"/>
                            <w:right w:val="none" w:sz="0" w:space="0" w:color="auto"/>
                          </w:divBdr>
                        </w:div>
                      </w:divsChild>
                    </w:div>
                    <w:div w:id="1951204198">
                      <w:marLeft w:val="0"/>
                      <w:marRight w:val="0"/>
                      <w:marTop w:val="0"/>
                      <w:marBottom w:val="0"/>
                      <w:divBdr>
                        <w:top w:val="none" w:sz="0" w:space="0" w:color="auto"/>
                        <w:left w:val="none" w:sz="0" w:space="0" w:color="auto"/>
                        <w:bottom w:val="none" w:sz="0" w:space="0" w:color="auto"/>
                        <w:right w:val="none" w:sz="0" w:space="0" w:color="auto"/>
                      </w:divBdr>
                      <w:divsChild>
                        <w:div w:id="1418405236">
                          <w:marLeft w:val="0"/>
                          <w:marRight w:val="0"/>
                          <w:marTop w:val="0"/>
                          <w:marBottom w:val="0"/>
                          <w:divBdr>
                            <w:top w:val="none" w:sz="0" w:space="0" w:color="auto"/>
                            <w:left w:val="none" w:sz="0" w:space="0" w:color="auto"/>
                            <w:bottom w:val="none" w:sz="0" w:space="0" w:color="auto"/>
                            <w:right w:val="none" w:sz="0" w:space="0" w:color="auto"/>
                          </w:divBdr>
                        </w:div>
                      </w:divsChild>
                    </w:div>
                    <w:div w:id="1879392710">
                      <w:marLeft w:val="0"/>
                      <w:marRight w:val="0"/>
                      <w:marTop w:val="0"/>
                      <w:marBottom w:val="0"/>
                      <w:divBdr>
                        <w:top w:val="none" w:sz="0" w:space="0" w:color="auto"/>
                        <w:left w:val="none" w:sz="0" w:space="0" w:color="auto"/>
                        <w:bottom w:val="none" w:sz="0" w:space="0" w:color="auto"/>
                        <w:right w:val="none" w:sz="0" w:space="0" w:color="auto"/>
                      </w:divBdr>
                      <w:divsChild>
                        <w:div w:id="1843232713">
                          <w:marLeft w:val="0"/>
                          <w:marRight w:val="0"/>
                          <w:marTop w:val="0"/>
                          <w:marBottom w:val="0"/>
                          <w:divBdr>
                            <w:top w:val="none" w:sz="0" w:space="0" w:color="auto"/>
                            <w:left w:val="none" w:sz="0" w:space="0" w:color="auto"/>
                            <w:bottom w:val="none" w:sz="0" w:space="0" w:color="auto"/>
                            <w:right w:val="none" w:sz="0" w:space="0" w:color="auto"/>
                          </w:divBdr>
                        </w:div>
                        <w:div w:id="1845972553">
                          <w:marLeft w:val="0"/>
                          <w:marRight w:val="0"/>
                          <w:marTop w:val="0"/>
                          <w:marBottom w:val="0"/>
                          <w:divBdr>
                            <w:top w:val="none" w:sz="0" w:space="0" w:color="auto"/>
                            <w:left w:val="none" w:sz="0" w:space="0" w:color="auto"/>
                            <w:bottom w:val="none" w:sz="0" w:space="0" w:color="auto"/>
                            <w:right w:val="none" w:sz="0" w:space="0" w:color="auto"/>
                          </w:divBdr>
                        </w:div>
                      </w:divsChild>
                    </w:div>
                    <w:div w:id="1736850515">
                      <w:marLeft w:val="0"/>
                      <w:marRight w:val="0"/>
                      <w:marTop w:val="0"/>
                      <w:marBottom w:val="0"/>
                      <w:divBdr>
                        <w:top w:val="none" w:sz="0" w:space="0" w:color="auto"/>
                        <w:left w:val="none" w:sz="0" w:space="0" w:color="auto"/>
                        <w:bottom w:val="none" w:sz="0" w:space="0" w:color="auto"/>
                        <w:right w:val="none" w:sz="0" w:space="0" w:color="auto"/>
                      </w:divBdr>
                      <w:divsChild>
                        <w:div w:id="1796951031">
                          <w:marLeft w:val="0"/>
                          <w:marRight w:val="0"/>
                          <w:marTop w:val="0"/>
                          <w:marBottom w:val="0"/>
                          <w:divBdr>
                            <w:top w:val="none" w:sz="0" w:space="0" w:color="auto"/>
                            <w:left w:val="none" w:sz="0" w:space="0" w:color="auto"/>
                            <w:bottom w:val="none" w:sz="0" w:space="0" w:color="auto"/>
                            <w:right w:val="none" w:sz="0" w:space="0" w:color="auto"/>
                          </w:divBdr>
                        </w:div>
                        <w:div w:id="1729916208">
                          <w:marLeft w:val="0"/>
                          <w:marRight w:val="0"/>
                          <w:marTop w:val="0"/>
                          <w:marBottom w:val="0"/>
                          <w:divBdr>
                            <w:top w:val="none" w:sz="0" w:space="0" w:color="auto"/>
                            <w:left w:val="none" w:sz="0" w:space="0" w:color="auto"/>
                            <w:bottom w:val="none" w:sz="0" w:space="0" w:color="auto"/>
                            <w:right w:val="none" w:sz="0" w:space="0" w:color="auto"/>
                          </w:divBdr>
                        </w:div>
                      </w:divsChild>
                    </w:div>
                    <w:div w:id="308678384">
                      <w:marLeft w:val="0"/>
                      <w:marRight w:val="0"/>
                      <w:marTop w:val="0"/>
                      <w:marBottom w:val="0"/>
                      <w:divBdr>
                        <w:top w:val="none" w:sz="0" w:space="0" w:color="auto"/>
                        <w:left w:val="none" w:sz="0" w:space="0" w:color="auto"/>
                        <w:bottom w:val="none" w:sz="0" w:space="0" w:color="auto"/>
                        <w:right w:val="none" w:sz="0" w:space="0" w:color="auto"/>
                      </w:divBdr>
                      <w:divsChild>
                        <w:div w:id="1532575333">
                          <w:marLeft w:val="0"/>
                          <w:marRight w:val="0"/>
                          <w:marTop w:val="0"/>
                          <w:marBottom w:val="0"/>
                          <w:divBdr>
                            <w:top w:val="none" w:sz="0" w:space="0" w:color="auto"/>
                            <w:left w:val="none" w:sz="0" w:space="0" w:color="auto"/>
                            <w:bottom w:val="none" w:sz="0" w:space="0" w:color="auto"/>
                            <w:right w:val="none" w:sz="0" w:space="0" w:color="auto"/>
                          </w:divBdr>
                        </w:div>
                        <w:div w:id="1082992059">
                          <w:marLeft w:val="0"/>
                          <w:marRight w:val="0"/>
                          <w:marTop w:val="0"/>
                          <w:marBottom w:val="0"/>
                          <w:divBdr>
                            <w:top w:val="none" w:sz="0" w:space="0" w:color="auto"/>
                            <w:left w:val="none" w:sz="0" w:space="0" w:color="auto"/>
                            <w:bottom w:val="none" w:sz="0" w:space="0" w:color="auto"/>
                            <w:right w:val="none" w:sz="0" w:space="0" w:color="auto"/>
                          </w:divBdr>
                        </w:div>
                      </w:divsChild>
                    </w:div>
                    <w:div w:id="1409231729">
                      <w:marLeft w:val="0"/>
                      <w:marRight w:val="0"/>
                      <w:marTop w:val="0"/>
                      <w:marBottom w:val="0"/>
                      <w:divBdr>
                        <w:top w:val="none" w:sz="0" w:space="0" w:color="auto"/>
                        <w:left w:val="none" w:sz="0" w:space="0" w:color="auto"/>
                        <w:bottom w:val="none" w:sz="0" w:space="0" w:color="auto"/>
                        <w:right w:val="none" w:sz="0" w:space="0" w:color="auto"/>
                      </w:divBdr>
                      <w:divsChild>
                        <w:div w:id="710612051">
                          <w:marLeft w:val="0"/>
                          <w:marRight w:val="0"/>
                          <w:marTop w:val="0"/>
                          <w:marBottom w:val="0"/>
                          <w:divBdr>
                            <w:top w:val="none" w:sz="0" w:space="0" w:color="auto"/>
                            <w:left w:val="none" w:sz="0" w:space="0" w:color="auto"/>
                            <w:bottom w:val="none" w:sz="0" w:space="0" w:color="auto"/>
                            <w:right w:val="none" w:sz="0" w:space="0" w:color="auto"/>
                          </w:divBdr>
                        </w:div>
                        <w:div w:id="1225137620">
                          <w:marLeft w:val="0"/>
                          <w:marRight w:val="0"/>
                          <w:marTop w:val="0"/>
                          <w:marBottom w:val="0"/>
                          <w:divBdr>
                            <w:top w:val="none" w:sz="0" w:space="0" w:color="auto"/>
                            <w:left w:val="none" w:sz="0" w:space="0" w:color="auto"/>
                            <w:bottom w:val="none" w:sz="0" w:space="0" w:color="auto"/>
                            <w:right w:val="none" w:sz="0" w:space="0" w:color="auto"/>
                          </w:divBdr>
                        </w:div>
                      </w:divsChild>
                    </w:div>
                    <w:div w:id="366947881">
                      <w:marLeft w:val="0"/>
                      <w:marRight w:val="0"/>
                      <w:marTop w:val="0"/>
                      <w:marBottom w:val="0"/>
                      <w:divBdr>
                        <w:top w:val="none" w:sz="0" w:space="0" w:color="auto"/>
                        <w:left w:val="none" w:sz="0" w:space="0" w:color="auto"/>
                        <w:bottom w:val="none" w:sz="0" w:space="0" w:color="auto"/>
                        <w:right w:val="none" w:sz="0" w:space="0" w:color="auto"/>
                      </w:divBdr>
                      <w:divsChild>
                        <w:div w:id="350498042">
                          <w:marLeft w:val="0"/>
                          <w:marRight w:val="0"/>
                          <w:marTop w:val="0"/>
                          <w:marBottom w:val="0"/>
                          <w:divBdr>
                            <w:top w:val="none" w:sz="0" w:space="0" w:color="auto"/>
                            <w:left w:val="none" w:sz="0" w:space="0" w:color="auto"/>
                            <w:bottom w:val="none" w:sz="0" w:space="0" w:color="auto"/>
                            <w:right w:val="none" w:sz="0" w:space="0" w:color="auto"/>
                          </w:divBdr>
                        </w:div>
                      </w:divsChild>
                    </w:div>
                    <w:div w:id="406466039">
                      <w:marLeft w:val="0"/>
                      <w:marRight w:val="0"/>
                      <w:marTop w:val="0"/>
                      <w:marBottom w:val="0"/>
                      <w:divBdr>
                        <w:top w:val="none" w:sz="0" w:space="0" w:color="auto"/>
                        <w:left w:val="none" w:sz="0" w:space="0" w:color="auto"/>
                        <w:bottom w:val="none" w:sz="0" w:space="0" w:color="auto"/>
                        <w:right w:val="none" w:sz="0" w:space="0" w:color="auto"/>
                      </w:divBdr>
                      <w:divsChild>
                        <w:div w:id="2030326620">
                          <w:marLeft w:val="0"/>
                          <w:marRight w:val="0"/>
                          <w:marTop w:val="0"/>
                          <w:marBottom w:val="0"/>
                          <w:divBdr>
                            <w:top w:val="none" w:sz="0" w:space="0" w:color="auto"/>
                            <w:left w:val="none" w:sz="0" w:space="0" w:color="auto"/>
                            <w:bottom w:val="none" w:sz="0" w:space="0" w:color="auto"/>
                            <w:right w:val="none" w:sz="0" w:space="0" w:color="auto"/>
                          </w:divBdr>
                        </w:div>
                        <w:div w:id="496530731">
                          <w:marLeft w:val="0"/>
                          <w:marRight w:val="0"/>
                          <w:marTop w:val="0"/>
                          <w:marBottom w:val="0"/>
                          <w:divBdr>
                            <w:top w:val="none" w:sz="0" w:space="0" w:color="auto"/>
                            <w:left w:val="none" w:sz="0" w:space="0" w:color="auto"/>
                            <w:bottom w:val="none" w:sz="0" w:space="0" w:color="auto"/>
                            <w:right w:val="none" w:sz="0" w:space="0" w:color="auto"/>
                          </w:divBdr>
                        </w:div>
                      </w:divsChild>
                    </w:div>
                    <w:div w:id="971710301">
                      <w:marLeft w:val="0"/>
                      <w:marRight w:val="0"/>
                      <w:marTop w:val="0"/>
                      <w:marBottom w:val="0"/>
                      <w:divBdr>
                        <w:top w:val="none" w:sz="0" w:space="0" w:color="auto"/>
                        <w:left w:val="none" w:sz="0" w:space="0" w:color="auto"/>
                        <w:bottom w:val="none" w:sz="0" w:space="0" w:color="auto"/>
                        <w:right w:val="none" w:sz="0" w:space="0" w:color="auto"/>
                      </w:divBdr>
                      <w:divsChild>
                        <w:div w:id="1907374311">
                          <w:marLeft w:val="0"/>
                          <w:marRight w:val="0"/>
                          <w:marTop w:val="0"/>
                          <w:marBottom w:val="0"/>
                          <w:divBdr>
                            <w:top w:val="none" w:sz="0" w:space="0" w:color="auto"/>
                            <w:left w:val="none" w:sz="0" w:space="0" w:color="auto"/>
                            <w:bottom w:val="none" w:sz="0" w:space="0" w:color="auto"/>
                            <w:right w:val="none" w:sz="0" w:space="0" w:color="auto"/>
                          </w:divBdr>
                        </w:div>
                        <w:div w:id="181600551">
                          <w:marLeft w:val="0"/>
                          <w:marRight w:val="0"/>
                          <w:marTop w:val="0"/>
                          <w:marBottom w:val="0"/>
                          <w:divBdr>
                            <w:top w:val="none" w:sz="0" w:space="0" w:color="auto"/>
                            <w:left w:val="none" w:sz="0" w:space="0" w:color="auto"/>
                            <w:bottom w:val="none" w:sz="0" w:space="0" w:color="auto"/>
                            <w:right w:val="none" w:sz="0" w:space="0" w:color="auto"/>
                          </w:divBdr>
                        </w:div>
                      </w:divsChild>
                    </w:div>
                    <w:div w:id="1769080430">
                      <w:marLeft w:val="0"/>
                      <w:marRight w:val="0"/>
                      <w:marTop w:val="0"/>
                      <w:marBottom w:val="0"/>
                      <w:divBdr>
                        <w:top w:val="none" w:sz="0" w:space="0" w:color="auto"/>
                        <w:left w:val="none" w:sz="0" w:space="0" w:color="auto"/>
                        <w:bottom w:val="none" w:sz="0" w:space="0" w:color="auto"/>
                        <w:right w:val="none" w:sz="0" w:space="0" w:color="auto"/>
                      </w:divBdr>
                      <w:divsChild>
                        <w:div w:id="979575047">
                          <w:marLeft w:val="0"/>
                          <w:marRight w:val="0"/>
                          <w:marTop w:val="0"/>
                          <w:marBottom w:val="0"/>
                          <w:divBdr>
                            <w:top w:val="none" w:sz="0" w:space="0" w:color="auto"/>
                            <w:left w:val="none" w:sz="0" w:space="0" w:color="auto"/>
                            <w:bottom w:val="none" w:sz="0" w:space="0" w:color="auto"/>
                            <w:right w:val="none" w:sz="0" w:space="0" w:color="auto"/>
                          </w:divBdr>
                        </w:div>
                        <w:div w:id="529150782">
                          <w:marLeft w:val="0"/>
                          <w:marRight w:val="0"/>
                          <w:marTop w:val="0"/>
                          <w:marBottom w:val="0"/>
                          <w:divBdr>
                            <w:top w:val="none" w:sz="0" w:space="0" w:color="auto"/>
                            <w:left w:val="none" w:sz="0" w:space="0" w:color="auto"/>
                            <w:bottom w:val="none" w:sz="0" w:space="0" w:color="auto"/>
                            <w:right w:val="none" w:sz="0" w:space="0" w:color="auto"/>
                          </w:divBdr>
                        </w:div>
                      </w:divsChild>
                    </w:div>
                    <w:div w:id="487133320">
                      <w:marLeft w:val="0"/>
                      <w:marRight w:val="0"/>
                      <w:marTop w:val="0"/>
                      <w:marBottom w:val="0"/>
                      <w:divBdr>
                        <w:top w:val="none" w:sz="0" w:space="0" w:color="auto"/>
                        <w:left w:val="none" w:sz="0" w:space="0" w:color="auto"/>
                        <w:bottom w:val="none" w:sz="0" w:space="0" w:color="auto"/>
                        <w:right w:val="none" w:sz="0" w:space="0" w:color="auto"/>
                      </w:divBdr>
                      <w:divsChild>
                        <w:div w:id="711926809">
                          <w:marLeft w:val="0"/>
                          <w:marRight w:val="0"/>
                          <w:marTop w:val="0"/>
                          <w:marBottom w:val="0"/>
                          <w:divBdr>
                            <w:top w:val="none" w:sz="0" w:space="0" w:color="auto"/>
                            <w:left w:val="none" w:sz="0" w:space="0" w:color="auto"/>
                            <w:bottom w:val="none" w:sz="0" w:space="0" w:color="auto"/>
                            <w:right w:val="none" w:sz="0" w:space="0" w:color="auto"/>
                          </w:divBdr>
                        </w:div>
                        <w:div w:id="1691833637">
                          <w:marLeft w:val="0"/>
                          <w:marRight w:val="0"/>
                          <w:marTop w:val="0"/>
                          <w:marBottom w:val="0"/>
                          <w:divBdr>
                            <w:top w:val="none" w:sz="0" w:space="0" w:color="auto"/>
                            <w:left w:val="none" w:sz="0" w:space="0" w:color="auto"/>
                            <w:bottom w:val="none" w:sz="0" w:space="0" w:color="auto"/>
                            <w:right w:val="none" w:sz="0" w:space="0" w:color="auto"/>
                          </w:divBdr>
                        </w:div>
                      </w:divsChild>
                    </w:div>
                    <w:div w:id="670715459">
                      <w:marLeft w:val="0"/>
                      <w:marRight w:val="0"/>
                      <w:marTop w:val="0"/>
                      <w:marBottom w:val="0"/>
                      <w:divBdr>
                        <w:top w:val="none" w:sz="0" w:space="0" w:color="auto"/>
                        <w:left w:val="none" w:sz="0" w:space="0" w:color="auto"/>
                        <w:bottom w:val="none" w:sz="0" w:space="0" w:color="auto"/>
                        <w:right w:val="none" w:sz="0" w:space="0" w:color="auto"/>
                      </w:divBdr>
                      <w:divsChild>
                        <w:div w:id="967006872">
                          <w:marLeft w:val="0"/>
                          <w:marRight w:val="0"/>
                          <w:marTop w:val="0"/>
                          <w:marBottom w:val="0"/>
                          <w:divBdr>
                            <w:top w:val="none" w:sz="0" w:space="0" w:color="auto"/>
                            <w:left w:val="none" w:sz="0" w:space="0" w:color="auto"/>
                            <w:bottom w:val="none" w:sz="0" w:space="0" w:color="auto"/>
                            <w:right w:val="none" w:sz="0" w:space="0" w:color="auto"/>
                          </w:divBdr>
                        </w:div>
                      </w:divsChild>
                    </w:div>
                    <w:div w:id="1945841392">
                      <w:marLeft w:val="0"/>
                      <w:marRight w:val="0"/>
                      <w:marTop w:val="0"/>
                      <w:marBottom w:val="0"/>
                      <w:divBdr>
                        <w:top w:val="none" w:sz="0" w:space="0" w:color="auto"/>
                        <w:left w:val="none" w:sz="0" w:space="0" w:color="auto"/>
                        <w:bottom w:val="none" w:sz="0" w:space="0" w:color="auto"/>
                        <w:right w:val="none" w:sz="0" w:space="0" w:color="auto"/>
                      </w:divBdr>
                      <w:divsChild>
                        <w:div w:id="121577100">
                          <w:marLeft w:val="0"/>
                          <w:marRight w:val="0"/>
                          <w:marTop w:val="0"/>
                          <w:marBottom w:val="0"/>
                          <w:divBdr>
                            <w:top w:val="none" w:sz="0" w:space="0" w:color="auto"/>
                            <w:left w:val="none" w:sz="0" w:space="0" w:color="auto"/>
                            <w:bottom w:val="none" w:sz="0" w:space="0" w:color="auto"/>
                            <w:right w:val="none" w:sz="0" w:space="0" w:color="auto"/>
                          </w:divBdr>
                        </w:div>
                        <w:div w:id="1917745834">
                          <w:marLeft w:val="0"/>
                          <w:marRight w:val="0"/>
                          <w:marTop w:val="0"/>
                          <w:marBottom w:val="0"/>
                          <w:divBdr>
                            <w:top w:val="none" w:sz="0" w:space="0" w:color="auto"/>
                            <w:left w:val="none" w:sz="0" w:space="0" w:color="auto"/>
                            <w:bottom w:val="none" w:sz="0" w:space="0" w:color="auto"/>
                            <w:right w:val="none" w:sz="0" w:space="0" w:color="auto"/>
                          </w:divBdr>
                        </w:div>
                      </w:divsChild>
                    </w:div>
                    <w:div w:id="1383484828">
                      <w:marLeft w:val="0"/>
                      <w:marRight w:val="0"/>
                      <w:marTop w:val="0"/>
                      <w:marBottom w:val="0"/>
                      <w:divBdr>
                        <w:top w:val="none" w:sz="0" w:space="0" w:color="auto"/>
                        <w:left w:val="none" w:sz="0" w:space="0" w:color="auto"/>
                        <w:bottom w:val="none" w:sz="0" w:space="0" w:color="auto"/>
                        <w:right w:val="none" w:sz="0" w:space="0" w:color="auto"/>
                      </w:divBdr>
                      <w:divsChild>
                        <w:div w:id="993607352">
                          <w:marLeft w:val="0"/>
                          <w:marRight w:val="0"/>
                          <w:marTop w:val="0"/>
                          <w:marBottom w:val="0"/>
                          <w:divBdr>
                            <w:top w:val="none" w:sz="0" w:space="0" w:color="auto"/>
                            <w:left w:val="none" w:sz="0" w:space="0" w:color="auto"/>
                            <w:bottom w:val="none" w:sz="0" w:space="0" w:color="auto"/>
                            <w:right w:val="none" w:sz="0" w:space="0" w:color="auto"/>
                          </w:divBdr>
                        </w:div>
                        <w:div w:id="865097573">
                          <w:marLeft w:val="0"/>
                          <w:marRight w:val="0"/>
                          <w:marTop w:val="0"/>
                          <w:marBottom w:val="0"/>
                          <w:divBdr>
                            <w:top w:val="none" w:sz="0" w:space="0" w:color="auto"/>
                            <w:left w:val="none" w:sz="0" w:space="0" w:color="auto"/>
                            <w:bottom w:val="none" w:sz="0" w:space="0" w:color="auto"/>
                            <w:right w:val="none" w:sz="0" w:space="0" w:color="auto"/>
                          </w:divBdr>
                        </w:div>
                      </w:divsChild>
                    </w:div>
                    <w:div w:id="94063782">
                      <w:marLeft w:val="0"/>
                      <w:marRight w:val="0"/>
                      <w:marTop w:val="0"/>
                      <w:marBottom w:val="0"/>
                      <w:divBdr>
                        <w:top w:val="none" w:sz="0" w:space="0" w:color="auto"/>
                        <w:left w:val="none" w:sz="0" w:space="0" w:color="auto"/>
                        <w:bottom w:val="none" w:sz="0" w:space="0" w:color="auto"/>
                        <w:right w:val="none" w:sz="0" w:space="0" w:color="auto"/>
                      </w:divBdr>
                      <w:divsChild>
                        <w:div w:id="2066176703">
                          <w:marLeft w:val="0"/>
                          <w:marRight w:val="0"/>
                          <w:marTop w:val="0"/>
                          <w:marBottom w:val="0"/>
                          <w:divBdr>
                            <w:top w:val="none" w:sz="0" w:space="0" w:color="auto"/>
                            <w:left w:val="none" w:sz="0" w:space="0" w:color="auto"/>
                            <w:bottom w:val="none" w:sz="0" w:space="0" w:color="auto"/>
                            <w:right w:val="none" w:sz="0" w:space="0" w:color="auto"/>
                          </w:divBdr>
                        </w:div>
                        <w:div w:id="45883961">
                          <w:marLeft w:val="0"/>
                          <w:marRight w:val="0"/>
                          <w:marTop w:val="0"/>
                          <w:marBottom w:val="0"/>
                          <w:divBdr>
                            <w:top w:val="none" w:sz="0" w:space="0" w:color="auto"/>
                            <w:left w:val="none" w:sz="0" w:space="0" w:color="auto"/>
                            <w:bottom w:val="none" w:sz="0" w:space="0" w:color="auto"/>
                            <w:right w:val="none" w:sz="0" w:space="0" w:color="auto"/>
                          </w:divBdr>
                        </w:div>
                      </w:divsChild>
                    </w:div>
                    <w:div w:id="406615937">
                      <w:marLeft w:val="0"/>
                      <w:marRight w:val="0"/>
                      <w:marTop w:val="0"/>
                      <w:marBottom w:val="0"/>
                      <w:divBdr>
                        <w:top w:val="none" w:sz="0" w:space="0" w:color="auto"/>
                        <w:left w:val="none" w:sz="0" w:space="0" w:color="auto"/>
                        <w:bottom w:val="none" w:sz="0" w:space="0" w:color="auto"/>
                        <w:right w:val="none" w:sz="0" w:space="0" w:color="auto"/>
                      </w:divBdr>
                      <w:divsChild>
                        <w:div w:id="337195868">
                          <w:marLeft w:val="0"/>
                          <w:marRight w:val="0"/>
                          <w:marTop w:val="0"/>
                          <w:marBottom w:val="0"/>
                          <w:divBdr>
                            <w:top w:val="none" w:sz="0" w:space="0" w:color="auto"/>
                            <w:left w:val="none" w:sz="0" w:space="0" w:color="auto"/>
                            <w:bottom w:val="none" w:sz="0" w:space="0" w:color="auto"/>
                            <w:right w:val="none" w:sz="0" w:space="0" w:color="auto"/>
                          </w:divBdr>
                        </w:div>
                        <w:div w:id="1650481576">
                          <w:marLeft w:val="0"/>
                          <w:marRight w:val="0"/>
                          <w:marTop w:val="0"/>
                          <w:marBottom w:val="0"/>
                          <w:divBdr>
                            <w:top w:val="none" w:sz="0" w:space="0" w:color="auto"/>
                            <w:left w:val="none" w:sz="0" w:space="0" w:color="auto"/>
                            <w:bottom w:val="none" w:sz="0" w:space="0" w:color="auto"/>
                            <w:right w:val="none" w:sz="0" w:space="0" w:color="auto"/>
                          </w:divBdr>
                        </w:div>
                      </w:divsChild>
                    </w:div>
                    <w:div w:id="1592859486">
                      <w:marLeft w:val="0"/>
                      <w:marRight w:val="0"/>
                      <w:marTop w:val="0"/>
                      <w:marBottom w:val="0"/>
                      <w:divBdr>
                        <w:top w:val="none" w:sz="0" w:space="0" w:color="auto"/>
                        <w:left w:val="none" w:sz="0" w:space="0" w:color="auto"/>
                        <w:bottom w:val="none" w:sz="0" w:space="0" w:color="auto"/>
                        <w:right w:val="none" w:sz="0" w:space="0" w:color="auto"/>
                      </w:divBdr>
                      <w:divsChild>
                        <w:div w:id="693532126">
                          <w:marLeft w:val="0"/>
                          <w:marRight w:val="0"/>
                          <w:marTop w:val="0"/>
                          <w:marBottom w:val="0"/>
                          <w:divBdr>
                            <w:top w:val="none" w:sz="0" w:space="0" w:color="auto"/>
                            <w:left w:val="none" w:sz="0" w:space="0" w:color="auto"/>
                            <w:bottom w:val="none" w:sz="0" w:space="0" w:color="auto"/>
                            <w:right w:val="none" w:sz="0" w:space="0" w:color="auto"/>
                          </w:divBdr>
                        </w:div>
                      </w:divsChild>
                    </w:div>
                    <w:div w:id="569538343">
                      <w:marLeft w:val="0"/>
                      <w:marRight w:val="0"/>
                      <w:marTop w:val="0"/>
                      <w:marBottom w:val="0"/>
                      <w:divBdr>
                        <w:top w:val="none" w:sz="0" w:space="0" w:color="auto"/>
                        <w:left w:val="none" w:sz="0" w:space="0" w:color="auto"/>
                        <w:bottom w:val="none" w:sz="0" w:space="0" w:color="auto"/>
                        <w:right w:val="none" w:sz="0" w:space="0" w:color="auto"/>
                      </w:divBdr>
                      <w:divsChild>
                        <w:div w:id="133640371">
                          <w:marLeft w:val="0"/>
                          <w:marRight w:val="0"/>
                          <w:marTop w:val="0"/>
                          <w:marBottom w:val="0"/>
                          <w:divBdr>
                            <w:top w:val="none" w:sz="0" w:space="0" w:color="auto"/>
                            <w:left w:val="none" w:sz="0" w:space="0" w:color="auto"/>
                            <w:bottom w:val="none" w:sz="0" w:space="0" w:color="auto"/>
                            <w:right w:val="none" w:sz="0" w:space="0" w:color="auto"/>
                          </w:divBdr>
                        </w:div>
                        <w:div w:id="1673558315">
                          <w:marLeft w:val="0"/>
                          <w:marRight w:val="0"/>
                          <w:marTop w:val="0"/>
                          <w:marBottom w:val="0"/>
                          <w:divBdr>
                            <w:top w:val="none" w:sz="0" w:space="0" w:color="auto"/>
                            <w:left w:val="none" w:sz="0" w:space="0" w:color="auto"/>
                            <w:bottom w:val="none" w:sz="0" w:space="0" w:color="auto"/>
                            <w:right w:val="none" w:sz="0" w:space="0" w:color="auto"/>
                          </w:divBdr>
                        </w:div>
                      </w:divsChild>
                    </w:div>
                    <w:div w:id="1470130024">
                      <w:marLeft w:val="0"/>
                      <w:marRight w:val="0"/>
                      <w:marTop w:val="0"/>
                      <w:marBottom w:val="0"/>
                      <w:divBdr>
                        <w:top w:val="none" w:sz="0" w:space="0" w:color="auto"/>
                        <w:left w:val="none" w:sz="0" w:space="0" w:color="auto"/>
                        <w:bottom w:val="none" w:sz="0" w:space="0" w:color="auto"/>
                        <w:right w:val="none" w:sz="0" w:space="0" w:color="auto"/>
                      </w:divBdr>
                      <w:divsChild>
                        <w:div w:id="1317220030">
                          <w:marLeft w:val="0"/>
                          <w:marRight w:val="0"/>
                          <w:marTop w:val="0"/>
                          <w:marBottom w:val="0"/>
                          <w:divBdr>
                            <w:top w:val="none" w:sz="0" w:space="0" w:color="auto"/>
                            <w:left w:val="none" w:sz="0" w:space="0" w:color="auto"/>
                            <w:bottom w:val="none" w:sz="0" w:space="0" w:color="auto"/>
                            <w:right w:val="none" w:sz="0" w:space="0" w:color="auto"/>
                          </w:divBdr>
                        </w:div>
                        <w:div w:id="1030884875">
                          <w:marLeft w:val="0"/>
                          <w:marRight w:val="0"/>
                          <w:marTop w:val="0"/>
                          <w:marBottom w:val="0"/>
                          <w:divBdr>
                            <w:top w:val="none" w:sz="0" w:space="0" w:color="auto"/>
                            <w:left w:val="none" w:sz="0" w:space="0" w:color="auto"/>
                            <w:bottom w:val="none" w:sz="0" w:space="0" w:color="auto"/>
                            <w:right w:val="none" w:sz="0" w:space="0" w:color="auto"/>
                          </w:divBdr>
                        </w:div>
                      </w:divsChild>
                    </w:div>
                    <w:div w:id="2142645906">
                      <w:marLeft w:val="0"/>
                      <w:marRight w:val="0"/>
                      <w:marTop w:val="0"/>
                      <w:marBottom w:val="0"/>
                      <w:divBdr>
                        <w:top w:val="none" w:sz="0" w:space="0" w:color="auto"/>
                        <w:left w:val="none" w:sz="0" w:space="0" w:color="auto"/>
                        <w:bottom w:val="none" w:sz="0" w:space="0" w:color="auto"/>
                        <w:right w:val="none" w:sz="0" w:space="0" w:color="auto"/>
                      </w:divBdr>
                      <w:divsChild>
                        <w:div w:id="502748320">
                          <w:marLeft w:val="0"/>
                          <w:marRight w:val="0"/>
                          <w:marTop w:val="0"/>
                          <w:marBottom w:val="0"/>
                          <w:divBdr>
                            <w:top w:val="none" w:sz="0" w:space="0" w:color="auto"/>
                            <w:left w:val="none" w:sz="0" w:space="0" w:color="auto"/>
                            <w:bottom w:val="none" w:sz="0" w:space="0" w:color="auto"/>
                            <w:right w:val="none" w:sz="0" w:space="0" w:color="auto"/>
                          </w:divBdr>
                        </w:div>
                        <w:div w:id="632714148">
                          <w:marLeft w:val="0"/>
                          <w:marRight w:val="0"/>
                          <w:marTop w:val="0"/>
                          <w:marBottom w:val="0"/>
                          <w:divBdr>
                            <w:top w:val="none" w:sz="0" w:space="0" w:color="auto"/>
                            <w:left w:val="none" w:sz="0" w:space="0" w:color="auto"/>
                            <w:bottom w:val="none" w:sz="0" w:space="0" w:color="auto"/>
                            <w:right w:val="none" w:sz="0" w:space="0" w:color="auto"/>
                          </w:divBdr>
                        </w:div>
                      </w:divsChild>
                    </w:div>
                    <w:div w:id="1525636531">
                      <w:marLeft w:val="0"/>
                      <w:marRight w:val="0"/>
                      <w:marTop w:val="0"/>
                      <w:marBottom w:val="0"/>
                      <w:divBdr>
                        <w:top w:val="none" w:sz="0" w:space="0" w:color="auto"/>
                        <w:left w:val="none" w:sz="0" w:space="0" w:color="auto"/>
                        <w:bottom w:val="none" w:sz="0" w:space="0" w:color="auto"/>
                        <w:right w:val="none" w:sz="0" w:space="0" w:color="auto"/>
                      </w:divBdr>
                      <w:divsChild>
                        <w:div w:id="542258215">
                          <w:marLeft w:val="0"/>
                          <w:marRight w:val="0"/>
                          <w:marTop w:val="0"/>
                          <w:marBottom w:val="0"/>
                          <w:divBdr>
                            <w:top w:val="none" w:sz="0" w:space="0" w:color="auto"/>
                            <w:left w:val="none" w:sz="0" w:space="0" w:color="auto"/>
                            <w:bottom w:val="none" w:sz="0" w:space="0" w:color="auto"/>
                            <w:right w:val="none" w:sz="0" w:space="0" w:color="auto"/>
                          </w:divBdr>
                        </w:div>
                        <w:div w:id="1487043878">
                          <w:marLeft w:val="0"/>
                          <w:marRight w:val="0"/>
                          <w:marTop w:val="0"/>
                          <w:marBottom w:val="0"/>
                          <w:divBdr>
                            <w:top w:val="none" w:sz="0" w:space="0" w:color="auto"/>
                            <w:left w:val="none" w:sz="0" w:space="0" w:color="auto"/>
                            <w:bottom w:val="none" w:sz="0" w:space="0" w:color="auto"/>
                            <w:right w:val="none" w:sz="0" w:space="0" w:color="auto"/>
                          </w:divBdr>
                        </w:div>
                      </w:divsChild>
                    </w:div>
                    <w:div w:id="656425223">
                      <w:marLeft w:val="0"/>
                      <w:marRight w:val="0"/>
                      <w:marTop w:val="0"/>
                      <w:marBottom w:val="0"/>
                      <w:divBdr>
                        <w:top w:val="none" w:sz="0" w:space="0" w:color="auto"/>
                        <w:left w:val="none" w:sz="0" w:space="0" w:color="auto"/>
                        <w:bottom w:val="none" w:sz="0" w:space="0" w:color="auto"/>
                        <w:right w:val="none" w:sz="0" w:space="0" w:color="auto"/>
                      </w:divBdr>
                      <w:divsChild>
                        <w:div w:id="984554709">
                          <w:marLeft w:val="0"/>
                          <w:marRight w:val="0"/>
                          <w:marTop w:val="0"/>
                          <w:marBottom w:val="0"/>
                          <w:divBdr>
                            <w:top w:val="none" w:sz="0" w:space="0" w:color="auto"/>
                            <w:left w:val="none" w:sz="0" w:space="0" w:color="auto"/>
                            <w:bottom w:val="none" w:sz="0" w:space="0" w:color="auto"/>
                            <w:right w:val="none" w:sz="0" w:space="0" w:color="auto"/>
                          </w:divBdr>
                        </w:div>
                      </w:divsChild>
                    </w:div>
                    <w:div w:id="1365056152">
                      <w:marLeft w:val="0"/>
                      <w:marRight w:val="0"/>
                      <w:marTop w:val="0"/>
                      <w:marBottom w:val="0"/>
                      <w:divBdr>
                        <w:top w:val="none" w:sz="0" w:space="0" w:color="auto"/>
                        <w:left w:val="none" w:sz="0" w:space="0" w:color="auto"/>
                        <w:bottom w:val="none" w:sz="0" w:space="0" w:color="auto"/>
                        <w:right w:val="none" w:sz="0" w:space="0" w:color="auto"/>
                      </w:divBdr>
                      <w:divsChild>
                        <w:div w:id="1078671013">
                          <w:marLeft w:val="0"/>
                          <w:marRight w:val="0"/>
                          <w:marTop w:val="0"/>
                          <w:marBottom w:val="0"/>
                          <w:divBdr>
                            <w:top w:val="none" w:sz="0" w:space="0" w:color="auto"/>
                            <w:left w:val="none" w:sz="0" w:space="0" w:color="auto"/>
                            <w:bottom w:val="none" w:sz="0" w:space="0" w:color="auto"/>
                            <w:right w:val="none" w:sz="0" w:space="0" w:color="auto"/>
                          </w:divBdr>
                        </w:div>
                        <w:div w:id="1731879588">
                          <w:marLeft w:val="0"/>
                          <w:marRight w:val="0"/>
                          <w:marTop w:val="0"/>
                          <w:marBottom w:val="0"/>
                          <w:divBdr>
                            <w:top w:val="none" w:sz="0" w:space="0" w:color="auto"/>
                            <w:left w:val="none" w:sz="0" w:space="0" w:color="auto"/>
                            <w:bottom w:val="none" w:sz="0" w:space="0" w:color="auto"/>
                            <w:right w:val="none" w:sz="0" w:space="0" w:color="auto"/>
                          </w:divBdr>
                        </w:div>
                      </w:divsChild>
                    </w:div>
                    <w:div w:id="1060054072">
                      <w:marLeft w:val="0"/>
                      <w:marRight w:val="0"/>
                      <w:marTop w:val="0"/>
                      <w:marBottom w:val="0"/>
                      <w:divBdr>
                        <w:top w:val="none" w:sz="0" w:space="0" w:color="auto"/>
                        <w:left w:val="none" w:sz="0" w:space="0" w:color="auto"/>
                        <w:bottom w:val="none" w:sz="0" w:space="0" w:color="auto"/>
                        <w:right w:val="none" w:sz="0" w:space="0" w:color="auto"/>
                      </w:divBdr>
                      <w:divsChild>
                        <w:div w:id="994601596">
                          <w:marLeft w:val="0"/>
                          <w:marRight w:val="0"/>
                          <w:marTop w:val="0"/>
                          <w:marBottom w:val="0"/>
                          <w:divBdr>
                            <w:top w:val="none" w:sz="0" w:space="0" w:color="auto"/>
                            <w:left w:val="none" w:sz="0" w:space="0" w:color="auto"/>
                            <w:bottom w:val="none" w:sz="0" w:space="0" w:color="auto"/>
                            <w:right w:val="none" w:sz="0" w:space="0" w:color="auto"/>
                          </w:divBdr>
                        </w:div>
                        <w:div w:id="954822438">
                          <w:marLeft w:val="0"/>
                          <w:marRight w:val="0"/>
                          <w:marTop w:val="0"/>
                          <w:marBottom w:val="0"/>
                          <w:divBdr>
                            <w:top w:val="none" w:sz="0" w:space="0" w:color="auto"/>
                            <w:left w:val="none" w:sz="0" w:space="0" w:color="auto"/>
                            <w:bottom w:val="none" w:sz="0" w:space="0" w:color="auto"/>
                            <w:right w:val="none" w:sz="0" w:space="0" w:color="auto"/>
                          </w:divBdr>
                        </w:div>
                      </w:divsChild>
                    </w:div>
                    <w:div w:id="146828376">
                      <w:marLeft w:val="0"/>
                      <w:marRight w:val="0"/>
                      <w:marTop w:val="0"/>
                      <w:marBottom w:val="0"/>
                      <w:divBdr>
                        <w:top w:val="none" w:sz="0" w:space="0" w:color="auto"/>
                        <w:left w:val="none" w:sz="0" w:space="0" w:color="auto"/>
                        <w:bottom w:val="none" w:sz="0" w:space="0" w:color="auto"/>
                        <w:right w:val="none" w:sz="0" w:space="0" w:color="auto"/>
                      </w:divBdr>
                      <w:divsChild>
                        <w:div w:id="187987781">
                          <w:marLeft w:val="0"/>
                          <w:marRight w:val="0"/>
                          <w:marTop w:val="0"/>
                          <w:marBottom w:val="0"/>
                          <w:divBdr>
                            <w:top w:val="none" w:sz="0" w:space="0" w:color="auto"/>
                            <w:left w:val="none" w:sz="0" w:space="0" w:color="auto"/>
                            <w:bottom w:val="none" w:sz="0" w:space="0" w:color="auto"/>
                            <w:right w:val="none" w:sz="0" w:space="0" w:color="auto"/>
                          </w:divBdr>
                        </w:div>
                        <w:div w:id="1288052518">
                          <w:marLeft w:val="0"/>
                          <w:marRight w:val="0"/>
                          <w:marTop w:val="0"/>
                          <w:marBottom w:val="0"/>
                          <w:divBdr>
                            <w:top w:val="none" w:sz="0" w:space="0" w:color="auto"/>
                            <w:left w:val="none" w:sz="0" w:space="0" w:color="auto"/>
                            <w:bottom w:val="none" w:sz="0" w:space="0" w:color="auto"/>
                            <w:right w:val="none" w:sz="0" w:space="0" w:color="auto"/>
                          </w:divBdr>
                        </w:div>
                      </w:divsChild>
                    </w:div>
                    <w:div w:id="1606880793">
                      <w:marLeft w:val="0"/>
                      <w:marRight w:val="0"/>
                      <w:marTop w:val="0"/>
                      <w:marBottom w:val="0"/>
                      <w:divBdr>
                        <w:top w:val="none" w:sz="0" w:space="0" w:color="auto"/>
                        <w:left w:val="none" w:sz="0" w:space="0" w:color="auto"/>
                        <w:bottom w:val="none" w:sz="0" w:space="0" w:color="auto"/>
                        <w:right w:val="none" w:sz="0" w:space="0" w:color="auto"/>
                      </w:divBdr>
                      <w:divsChild>
                        <w:div w:id="583804198">
                          <w:marLeft w:val="0"/>
                          <w:marRight w:val="0"/>
                          <w:marTop w:val="0"/>
                          <w:marBottom w:val="0"/>
                          <w:divBdr>
                            <w:top w:val="none" w:sz="0" w:space="0" w:color="auto"/>
                            <w:left w:val="none" w:sz="0" w:space="0" w:color="auto"/>
                            <w:bottom w:val="none" w:sz="0" w:space="0" w:color="auto"/>
                            <w:right w:val="none" w:sz="0" w:space="0" w:color="auto"/>
                          </w:divBdr>
                        </w:div>
                        <w:div w:id="77131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2955840">
      <w:bodyDiv w:val="1"/>
      <w:marLeft w:val="0"/>
      <w:marRight w:val="0"/>
      <w:marTop w:val="0"/>
      <w:marBottom w:val="0"/>
      <w:divBdr>
        <w:top w:val="none" w:sz="0" w:space="0" w:color="auto"/>
        <w:left w:val="none" w:sz="0" w:space="0" w:color="auto"/>
        <w:bottom w:val="none" w:sz="0" w:space="0" w:color="auto"/>
        <w:right w:val="none" w:sz="0" w:space="0" w:color="auto"/>
      </w:divBdr>
      <w:divsChild>
        <w:div w:id="944112074">
          <w:marLeft w:val="0"/>
          <w:marRight w:val="0"/>
          <w:marTop w:val="0"/>
          <w:marBottom w:val="0"/>
          <w:divBdr>
            <w:top w:val="none" w:sz="0" w:space="0" w:color="auto"/>
            <w:left w:val="none" w:sz="0" w:space="0" w:color="auto"/>
            <w:bottom w:val="none" w:sz="0" w:space="0" w:color="auto"/>
            <w:right w:val="none" w:sz="0" w:space="0" w:color="auto"/>
          </w:divBdr>
          <w:divsChild>
            <w:div w:id="2915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927017">
      <w:bodyDiv w:val="1"/>
      <w:marLeft w:val="0"/>
      <w:marRight w:val="0"/>
      <w:marTop w:val="0"/>
      <w:marBottom w:val="0"/>
      <w:divBdr>
        <w:top w:val="none" w:sz="0" w:space="0" w:color="auto"/>
        <w:left w:val="none" w:sz="0" w:space="0" w:color="auto"/>
        <w:bottom w:val="none" w:sz="0" w:space="0" w:color="auto"/>
        <w:right w:val="none" w:sz="0" w:space="0" w:color="auto"/>
      </w:divBdr>
      <w:divsChild>
        <w:div w:id="2099789122">
          <w:marLeft w:val="0"/>
          <w:marRight w:val="0"/>
          <w:marTop w:val="0"/>
          <w:marBottom w:val="0"/>
          <w:divBdr>
            <w:top w:val="none" w:sz="0" w:space="0" w:color="auto"/>
            <w:left w:val="none" w:sz="0" w:space="0" w:color="auto"/>
            <w:bottom w:val="none" w:sz="0" w:space="0" w:color="auto"/>
            <w:right w:val="none" w:sz="0" w:space="0" w:color="auto"/>
          </w:divBdr>
          <w:divsChild>
            <w:div w:id="1206867874">
              <w:marLeft w:val="0"/>
              <w:marRight w:val="0"/>
              <w:marTop w:val="0"/>
              <w:marBottom w:val="0"/>
              <w:divBdr>
                <w:top w:val="none" w:sz="0" w:space="0" w:color="auto"/>
                <w:left w:val="none" w:sz="0" w:space="0" w:color="auto"/>
                <w:bottom w:val="none" w:sz="0" w:space="0" w:color="auto"/>
                <w:right w:val="none" w:sz="0" w:space="0" w:color="auto"/>
              </w:divBdr>
              <w:divsChild>
                <w:div w:id="63387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580856">
      <w:bodyDiv w:val="1"/>
      <w:marLeft w:val="0"/>
      <w:marRight w:val="0"/>
      <w:marTop w:val="0"/>
      <w:marBottom w:val="0"/>
      <w:divBdr>
        <w:top w:val="none" w:sz="0" w:space="0" w:color="auto"/>
        <w:left w:val="none" w:sz="0" w:space="0" w:color="auto"/>
        <w:bottom w:val="none" w:sz="0" w:space="0" w:color="auto"/>
        <w:right w:val="none" w:sz="0" w:space="0" w:color="auto"/>
      </w:divBdr>
      <w:divsChild>
        <w:div w:id="267201713">
          <w:marLeft w:val="0"/>
          <w:marRight w:val="0"/>
          <w:marTop w:val="0"/>
          <w:marBottom w:val="0"/>
          <w:divBdr>
            <w:top w:val="none" w:sz="0" w:space="0" w:color="auto"/>
            <w:left w:val="none" w:sz="0" w:space="0" w:color="auto"/>
            <w:bottom w:val="none" w:sz="0" w:space="0" w:color="auto"/>
            <w:right w:val="none" w:sz="0" w:space="0" w:color="auto"/>
          </w:divBdr>
          <w:divsChild>
            <w:div w:id="1009061759">
              <w:marLeft w:val="0"/>
              <w:marRight w:val="0"/>
              <w:marTop w:val="0"/>
              <w:marBottom w:val="0"/>
              <w:divBdr>
                <w:top w:val="none" w:sz="0" w:space="0" w:color="auto"/>
                <w:left w:val="none" w:sz="0" w:space="0" w:color="auto"/>
                <w:bottom w:val="none" w:sz="0" w:space="0" w:color="auto"/>
                <w:right w:val="none" w:sz="0" w:space="0" w:color="auto"/>
              </w:divBdr>
              <w:divsChild>
                <w:div w:id="780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250597">
      <w:bodyDiv w:val="1"/>
      <w:marLeft w:val="0"/>
      <w:marRight w:val="0"/>
      <w:marTop w:val="0"/>
      <w:marBottom w:val="0"/>
      <w:divBdr>
        <w:top w:val="none" w:sz="0" w:space="0" w:color="auto"/>
        <w:left w:val="none" w:sz="0" w:space="0" w:color="auto"/>
        <w:bottom w:val="none" w:sz="0" w:space="0" w:color="auto"/>
        <w:right w:val="none" w:sz="0" w:space="0" w:color="auto"/>
      </w:divBdr>
      <w:divsChild>
        <w:div w:id="2135172677">
          <w:marLeft w:val="0"/>
          <w:marRight w:val="0"/>
          <w:marTop w:val="0"/>
          <w:marBottom w:val="0"/>
          <w:divBdr>
            <w:top w:val="none" w:sz="0" w:space="0" w:color="auto"/>
            <w:left w:val="none" w:sz="0" w:space="0" w:color="auto"/>
            <w:bottom w:val="none" w:sz="0" w:space="0" w:color="auto"/>
            <w:right w:val="none" w:sz="0" w:space="0" w:color="auto"/>
          </w:divBdr>
          <w:divsChild>
            <w:div w:id="542983426">
              <w:marLeft w:val="0"/>
              <w:marRight w:val="0"/>
              <w:marTop w:val="0"/>
              <w:marBottom w:val="0"/>
              <w:divBdr>
                <w:top w:val="none" w:sz="0" w:space="0" w:color="auto"/>
                <w:left w:val="none" w:sz="0" w:space="0" w:color="auto"/>
                <w:bottom w:val="none" w:sz="0" w:space="0" w:color="auto"/>
                <w:right w:val="none" w:sz="0" w:space="0" w:color="auto"/>
              </w:divBdr>
              <w:divsChild>
                <w:div w:id="9306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423871">
      <w:bodyDiv w:val="1"/>
      <w:marLeft w:val="0"/>
      <w:marRight w:val="0"/>
      <w:marTop w:val="0"/>
      <w:marBottom w:val="0"/>
      <w:divBdr>
        <w:top w:val="none" w:sz="0" w:space="0" w:color="auto"/>
        <w:left w:val="none" w:sz="0" w:space="0" w:color="auto"/>
        <w:bottom w:val="none" w:sz="0" w:space="0" w:color="auto"/>
        <w:right w:val="none" w:sz="0" w:space="0" w:color="auto"/>
      </w:divBdr>
      <w:divsChild>
        <w:div w:id="13966509">
          <w:marLeft w:val="0"/>
          <w:marRight w:val="0"/>
          <w:marTop w:val="0"/>
          <w:marBottom w:val="0"/>
          <w:divBdr>
            <w:top w:val="none" w:sz="0" w:space="0" w:color="auto"/>
            <w:left w:val="none" w:sz="0" w:space="0" w:color="auto"/>
            <w:bottom w:val="none" w:sz="0" w:space="0" w:color="auto"/>
            <w:right w:val="none" w:sz="0" w:space="0" w:color="auto"/>
          </w:divBdr>
          <w:divsChild>
            <w:div w:id="152967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12201">
      <w:bodyDiv w:val="1"/>
      <w:marLeft w:val="0"/>
      <w:marRight w:val="0"/>
      <w:marTop w:val="0"/>
      <w:marBottom w:val="0"/>
      <w:divBdr>
        <w:top w:val="none" w:sz="0" w:space="0" w:color="auto"/>
        <w:left w:val="none" w:sz="0" w:space="0" w:color="auto"/>
        <w:bottom w:val="none" w:sz="0" w:space="0" w:color="auto"/>
        <w:right w:val="none" w:sz="0" w:space="0" w:color="auto"/>
      </w:divBdr>
      <w:divsChild>
        <w:div w:id="517081120">
          <w:marLeft w:val="0"/>
          <w:marRight w:val="0"/>
          <w:marTop w:val="0"/>
          <w:marBottom w:val="0"/>
          <w:divBdr>
            <w:top w:val="none" w:sz="0" w:space="0" w:color="auto"/>
            <w:left w:val="none" w:sz="0" w:space="0" w:color="auto"/>
            <w:bottom w:val="none" w:sz="0" w:space="0" w:color="auto"/>
            <w:right w:val="none" w:sz="0" w:space="0" w:color="auto"/>
          </w:divBdr>
          <w:divsChild>
            <w:div w:id="1073700121">
              <w:marLeft w:val="0"/>
              <w:marRight w:val="0"/>
              <w:marTop w:val="0"/>
              <w:marBottom w:val="0"/>
              <w:divBdr>
                <w:top w:val="none" w:sz="0" w:space="0" w:color="auto"/>
                <w:left w:val="none" w:sz="0" w:space="0" w:color="auto"/>
                <w:bottom w:val="none" w:sz="0" w:space="0" w:color="auto"/>
                <w:right w:val="none" w:sz="0" w:space="0" w:color="auto"/>
              </w:divBdr>
              <w:divsChild>
                <w:div w:id="2134668939">
                  <w:marLeft w:val="0"/>
                  <w:marRight w:val="0"/>
                  <w:marTop w:val="0"/>
                  <w:marBottom w:val="0"/>
                  <w:divBdr>
                    <w:top w:val="none" w:sz="0" w:space="0" w:color="auto"/>
                    <w:left w:val="none" w:sz="0" w:space="0" w:color="auto"/>
                    <w:bottom w:val="none" w:sz="0" w:space="0" w:color="auto"/>
                    <w:right w:val="none" w:sz="0" w:space="0" w:color="auto"/>
                  </w:divBdr>
                </w:div>
                <w:div w:id="972293517">
                  <w:marLeft w:val="0"/>
                  <w:marRight w:val="0"/>
                  <w:marTop w:val="0"/>
                  <w:marBottom w:val="0"/>
                  <w:divBdr>
                    <w:top w:val="none" w:sz="0" w:space="0" w:color="auto"/>
                    <w:left w:val="none" w:sz="0" w:space="0" w:color="auto"/>
                    <w:bottom w:val="none" w:sz="0" w:space="0" w:color="auto"/>
                    <w:right w:val="none" w:sz="0" w:space="0" w:color="auto"/>
                  </w:divBdr>
                </w:div>
                <w:div w:id="29225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074749">
      <w:bodyDiv w:val="1"/>
      <w:marLeft w:val="0"/>
      <w:marRight w:val="0"/>
      <w:marTop w:val="0"/>
      <w:marBottom w:val="0"/>
      <w:divBdr>
        <w:top w:val="none" w:sz="0" w:space="0" w:color="auto"/>
        <w:left w:val="none" w:sz="0" w:space="0" w:color="auto"/>
        <w:bottom w:val="none" w:sz="0" w:space="0" w:color="auto"/>
        <w:right w:val="none" w:sz="0" w:space="0" w:color="auto"/>
      </w:divBdr>
      <w:divsChild>
        <w:div w:id="481124653">
          <w:marLeft w:val="0"/>
          <w:marRight w:val="0"/>
          <w:marTop w:val="0"/>
          <w:marBottom w:val="0"/>
          <w:divBdr>
            <w:top w:val="none" w:sz="0" w:space="0" w:color="auto"/>
            <w:left w:val="none" w:sz="0" w:space="0" w:color="auto"/>
            <w:bottom w:val="none" w:sz="0" w:space="0" w:color="auto"/>
            <w:right w:val="none" w:sz="0" w:space="0" w:color="auto"/>
          </w:divBdr>
          <w:divsChild>
            <w:div w:id="1705983985">
              <w:marLeft w:val="0"/>
              <w:marRight w:val="0"/>
              <w:marTop w:val="0"/>
              <w:marBottom w:val="0"/>
              <w:divBdr>
                <w:top w:val="none" w:sz="0" w:space="0" w:color="auto"/>
                <w:left w:val="none" w:sz="0" w:space="0" w:color="auto"/>
                <w:bottom w:val="none" w:sz="0" w:space="0" w:color="auto"/>
                <w:right w:val="none" w:sz="0" w:space="0" w:color="auto"/>
              </w:divBdr>
              <w:divsChild>
                <w:div w:id="124337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244529">
      <w:bodyDiv w:val="1"/>
      <w:marLeft w:val="0"/>
      <w:marRight w:val="0"/>
      <w:marTop w:val="0"/>
      <w:marBottom w:val="0"/>
      <w:divBdr>
        <w:top w:val="none" w:sz="0" w:space="0" w:color="auto"/>
        <w:left w:val="none" w:sz="0" w:space="0" w:color="auto"/>
        <w:bottom w:val="none" w:sz="0" w:space="0" w:color="auto"/>
        <w:right w:val="none" w:sz="0" w:space="0" w:color="auto"/>
      </w:divBdr>
      <w:divsChild>
        <w:div w:id="1265184622">
          <w:marLeft w:val="0"/>
          <w:marRight w:val="0"/>
          <w:marTop w:val="0"/>
          <w:marBottom w:val="0"/>
          <w:divBdr>
            <w:top w:val="none" w:sz="0" w:space="0" w:color="auto"/>
            <w:left w:val="none" w:sz="0" w:space="0" w:color="auto"/>
            <w:bottom w:val="none" w:sz="0" w:space="0" w:color="auto"/>
            <w:right w:val="none" w:sz="0" w:space="0" w:color="auto"/>
          </w:divBdr>
          <w:divsChild>
            <w:div w:id="2267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759551">
      <w:bodyDiv w:val="1"/>
      <w:marLeft w:val="0"/>
      <w:marRight w:val="0"/>
      <w:marTop w:val="0"/>
      <w:marBottom w:val="0"/>
      <w:divBdr>
        <w:top w:val="none" w:sz="0" w:space="0" w:color="auto"/>
        <w:left w:val="none" w:sz="0" w:space="0" w:color="auto"/>
        <w:bottom w:val="none" w:sz="0" w:space="0" w:color="auto"/>
        <w:right w:val="none" w:sz="0" w:space="0" w:color="auto"/>
      </w:divBdr>
      <w:divsChild>
        <w:div w:id="1944921285">
          <w:marLeft w:val="0"/>
          <w:marRight w:val="0"/>
          <w:marTop w:val="0"/>
          <w:marBottom w:val="0"/>
          <w:divBdr>
            <w:top w:val="none" w:sz="0" w:space="0" w:color="auto"/>
            <w:left w:val="none" w:sz="0" w:space="0" w:color="auto"/>
            <w:bottom w:val="none" w:sz="0" w:space="0" w:color="auto"/>
            <w:right w:val="none" w:sz="0" w:space="0" w:color="auto"/>
          </w:divBdr>
          <w:divsChild>
            <w:div w:id="577325594">
              <w:marLeft w:val="0"/>
              <w:marRight w:val="0"/>
              <w:marTop w:val="0"/>
              <w:marBottom w:val="0"/>
              <w:divBdr>
                <w:top w:val="none" w:sz="0" w:space="0" w:color="auto"/>
                <w:left w:val="none" w:sz="0" w:space="0" w:color="auto"/>
                <w:bottom w:val="none" w:sz="0" w:space="0" w:color="auto"/>
                <w:right w:val="none" w:sz="0" w:space="0" w:color="auto"/>
              </w:divBdr>
              <w:divsChild>
                <w:div w:id="42585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803607">
      <w:bodyDiv w:val="1"/>
      <w:marLeft w:val="0"/>
      <w:marRight w:val="0"/>
      <w:marTop w:val="0"/>
      <w:marBottom w:val="0"/>
      <w:divBdr>
        <w:top w:val="none" w:sz="0" w:space="0" w:color="auto"/>
        <w:left w:val="none" w:sz="0" w:space="0" w:color="auto"/>
        <w:bottom w:val="none" w:sz="0" w:space="0" w:color="auto"/>
        <w:right w:val="none" w:sz="0" w:space="0" w:color="auto"/>
      </w:divBdr>
      <w:divsChild>
        <w:div w:id="275674408">
          <w:marLeft w:val="0"/>
          <w:marRight w:val="0"/>
          <w:marTop w:val="0"/>
          <w:marBottom w:val="0"/>
          <w:divBdr>
            <w:top w:val="none" w:sz="0" w:space="0" w:color="auto"/>
            <w:left w:val="none" w:sz="0" w:space="0" w:color="auto"/>
            <w:bottom w:val="none" w:sz="0" w:space="0" w:color="auto"/>
            <w:right w:val="none" w:sz="0" w:space="0" w:color="auto"/>
          </w:divBdr>
          <w:divsChild>
            <w:div w:id="1071579463">
              <w:marLeft w:val="0"/>
              <w:marRight w:val="0"/>
              <w:marTop w:val="0"/>
              <w:marBottom w:val="0"/>
              <w:divBdr>
                <w:top w:val="none" w:sz="0" w:space="0" w:color="auto"/>
                <w:left w:val="none" w:sz="0" w:space="0" w:color="auto"/>
                <w:bottom w:val="none" w:sz="0" w:space="0" w:color="auto"/>
                <w:right w:val="none" w:sz="0" w:space="0" w:color="auto"/>
              </w:divBdr>
              <w:divsChild>
                <w:div w:id="732238246">
                  <w:marLeft w:val="0"/>
                  <w:marRight w:val="0"/>
                  <w:marTop w:val="0"/>
                  <w:marBottom w:val="0"/>
                  <w:divBdr>
                    <w:top w:val="none" w:sz="0" w:space="0" w:color="auto"/>
                    <w:left w:val="none" w:sz="0" w:space="0" w:color="auto"/>
                    <w:bottom w:val="none" w:sz="0" w:space="0" w:color="auto"/>
                    <w:right w:val="none" w:sz="0" w:space="0" w:color="auto"/>
                  </w:divBdr>
                </w:div>
                <w:div w:id="924606689">
                  <w:marLeft w:val="0"/>
                  <w:marRight w:val="0"/>
                  <w:marTop w:val="0"/>
                  <w:marBottom w:val="0"/>
                  <w:divBdr>
                    <w:top w:val="none" w:sz="0" w:space="0" w:color="auto"/>
                    <w:left w:val="none" w:sz="0" w:space="0" w:color="auto"/>
                    <w:bottom w:val="none" w:sz="0" w:space="0" w:color="auto"/>
                    <w:right w:val="none" w:sz="0" w:space="0" w:color="auto"/>
                  </w:divBdr>
                </w:div>
                <w:div w:id="49257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070476">
      <w:bodyDiv w:val="1"/>
      <w:marLeft w:val="0"/>
      <w:marRight w:val="0"/>
      <w:marTop w:val="0"/>
      <w:marBottom w:val="0"/>
      <w:divBdr>
        <w:top w:val="none" w:sz="0" w:space="0" w:color="auto"/>
        <w:left w:val="none" w:sz="0" w:space="0" w:color="auto"/>
        <w:bottom w:val="none" w:sz="0" w:space="0" w:color="auto"/>
        <w:right w:val="none" w:sz="0" w:space="0" w:color="auto"/>
      </w:divBdr>
    </w:div>
    <w:div w:id="803279155">
      <w:bodyDiv w:val="1"/>
      <w:marLeft w:val="0"/>
      <w:marRight w:val="0"/>
      <w:marTop w:val="0"/>
      <w:marBottom w:val="0"/>
      <w:divBdr>
        <w:top w:val="none" w:sz="0" w:space="0" w:color="auto"/>
        <w:left w:val="none" w:sz="0" w:space="0" w:color="auto"/>
        <w:bottom w:val="none" w:sz="0" w:space="0" w:color="auto"/>
        <w:right w:val="none" w:sz="0" w:space="0" w:color="auto"/>
      </w:divBdr>
      <w:divsChild>
        <w:div w:id="7878174">
          <w:marLeft w:val="0"/>
          <w:marRight w:val="0"/>
          <w:marTop w:val="0"/>
          <w:marBottom w:val="0"/>
          <w:divBdr>
            <w:top w:val="none" w:sz="0" w:space="0" w:color="auto"/>
            <w:left w:val="none" w:sz="0" w:space="0" w:color="auto"/>
            <w:bottom w:val="none" w:sz="0" w:space="0" w:color="auto"/>
            <w:right w:val="none" w:sz="0" w:space="0" w:color="auto"/>
          </w:divBdr>
          <w:divsChild>
            <w:div w:id="667906559">
              <w:marLeft w:val="0"/>
              <w:marRight w:val="0"/>
              <w:marTop w:val="0"/>
              <w:marBottom w:val="0"/>
              <w:divBdr>
                <w:top w:val="none" w:sz="0" w:space="0" w:color="auto"/>
                <w:left w:val="none" w:sz="0" w:space="0" w:color="auto"/>
                <w:bottom w:val="none" w:sz="0" w:space="0" w:color="auto"/>
                <w:right w:val="none" w:sz="0" w:space="0" w:color="auto"/>
              </w:divBdr>
              <w:divsChild>
                <w:div w:id="84201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52124">
      <w:bodyDiv w:val="1"/>
      <w:marLeft w:val="0"/>
      <w:marRight w:val="0"/>
      <w:marTop w:val="0"/>
      <w:marBottom w:val="0"/>
      <w:divBdr>
        <w:top w:val="none" w:sz="0" w:space="0" w:color="auto"/>
        <w:left w:val="none" w:sz="0" w:space="0" w:color="auto"/>
        <w:bottom w:val="none" w:sz="0" w:space="0" w:color="auto"/>
        <w:right w:val="none" w:sz="0" w:space="0" w:color="auto"/>
      </w:divBdr>
      <w:divsChild>
        <w:div w:id="1407651789">
          <w:marLeft w:val="0"/>
          <w:marRight w:val="0"/>
          <w:marTop w:val="0"/>
          <w:marBottom w:val="0"/>
          <w:divBdr>
            <w:top w:val="none" w:sz="0" w:space="0" w:color="auto"/>
            <w:left w:val="none" w:sz="0" w:space="0" w:color="auto"/>
            <w:bottom w:val="none" w:sz="0" w:space="0" w:color="auto"/>
            <w:right w:val="none" w:sz="0" w:space="0" w:color="auto"/>
          </w:divBdr>
          <w:divsChild>
            <w:div w:id="824736678">
              <w:marLeft w:val="0"/>
              <w:marRight w:val="0"/>
              <w:marTop w:val="0"/>
              <w:marBottom w:val="0"/>
              <w:divBdr>
                <w:top w:val="none" w:sz="0" w:space="0" w:color="auto"/>
                <w:left w:val="none" w:sz="0" w:space="0" w:color="auto"/>
                <w:bottom w:val="none" w:sz="0" w:space="0" w:color="auto"/>
                <w:right w:val="none" w:sz="0" w:space="0" w:color="auto"/>
              </w:divBdr>
            </w:div>
            <w:div w:id="109405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975816">
      <w:bodyDiv w:val="1"/>
      <w:marLeft w:val="0"/>
      <w:marRight w:val="0"/>
      <w:marTop w:val="0"/>
      <w:marBottom w:val="0"/>
      <w:divBdr>
        <w:top w:val="none" w:sz="0" w:space="0" w:color="auto"/>
        <w:left w:val="none" w:sz="0" w:space="0" w:color="auto"/>
        <w:bottom w:val="none" w:sz="0" w:space="0" w:color="auto"/>
        <w:right w:val="none" w:sz="0" w:space="0" w:color="auto"/>
      </w:divBdr>
      <w:divsChild>
        <w:div w:id="1453590253">
          <w:marLeft w:val="0"/>
          <w:marRight w:val="0"/>
          <w:marTop w:val="0"/>
          <w:marBottom w:val="0"/>
          <w:divBdr>
            <w:top w:val="none" w:sz="0" w:space="0" w:color="auto"/>
            <w:left w:val="none" w:sz="0" w:space="0" w:color="auto"/>
            <w:bottom w:val="none" w:sz="0" w:space="0" w:color="auto"/>
            <w:right w:val="none" w:sz="0" w:space="0" w:color="auto"/>
          </w:divBdr>
          <w:divsChild>
            <w:div w:id="877620290">
              <w:marLeft w:val="0"/>
              <w:marRight w:val="0"/>
              <w:marTop w:val="0"/>
              <w:marBottom w:val="0"/>
              <w:divBdr>
                <w:top w:val="none" w:sz="0" w:space="0" w:color="auto"/>
                <w:left w:val="none" w:sz="0" w:space="0" w:color="auto"/>
                <w:bottom w:val="none" w:sz="0" w:space="0" w:color="auto"/>
                <w:right w:val="none" w:sz="0" w:space="0" w:color="auto"/>
              </w:divBdr>
              <w:divsChild>
                <w:div w:id="1069621782">
                  <w:marLeft w:val="0"/>
                  <w:marRight w:val="0"/>
                  <w:marTop w:val="0"/>
                  <w:marBottom w:val="0"/>
                  <w:divBdr>
                    <w:top w:val="none" w:sz="0" w:space="0" w:color="auto"/>
                    <w:left w:val="none" w:sz="0" w:space="0" w:color="auto"/>
                    <w:bottom w:val="none" w:sz="0" w:space="0" w:color="auto"/>
                    <w:right w:val="none" w:sz="0" w:space="0" w:color="auto"/>
                  </w:divBdr>
                  <w:divsChild>
                    <w:div w:id="1197817715">
                      <w:marLeft w:val="0"/>
                      <w:marRight w:val="0"/>
                      <w:marTop w:val="0"/>
                      <w:marBottom w:val="0"/>
                      <w:divBdr>
                        <w:top w:val="none" w:sz="0" w:space="0" w:color="auto"/>
                        <w:left w:val="none" w:sz="0" w:space="0" w:color="auto"/>
                        <w:bottom w:val="none" w:sz="0" w:space="0" w:color="auto"/>
                        <w:right w:val="none" w:sz="0" w:space="0" w:color="auto"/>
                      </w:divBdr>
                      <w:divsChild>
                        <w:div w:id="1945111985">
                          <w:marLeft w:val="0"/>
                          <w:marRight w:val="0"/>
                          <w:marTop w:val="0"/>
                          <w:marBottom w:val="0"/>
                          <w:divBdr>
                            <w:top w:val="none" w:sz="0" w:space="0" w:color="auto"/>
                            <w:left w:val="none" w:sz="0" w:space="0" w:color="auto"/>
                            <w:bottom w:val="none" w:sz="0" w:space="0" w:color="auto"/>
                            <w:right w:val="none" w:sz="0" w:space="0" w:color="auto"/>
                          </w:divBdr>
                        </w:div>
                      </w:divsChild>
                    </w:div>
                    <w:div w:id="1560743601">
                      <w:marLeft w:val="0"/>
                      <w:marRight w:val="0"/>
                      <w:marTop w:val="0"/>
                      <w:marBottom w:val="0"/>
                      <w:divBdr>
                        <w:top w:val="none" w:sz="0" w:space="0" w:color="auto"/>
                        <w:left w:val="none" w:sz="0" w:space="0" w:color="auto"/>
                        <w:bottom w:val="none" w:sz="0" w:space="0" w:color="auto"/>
                        <w:right w:val="none" w:sz="0" w:space="0" w:color="auto"/>
                      </w:divBdr>
                      <w:divsChild>
                        <w:div w:id="910164861">
                          <w:marLeft w:val="0"/>
                          <w:marRight w:val="0"/>
                          <w:marTop w:val="0"/>
                          <w:marBottom w:val="0"/>
                          <w:divBdr>
                            <w:top w:val="none" w:sz="0" w:space="0" w:color="auto"/>
                            <w:left w:val="none" w:sz="0" w:space="0" w:color="auto"/>
                            <w:bottom w:val="none" w:sz="0" w:space="0" w:color="auto"/>
                            <w:right w:val="none" w:sz="0" w:space="0" w:color="auto"/>
                          </w:divBdr>
                        </w:div>
                      </w:divsChild>
                    </w:div>
                    <w:div w:id="1130592830">
                      <w:marLeft w:val="0"/>
                      <w:marRight w:val="0"/>
                      <w:marTop w:val="0"/>
                      <w:marBottom w:val="0"/>
                      <w:divBdr>
                        <w:top w:val="none" w:sz="0" w:space="0" w:color="auto"/>
                        <w:left w:val="none" w:sz="0" w:space="0" w:color="auto"/>
                        <w:bottom w:val="none" w:sz="0" w:space="0" w:color="auto"/>
                        <w:right w:val="none" w:sz="0" w:space="0" w:color="auto"/>
                      </w:divBdr>
                      <w:divsChild>
                        <w:div w:id="620385948">
                          <w:marLeft w:val="0"/>
                          <w:marRight w:val="0"/>
                          <w:marTop w:val="0"/>
                          <w:marBottom w:val="0"/>
                          <w:divBdr>
                            <w:top w:val="none" w:sz="0" w:space="0" w:color="auto"/>
                            <w:left w:val="none" w:sz="0" w:space="0" w:color="auto"/>
                            <w:bottom w:val="none" w:sz="0" w:space="0" w:color="auto"/>
                            <w:right w:val="none" w:sz="0" w:space="0" w:color="auto"/>
                          </w:divBdr>
                        </w:div>
                      </w:divsChild>
                    </w:div>
                    <w:div w:id="1223062299">
                      <w:marLeft w:val="0"/>
                      <w:marRight w:val="0"/>
                      <w:marTop w:val="0"/>
                      <w:marBottom w:val="0"/>
                      <w:divBdr>
                        <w:top w:val="none" w:sz="0" w:space="0" w:color="auto"/>
                        <w:left w:val="none" w:sz="0" w:space="0" w:color="auto"/>
                        <w:bottom w:val="none" w:sz="0" w:space="0" w:color="auto"/>
                        <w:right w:val="none" w:sz="0" w:space="0" w:color="auto"/>
                      </w:divBdr>
                      <w:divsChild>
                        <w:div w:id="1408965906">
                          <w:marLeft w:val="0"/>
                          <w:marRight w:val="0"/>
                          <w:marTop w:val="0"/>
                          <w:marBottom w:val="0"/>
                          <w:divBdr>
                            <w:top w:val="none" w:sz="0" w:space="0" w:color="auto"/>
                            <w:left w:val="none" w:sz="0" w:space="0" w:color="auto"/>
                            <w:bottom w:val="none" w:sz="0" w:space="0" w:color="auto"/>
                            <w:right w:val="none" w:sz="0" w:space="0" w:color="auto"/>
                          </w:divBdr>
                        </w:div>
                      </w:divsChild>
                    </w:div>
                    <w:div w:id="1697348635">
                      <w:marLeft w:val="0"/>
                      <w:marRight w:val="0"/>
                      <w:marTop w:val="0"/>
                      <w:marBottom w:val="0"/>
                      <w:divBdr>
                        <w:top w:val="none" w:sz="0" w:space="0" w:color="auto"/>
                        <w:left w:val="none" w:sz="0" w:space="0" w:color="auto"/>
                        <w:bottom w:val="none" w:sz="0" w:space="0" w:color="auto"/>
                        <w:right w:val="none" w:sz="0" w:space="0" w:color="auto"/>
                      </w:divBdr>
                      <w:divsChild>
                        <w:div w:id="1881356374">
                          <w:marLeft w:val="0"/>
                          <w:marRight w:val="0"/>
                          <w:marTop w:val="0"/>
                          <w:marBottom w:val="0"/>
                          <w:divBdr>
                            <w:top w:val="none" w:sz="0" w:space="0" w:color="auto"/>
                            <w:left w:val="none" w:sz="0" w:space="0" w:color="auto"/>
                            <w:bottom w:val="none" w:sz="0" w:space="0" w:color="auto"/>
                            <w:right w:val="none" w:sz="0" w:space="0" w:color="auto"/>
                          </w:divBdr>
                        </w:div>
                      </w:divsChild>
                    </w:div>
                    <w:div w:id="534272591">
                      <w:marLeft w:val="0"/>
                      <w:marRight w:val="0"/>
                      <w:marTop w:val="0"/>
                      <w:marBottom w:val="0"/>
                      <w:divBdr>
                        <w:top w:val="none" w:sz="0" w:space="0" w:color="auto"/>
                        <w:left w:val="none" w:sz="0" w:space="0" w:color="auto"/>
                        <w:bottom w:val="none" w:sz="0" w:space="0" w:color="auto"/>
                        <w:right w:val="none" w:sz="0" w:space="0" w:color="auto"/>
                      </w:divBdr>
                      <w:divsChild>
                        <w:div w:id="1312559682">
                          <w:marLeft w:val="0"/>
                          <w:marRight w:val="0"/>
                          <w:marTop w:val="0"/>
                          <w:marBottom w:val="0"/>
                          <w:divBdr>
                            <w:top w:val="none" w:sz="0" w:space="0" w:color="auto"/>
                            <w:left w:val="none" w:sz="0" w:space="0" w:color="auto"/>
                            <w:bottom w:val="none" w:sz="0" w:space="0" w:color="auto"/>
                            <w:right w:val="none" w:sz="0" w:space="0" w:color="auto"/>
                          </w:divBdr>
                        </w:div>
                        <w:div w:id="1973822991">
                          <w:marLeft w:val="0"/>
                          <w:marRight w:val="0"/>
                          <w:marTop w:val="0"/>
                          <w:marBottom w:val="0"/>
                          <w:divBdr>
                            <w:top w:val="none" w:sz="0" w:space="0" w:color="auto"/>
                            <w:left w:val="none" w:sz="0" w:space="0" w:color="auto"/>
                            <w:bottom w:val="none" w:sz="0" w:space="0" w:color="auto"/>
                            <w:right w:val="none" w:sz="0" w:space="0" w:color="auto"/>
                          </w:divBdr>
                        </w:div>
                      </w:divsChild>
                    </w:div>
                    <w:div w:id="438837245">
                      <w:marLeft w:val="0"/>
                      <w:marRight w:val="0"/>
                      <w:marTop w:val="0"/>
                      <w:marBottom w:val="0"/>
                      <w:divBdr>
                        <w:top w:val="none" w:sz="0" w:space="0" w:color="auto"/>
                        <w:left w:val="none" w:sz="0" w:space="0" w:color="auto"/>
                        <w:bottom w:val="none" w:sz="0" w:space="0" w:color="auto"/>
                        <w:right w:val="none" w:sz="0" w:space="0" w:color="auto"/>
                      </w:divBdr>
                      <w:divsChild>
                        <w:div w:id="650135608">
                          <w:marLeft w:val="0"/>
                          <w:marRight w:val="0"/>
                          <w:marTop w:val="0"/>
                          <w:marBottom w:val="0"/>
                          <w:divBdr>
                            <w:top w:val="none" w:sz="0" w:space="0" w:color="auto"/>
                            <w:left w:val="none" w:sz="0" w:space="0" w:color="auto"/>
                            <w:bottom w:val="none" w:sz="0" w:space="0" w:color="auto"/>
                            <w:right w:val="none" w:sz="0" w:space="0" w:color="auto"/>
                          </w:divBdr>
                        </w:div>
                      </w:divsChild>
                    </w:div>
                    <w:div w:id="328406465">
                      <w:marLeft w:val="0"/>
                      <w:marRight w:val="0"/>
                      <w:marTop w:val="0"/>
                      <w:marBottom w:val="0"/>
                      <w:divBdr>
                        <w:top w:val="none" w:sz="0" w:space="0" w:color="auto"/>
                        <w:left w:val="none" w:sz="0" w:space="0" w:color="auto"/>
                        <w:bottom w:val="none" w:sz="0" w:space="0" w:color="auto"/>
                        <w:right w:val="none" w:sz="0" w:space="0" w:color="auto"/>
                      </w:divBdr>
                      <w:divsChild>
                        <w:div w:id="945308487">
                          <w:marLeft w:val="0"/>
                          <w:marRight w:val="0"/>
                          <w:marTop w:val="0"/>
                          <w:marBottom w:val="0"/>
                          <w:divBdr>
                            <w:top w:val="none" w:sz="0" w:space="0" w:color="auto"/>
                            <w:left w:val="none" w:sz="0" w:space="0" w:color="auto"/>
                            <w:bottom w:val="none" w:sz="0" w:space="0" w:color="auto"/>
                            <w:right w:val="none" w:sz="0" w:space="0" w:color="auto"/>
                          </w:divBdr>
                        </w:div>
                      </w:divsChild>
                    </w:div>
                    <w:div w:id="1685279618">
                      <w:marLeft w:val="0"/>
                      <w:marRight w:val="0"/>
                      <w:marTop w:val="0"/>
                      <w:marBottom w:val="0"/>
                      <w:divBdr>
                        <w:top w:val="none" w:sz="0" w:space="0" w:color="auto"/>
                        <w:left w:val="none" w:sz="0" w:space="0" w:color="auto"/>
                        <w:bottom w:val="none" w:sz="0" w:space="0" w:color="auto"/>
                        <w:right w:val="none" w:sz="0" w:space="0" w:color="auto"/>
                      </w:divBdr>
                      <w:divsChild>
                        <w:div w:id="585529525">
                          <w:marLeft w:val="0"/>
                          <w:marRight w:val="0"/>
                          <w:marTop w:val="0"/>
                          <w:marBottom w:val="0"/>
                          <w:divBdr>
                            <w:top w:val="none" w:sz="0" w:space="0" w:color="auto"/>
                            <w:left w:val="none" w:sz="0" w:space="0" w:color="auto"/>
                            <w:bottom w:val="none" w:sz="0" w:space="0" w:color="auto"/>
                            <w:right w:val="none" w:sz="0" w:space="0" w:color="auto"/>
                          </w:divBdr>
                        </w:div>
                      </w:divsChild>
                    </w:div>
                    <w:div w:id="152307101">
                      <w:marLeft w:val="0"/>
                      <w:marRight w:val="0"/>
                      <w:marTop w:val="0"/>
                      <w:marBottom w:val="0"/>
                      <w:divBdr>
                        <w:top w:val="none" w:sz="0" w:space="0" w:color="auto"/>
                        <w:left w:val="none" w:sz="0" w:space="0" w:color="auto"/>
                        <w:bottom w:val="none" w:sz="0" w:space="0" w:color="auto"/>
                        <w:right w:val="none" w:sz="0" w:space="0" w:color="auto"/>
                      </w:divBdr>
                      <w:divsChild>
                        <w:div w:id="1003630325">
                          <w:marLeft w:val="0"/>
                          <w:marRight w:val="0"/>
                          <w:marTop w:val="0"/>
                          <w:marBottom w:val="0"/>
                          <w:divBdr>
                            <w:top w:val="none" w:sz="0" w:space="0" w:color="auto"/>
                            <w:left w:val="none" w:sz="0" w:space="0" w:color="auto"/>
                            <w:bottom w:val="none" w:sz="0" w:space="0" w:color="auto"/>
                            <w:right w:val="none" w:sz="0" w:space="0" w:color="auto"/>
                          </w:divBdr>
                        </w:div>
                      </w:divsChild>
                    </w:div>
                    <w:div w:id="1908297447">
                      <w:marLeft w:val="0"/>
                      <w:marRight w:val="0"/>
                      <w:marTop w:val="0"/>
                      <w:marBottom w:val="0"/>
                      <w:divBdr>
                        <w:top w:val="none" w:sz="0" w:space="0" w:color="auto"/>
                        <w:left w:val="none" w:sz="0" w:space="0" w:color="auto"/>
                        <w:bottom w:val="none" w:sz="0" w:space="0" w:color="auto"/>
                        <w:right w:val="none" w:sz="0" w:space="0" w:color="auto"/>
                      </w:divBdr>
                      <w:divsChild>
                        <w:div w:id="1322079034">
                          <w:marLeft w:val="0"/>
                          <w:marRight w:val="0"/>
                          <w:marTop w:val="0"/>
                          <w:marBottom w:val="0"/>
                          <w:divBdr>
                            <w:top w:val="none" w:sz="0" w:space="0" w:color="auto"/>
                            <w:left w:val="none" w:sz="0" w:space="0" w:color="auto"/>
                            <w:bottom w:val="none" w:sz="0" w:space="0" w:color="auto"/>
                            <w:right w:val="none" w:sz="0" w:space="0" w:color="auto"/>
                          </w:divBdr>
                        </w:div>
                        <w:div w:id="190657015">
                          <w:marLeft w:val="0"/>
                          <w:marRight w:val="0"/>
                          <w:marTop w:val="0"/>
                          <w:marBottom w:val="0"/>
                          <w:divBdr>
                            <w:top w:val="none" w:sz="0" w:space="0" w:color="auto"/>
                            <w:left w:val="none" w:sz="0" w:space="0" w:color="auto"/>
                            <w:bottom w:val="none" w:sz="0" w:space="0" w:color="auto"/>
                            <w:right w:val="none" w:sz="0" w:space="0" w:color="auto"/>
                          </w:divBdr>
                        </w:div>
                      </w:divsChild>
                    </w:div>
                    <w:div w:id="25181087">
                      <w:marLeft w:val="0"/>
                      <w:marRight w:val="0"/>
                      <w:marTop w:val="0"/>
                      <w:marBottom w:val="0"/>
                      <w:divBdr>
                        <w:top w:val="none" w:sz="0" w:space="0" w:color="auto"/>
                        <w:left w:val="none" w:sz="0" w:space="0" w:color="auto"/>
                        <w:bottom w:val="none" w:sz="0" w:space="0" w:color="auto"/>
                        <w:right w:val="none" w:sz="0" w:space="0" w:color="auto"/>
                      </w:divBdr>
                      <w:divsChild>
                        <w:div w:id="448816203">
                          <w:marLeft w:val="0"/>
                          <w:marRight w:val="0"/>
                          <w:marTop w:val="0"/>
                          <w:marBottom w:val="0"/>
                          <w:divBdr>
                            <w:top w:val="none" w:sz="0" w:space="0" w:color="auto"/>
                            <w:left w:val="none" w:sz="0" w:space="0" w:color="auto"/>
                            <w:bottom w:val="none" w:sz="0" w:space="0" w:color="auto"/>
                            <w:right w:val="none" w:sz="0" w:space="0" w:color="auto"/>
                          </w:divBdr>
                        </w:div>
                        <w:div w:id="1048183501">
                          <w:marLeft w:val="0"/>
                          <w:marRight w:val="0"/>
                          <w:marTop w:val="0"/>
                          <w:marBottom w:val="0"/>
                          <w:divBdr>
                            <w:top w:val="none" w:sz="0" w:space="0" w:color="auto"/>
                            <w:left w:val="none" w:sz="0" w:space="0" w:color="auto"/>
                            <w:bottom w:val="none" w:sz="0" w:space="0" w:color="auto"/>
                            <w:right w:val="none" w:sz="0" w:space="0" w:color="auto"/>
                          </w:divBdr>
                        </w:div>
                      </w:divsChild>
                    </w:div>
                    <w:div w:id="475804670">
                      <w:marLeft w:val="0"/>
                      <w:marRight w:val="0"/>
                      <w:marTop w:val="0"/>
                      <w:marBottom w:val="0"/>
                      <w:divBdr>
                        <w:top w:val="none" w:sz="0" w:space="0" w:color="auto"/>
                        <w:left w:val="none" w:sz="0" w:space="0" w:color="auto"/>
                        <w:bottom w:val="none" w:sz="0" w:space="0" w:color="auto"/>
                        <w:right w:val="none" w:sz="0" w:space="0" w:color="auto"/>
                      </w:divBdr>
                      <w:divsChild>
                        <w:div w:id="1592198582">
                          <w:marLeft w:val="0"/>
                          <w:marRight w:val="0"/>
                          <w:marTop w:val="0"/>
                          <w:marBottom w:val="0"/>
                          <w:divBdr>
                            <w:top w:val="none" w:sz="0" w:space="0" w:color="auto"/>
                            <w:left w:val="none" w:sz="0" w:space="0" w:color="auto"/>
                            <w:bottom w:val="none" w:sz="0" w:space="0" w:color="auto"/>
                            <w:right w:val="none" w:sz="0" w:space="0" w:color="auto"/>
                          </w:divBdr>
                        </w:div>
                        <w:div w:id="338196262">
                          <w:marLeft w:val="0"/>
                          <w:marRight w:val="0"/>
                          <w:marTop w:val="0"/>
                          <w:marBottom w:val="0"/>
                          <w:divBdr>
                            <w:top w:val="none" w:sz="0" w:space="0" w:color="auto"/>
                            <w:left w:val="none" w:sz="0" w:space="0" w:color="auto"/>
                            <w:bottom w:val="none" w:sz="0" w:space="0" w:color="auto"/>
                            <w:right w:val="none" w:sz="0" w:space="0" w:color="auto"/>
                          </w:divBdr>
                        </w:div>
                      </w:divsChild>
                    </w:div>
                    <w:div w:id="194005834">
                      <w:marLeft w:val="0"/>
                      <w:marRight w:val="0"/>
                      <w:marTop w:val="0"/>
                      <w:marBottom w:val="0"/>
                      <w:divBdr>
                        <w:top w:val="none" w:sz="0" w:space="0" w:color="auto"/>
                        <w:left w:val="none" w:sz="0" w:space="0" w:color="auto"/>
                        <w:bottom w:val="none" w:sz="0" w:space="0" w:color="auto"/>
                        <w:right w:val="none" w:sz="0" w:space="0" w:color="auto"/>
                      </w:divBdr>
                      <w:divsChild>
                        <w:div w:id="1015231966">
                          <w:marLeft w:val="0"/>
                          <w:marRight w:val="0"/>
                          <w:marTop w:val="0"/>
                          <w:marBottom w:val="0"/>
                          <w:divBdr>
                            <w:top w:val="none" w:sz="0" w:space="0" w:color="auto"/>
                            <w:left w:val="none" w:sz="0" w:space="0" w:color="auto"/>
                            <w:bottom w:val="none" w:sz="0" w:space="0" w:color="auto"/>
                            <w:right w:val="none" w:sz="0" w:space="0" w:color="auto"/>
                          </w:divBdr>
                        </w:div>
                        <w:div w:id="746342709">
                          <w:marLeft w:val="0"/>
                          <w:marRight w:val="0"/>
                          <w:marTop w:val="0"/>
                          <w:marBottom w:val="0"/>
                          <w:divBdr>
                            <w:top w:val="none" w:sz="0" w:space="0" w:color="auto"/>
                            <w:left w:val="none" w:sz="0" w:space="0" w:color="auto"/>
                            <w:bottom w:val="none" w:sz="0" w:space="0" w:color="auto"/>
                            <w:right w:val="none" w:sz="0" w:space="0" w:color="auto"/>
                          </w:divBdr>
                        </w:div>
                      </w:divsChild>
                    </w:div>
                    <w:div w:id="66272552">
                      <w:marLeft w:val="0"/>
                      <w:marRight w:val="0"/>
                      <w:marTop w:val="0"/>
                      <w:marBottom w:val="0"/>
                      <w:divBdr>
                        <w:top w:val="none" w:sz="0" w:space="0" w:color="auto"/>
                        <w:left w:val="none" w:sz="0" w:space="0" w:color="auto"/>
                        <w:bottom w:val="none" w:sz="0" w:space="0" w:color="auto"/>
                        <w:right w:val="none" w:sz="0" w:space="0" w:color="auto"/>
                      </w:divBdr>
                      <w:divsChild>
                        <w:div w:id="1990935483">
                          <w:marLeft w:val="0"/>
                          <w:marRight w:val="0"/>
                          <w:marTop w:val="0"/>
                          <w:marBottom w:val="0"/>
                          <w:divBdr>
                            <w:top w:val="none" w:sz="0" w:space="0" w:color="auto"/>
                            <w:left w:val="none" w:sz="0" w:space="0" w:color="auto"/>
                            <w:bottom w:val="none" w:sz="0" w:space="0" w:color="auto"/>
                            <w:right w:val="none" w:sz="0" w:space="0" w:color="auto"/>
                          </w:divBdr>
                        </w:div>
                      </w:divsChild>
                    </w:div>
                    <w:div w:id="623392236">
                      <w:marLeft w:val="0"/>
                      <w:marRight w:val="0"/>
                      <w:marTop w:val="0"/>
                      <w:marBottom w:val="0"/>
                      <w:divBdr>
                        <w:top w:val="none" w:sz="0" w:space="0" w:color="auto"/>
                        <w:left w:val="none" w:sz="0" w:space="0" w:color="auto"/>
                        <w:bottom w:val="none" w:sz="0" w:space="0" w:color="auto"/>
                        <w:right w:val="none" w:sz="0" w:space="0" w:color="auto"/>
                      </w:divBdr>
                      <w:divsChild>
                        <w:div w:id="1382289865">
                          <w:marLeft w:val="0"/>
                          <w:marRight w:val="0"/>
                          <w:marTop w:val="0"/>
                          <w:marBottom w:val="0"/>
                          <w:divBdr>
                            <w:top w:val="none" w:sz="0" w:space="0" w:color="auto"/>
                            <w:left w:val="none" w:sz="0" w:space="0" w:color="auto"/>
                            <w:bottom w:val="none" w:sz="0" w:space="0" w:color="auto"/>
                            <w:right w:val="none" w:sz="0" w:space="0" w:color="auto"/>
                          </w:divBdr>
                        </w:div>
                        <w:div w:id="1781950212">
                          <w:marLeft w:val="0"/>
                          <w:marRight w:val="0"/>
                          <w:marTop w:val="0"/>
                          <w:marBottom w:val="0"/>
                          <w:divBdr>
                            <w:top w:val="none" w:sz="0" w:space="0" w:color="auto"/>
                            <w:left w:val="none" w:sz="0" w:space="0" w:color="auto"/>
                            <w:bottom w:val="none" w:sz="0" w:space="0" w:color="auto"/>
                            <w:right w:val="none" w:sz="0" w:space="0" w:color="auto"/>
                          </w:divBdr>
                        </w:div>
                      </w:divsChild>
                    </w:div>
                    <w:div w:id="1489052805">
                      <w:marLeft w:val="0"/>
                      <w:marRight w:val="0"/>
                      <w:marTop w:val="0"/>
                      <w:marBottom w:val="0"/>
                      <w:divBdr>
                        <w:top w:val="none" w:sz="0" w:space="0" w:color="auto"/>
                        <w:left w:val="none" w:sz="0" w:space="0" w:color="auto"/>
                        <w:bottom w:val="none" w:sz="0" w:space="0" w:color="auto"/>
                        <w:right w:val="none" w:sz="0" w:space="0" w:color="auto"/>
                      </w:divBdr>
                      <w:divsChild>
                        <w:div w:id="1225408915">
                          <w:marLeft w:val="0"/>
                          <w:marRight w:val="0"/>
                          <w:marTop w:val="0"/>
                          <w:marBottom w:val="0"/>
                          <w:divBdr>
                            <w:top w:val="none" w:sz="0" w:space="0" w:color="auto"/>
                            <w:left w:val="none" w:sz="0" w:space="0" w:color="auto"/>
                            <w:bottom w:val="none" w:sz="0" w:space="0" w:color="auto"/>
                            <w:right w:val="none" w:sz="0" w:space="0" w:color="auto"/>
                          </w:divBdr>
                        </w:div>
                        <w:div w:id="1113674463">
                          <w:marLeft w:val="0"/>
                          <w:marRight w:val="0"/>
                          <w:marTop w:val="0"/>
                          <w:marBottom w:val="0"/>
                          <w:divBdr>
                            <w:top w:val="none" w:sz="0" w:space="0" w:color="auto"/>
                            <w:left w:val="none" w:sz="0" w:space="0" w:color="auto"/>
                            <w:bottom w:val="none" w:sz="0" w:space="0" w:color="auto"/>
                            <w:right w:val="none" w:sz="0" w:space="0" w:color="auto"/>
                          </w:divBdr>
                        </w:div>
                      </w:divsChild>
                    </w:div>
                    <w:div w:id="1484154172">
                      <w:marLeft w:val="0"/>
                      <w:marRight w:val="0"/>
                      <w:marTop w:val="0"/>
                      <w:marBottom w:val="0"/>
                      <w:divBdr>
                        <w:top w:val="none" w:sz="0" w:space="0" w:color="auto"/>
                        <w:left w:val="none" w:sz="0" w:space="0" w:color="auto"/>
                        <w:bottom w:val="none" w:sz="0" w:space="0" w:color="auto"/>
                        <w:right w:val="none" w:sz="0" w:space="0" w:color="auto"/>
                      </w:divBdr>
                      <w:divsChild>
                        <w:div w:id="552277086">
                          <w:marLeft w:val="0"/>
                          <w:marRight w:val="0"/>
                          <w:marTop w:val="0"/>
                          <w:marBottom w:val="0"/>
                          <w:divBdr>
                            <w:top w:val="none" w:sz="0" w:space="0" w:color="auto"/>
                            <w:left w:val="none" w:sz="0" w:space="0" w:color="auto"/>
                            <w:bottom w:val="none" w:sz="0" w:space="0" w:color="auto"/>
                            <w:right w:val="none" w:sz="0" w:space="0" w:color="auto"/>
                          </w:divBdr>
                        </w:div>
                        <w:div w:id="1583879358">
                          <w:marLeft w:val="0"/>
                          <w:marRight w:val="0"/>
                          <w:marTop w:val="0"/>
                          <w:marBottom w:val="0"/>
                          <w:divBdr>
                            <w:top w:val="none" w:sz="0" w:space="0" w:color="auto"/>
                            <w:left w:val="none" w:sz="0" w:space="0" w:color="auto"/>
                            <w:bottom w:val="none" w:sz="0" w:space="0" w:color="auto"/>
                            <w:right w:val="none" w:sz="0" w:space="0" w:color="auto"/>
                          </w:divBdr>
                        </w:div>
                      </w:divsChild>
                    </w:div>
                    <w:div w:id="647591021">
                      <w:marLeft w:val="0"/>
                      <w:marRight w:val="0"/>
                      <w:marTop w:val="0"/>
                      <w:marBottom w:val="0"/>
                      <w:divBdr>
                        <w:top w:val="none" w:sz="0" w:space="0" w:color="auto"/>
                        <w:left w:val="none" w:sz="0" w:space="0" w:color="auto"/>
                        <w:bottom w:val="none" w:sz="0" w:space="0" w:color="auto"/>
                        <w:right w:val="none" w:sz="0" w:space="0" w:color="auto"/>
                      </w:divBdr>
                      <w:divsChild>
                        <w:div w:id="1174808147">
                          <w:marLeft w:val="0"/>
                          <w:marRight w:val="0"/>
                          <w:marTop w:val="0"/>
                          <w:marBottom w:val="0"/>
                          <w:divBdr>
                            <w:top w:val="none" w:sz="0" w:space="0" w:color="auto"/>
                            <w:left w:val="none" w:sz="0" w:space="0" w:color="auto"/>
                            <w:bottom w:val="none" w:sz="0" w:space="0" w:color="auto"/>
                            <w:right w:val="none" w:sz="0" w:space="0" w:color="auto"/>
                          </w:divBdr>
                        </w:div>
                        <w:div w:id="1099838452">
                          <w:marLeft w:val="0"/>
                          <w:marRight w:val="0"/>
                          <w:marTop w:val="0"/>
                          <w:marBottom w:val="0"/>
                          <w:divBdr>
                            <w:top w:val="none" w:sz="0" w:space="0" w:color="auto"/>
                            <w:left w:val="none" w:sz="0" w:space="0" w:color="auto"/>
                            <w:bottom w:val="none" w:sz="0" w:space="0" w:color="auto"/>
                            <w:right w:val="none" w:sz="0" w:space="0" w:color="auto"/>
                          </w:divBdr>
                        </w:div>
                      </w:divsChild>
                    </w:div>
                    <w:div w:id="1352991430">
                      <w:marLeft w:val="0"/>
                      <w:marRight w:val="0"/>
                      <w:marTop w:val="0"/>
                      <w:marBottom w:val="0"/>
                      <w:divBdr>
                        <w:top w:val="none" w:sz="0" w:space="0" w:color="auto"/>
                        <w:left w:val="none" w:sz="0" w:space="0" w:color="auto"/>
                        <w:bottom w:val="none" w:sz="0" w:space="0" w:color="auto"/>
                        <w:right w:val="none" w:sz="0" w:space="0" w:color="auto"/>
                      </w:divBdr>
                      <w:divsChild>
                        <w:div w:id="316803315">
                          <w:marLeft w:val="0"/>
                          <w:marRight w:val="0"/>
                          <w:marTop w:val="0"/>
                          <w:marBottom w:val="0"/>
                          <w:divBdr>
                            <w:top w:val="none" w:sz="0" w:space="0" w:color="auto"/>
                            <w:left w:val="none" w:sz="0" w:space="0" w:color="auto"/>
                            <w:bottom w:val="none" w:sz="0" w:space="0" w:color="auto"/>
                            <w:right w:val="none" w:sz="0" w:space="0" w:color="auto"/>
                          </w:divBdr>
                        </w:div>
                      </w:divsChild>
                    </w:div>
                    <w:div w:id="982464067">
                      <w:marLeft w:val="0"/>
                      <w:marRight w:val="0"/>
                      <w:marTop w:val="0"/>
                      <w:marBottom w:val="0"/>
                      <w:divBdr>
                        <w:top w:val="none" w:sz="0" w:space="0" w:color="auto"/>
                        <w:left w:val="none" w:sz="0" w:space="0" w:color="auto"/>
                        <w:bottom w:val="none" w:sz="0" w:space="0" w:color="auto"/>
                        <w:right w:val="none" w:sz="0" w:space="0" w:color="auto"/>
                      </w:divBdr>
                      <w:divsChild>
                        <w:div w:id="1605069122">
                          <w:marLeft w:val="0"/>
                          <w:marRight w:val="0"/>
                          <w:marTop w:val="0"/>
                          <w:marBottom w:val="0"/>
                          <w:divBdr>
                            <w:top w:val="none" w:sz="0" w:space="0" w:color="auto"/>
                            <w:left w:val="none" w:sz="0" w:space="0" w:color="auto"/>
                            <w:bottom w:val="none" w:sz="0" w:space="0" w:color="auto"/>
                            <w:right w:val="none" w:sz="0" w:space="0" w:color="auto"/>
                          </w:divBdr>
                        </w:div>
                      </w:divsChild>
                    </w:div>
                    <w:div w:id="997419251">
                      <w:marLeft w:val="0"/>
                      <w:marRight w:val="0"/>
                      <w:marTop w:val="0"/>
                      <w:marBottom w:val="0"/>
                      <w:divBdr>
                        <w:top w:val="none" w:sz="0" w:space="0" w:color="auto"/>
                        <w:left w:val="none" w:sz="0" w:space="0" w:color="auto"/>
                        <w:bottom w:val="none" w:sz="0" w:space="0" w:color="auto"/>
                        <w:right w:val="none" w:sz="0" w:space="0" w:color="auto"/>
                      </w:divBdr>
                      <w:divsChild>
                        <w:div w:id="1031105179">
                          <w:marLeft w:val="0"/>
                          <w:marRight w:val="0"/>
                          <w:marTop w:val="0"/>
                          <w:marBottom w:val="0"/>
                          <w:divBdr>
                            <w:top w:val="none" w:sz="0" w:space="0" w:color="auto"/>
                            <w:left w:val="none" w:sz="0" w:space="0" w:color="auto"/>
                            <w:bottom w:val="none" w:sz="0" w:space="0" w:color="auto"/>
                            <w:right w:val="none" w:sz="0" w:space="0" w:color="auto"/>
                          </w:divBdr>
                        </w:div>
                        <w:div w:id="1978951515">
                          <w:marLeft w:val="0"/>
                          <w:marRight w:val="0"/>
                          <w:marTop w:val="0"/>
                          <w:marBottom w:val="0"/>
                          <w:divBdr>
                            <w:top w:val="none" w:sz="0" w:space="0" w:color="auto"/>
                            <w:left w:val="none" w:sz="0" w:space="0" w:color="auto"/>
                            <w:bottom w:val="none" w:sz="0" w:space="0" w:color="auto"/>
                            <w:right w:val="none" w:sz="0" w:space="0" w:color="auto"/>
                          </w:divBdr>
                        </w:div>
                      </w:divsChild>
                    </w:div>
                    <w:div w:id="1596401989">
                      <w:marLeft w:val="0"/>
                      <w:marRight w:val="0"/>
                      <w:marTop w:val="0"/>
                      <w:marBottom w:val="0"/>
                      <w:divBdr>
                        <w:top w:val="none" w:sz="0" w:space="0" w:color="auto"/>
                        <w:left w:val="none" w:sz="0" w:space="0" w:color="auto"/>
                        <w:bottom w:val="none" w:sz="0" w:space="0" w:color="auto"/>
                        <w:right w:val="none" w:sz="0" w:space="0" w:color="auto"/>
                      </w:divBdr>
                      <w:divsChild>
                        <w:div w:id="1609267947">
                          <w:marLeft w:val="0"/>
                          <w:marRight w:val="0"/>
                          <w:marTop w:val="0"/>
                          <w:marBottom w:val="0"/>
                          <w:divBdr>
                            <w:top w:val="none" w:sz="0" w:space="0" w:color="auto"/>
                            <w:left w:val="none" w:sz="0" w:space="0" w:color="auto"/>
                            <w:bottom w:val="none" w:sz="0" w:space="0" w:color="auto"/>
                            <w:right w:val="none" w:sz="0" w:space="0" w:color="auto"/>
                          </w:divBdr>
                        </w:div>
                        <w:div w:id="1038433303">
                          <w:marLeft w:val="0"/>
                          <w:marRight w:val="0"/>
                          <w:marTop w:val="0"/>
                          <w:marBottom w:val="0"/>
                          <w:divBdr>
                            <w:top w:val="none" w:sz="0" w:space="0" w:color="auto"/>
                            <w:left w:val="none" w:sz="0" w:space="0" w:color="auto"/>
                            <w:bottom w:val="none" w:sz="0" w:space="0" w:color="auto"/>
                            <w:right w:val="none" w:sz="0" w:space="0" w:color="auto"/>
                          </w:divBdr>
                        </w:div>
                      </w:divsChild>
                    </w:div>
                    <w:div w:id="1837306744">
                      <w:marLeft w:val="0"/>
                      <w:marRight w:val="0"/>
                      <w:marTop w:val="0"/>
                      <w:marBottom w:val="0"/>
                      <w:divBdr>
                        <w:top w:val="none" w:sz="0" w:space="0" w:color="auto"/>
                        <w:left w:val="none" w:sz="0" w:space="0" w:color="auto"/>
                        <w:bottom w:val="none" w:sz="0" w:space="0" w:color="auto"/>
                        <w:right w:val="none" w:sz="0" w:space="0" w:color="auto"/>
                      </w:divBdr>
                      <w:divsChild>
                        <w:div w:id="1462770275">
                          <w:marLeft w:val="0"/>
                          <w:marRight w:val="0"/>
                          <w:marTop w:val="0"/>
                          <w:marBottom w:val="0"/>
                          <w:divBdr>
                            <w:top w:val="none" w:sz="0" w:space="0" w:color="auto"/>
                            <w:left w:val="none" w:sz="0" w:space="0" w:color="auto"/>
                            <w:bottom w:val="none" w:sz="0" w:space="0" w:color="auto"/>
                            <w:right w:val="none" w:sz="0" w:space="0" w:color="auto"/>
                          </w:divBdr>
                        </w:div>
                        <w:div w:id="1423064818">
                          <w:marLeft w:val="0"/>
                          <w:marRight w:val="0"/>
                          <w:marTop w:val="0"/>
                          <w:marBottom w:val="0"/>
                          <w:divBdr>
                            <w:top w:val="none" w:sz="0" w:space="0" w:color="auto"/>
                            <w:left w:val="none" w:sz="0" w:space="0" w:color="auto"/>
                            <w:bottom w:val="none" w:sz="0" w:space="0" w:color="auto"/>
                            <w:right w:val="none" w:sz="0" w:space="0" w:color="auto"/>
                          </w:divBdr>
                        </w:div>
                      </w:divsChild>
                    </w:div>
                    <w:div w:id="981957985">
                      <w:marLeft w:val="0"/>
                      <w:marRight w:val="0"/>
                      <w:marTop w:val="0"/>
                      <w:marBottom w:val="0"/>
                      <w:divBdr>
                        <w:top w:val="none" w:sz="0" w:space="0" w:color="auto"/>
                        <w:left w:val="none" w:sz="0" w:space="0" w:color="auto"/>
                        <w:bottom w:val="none" w:sz="0" w:space="0" w:color="auto"/>
                        <w:right w:val="none" w:sz="0" w:space="0" w:color="auto"/>
                      </w:divBdr>
                      <w:divsChild>
                        <w:div w:id="1611426197">
                          <w:marLeft w:val="0"/>
                          <w:marRight w:val="0"/>
                          <w:marTop w:val="0"/>
                          <w:marBottom w:val="0"/>
                          <w:divBdr>
                            <w:top w:val="none" w:sz="0" w:space="0" w:color="auto"/>
                            <w:left w:val="none" w:sz="0" w:space="0" w:color="auto"/>
                            <w:bottom w:val="none" w:sz="0" w:space="0" w:color="auto"/>
                            <w:right w:val="none" w:sz="0" w:space="0" w:color="auto"/>
                          </w:divBdr>
                        </w:div>
                        <w:div w:id="622928686">
                          <w:marLeft w:val="0"/>
                          <w:marRight w:val="0"/>
                          <w:marTop w:val="0"/>
                          <w:marBottom w:val="0"/>
                          <w:divBdr>
                            <w:top w:val="none" w:sz="0" w:space="0" w:color="auto"/>
                            <w:left w:val="none" w:sz="0" w:space="0" w:color="auto"/>
                            <w:bottom w:val="none" w:sz="0" w:space="0" w:color="auto"/>
                            <w:right w:val="none" w:sz="0" w:space="0" w:color="auto"/>
                          </w:divBdr>
                        </w:div>
                      </w:divsChild>
                    </w:div>
                    <w:div w:id="1845626689">
                      <w:marLeft w:val="0"/>
                      <w:marRight w:val="0"/>
                      <w:marTop w:val="0"/>
                      <w:marBottom w:val="0"/>
                      <w:divBdr>
                        <w:top w:val="none" w:sz="0" w:space="0" w:color="auto"/>
                        <w:left w:val="none" w:sz="0" w:space="0" w:color="auto"/>
                        <w:bottom w:val="none" w:sz="0" w:space="0" w:color="auto"/>
                        <w:right w:val="none" w:sz="0" w:space="0" w:color="auto"/>
                      </w:divBdr>
                      <w:divsChild>
                        <w:div w:id="735011429">
                          <w:marLeft w:val="0"/>
                          <w:marRight w:val="0"/>
                          <w:marTop w:val="0"/>
                          <w:marBottom w:val="0"/>
                          <w:divBdr>
                            <w:top w:val="none" w:sz="0" w:space="0" w:color="auto"/>
                            <w:left w:val="none" w:sz="0" w:space="0" w:color="auto"/>
                            <w:bottom w:val="none" w:sz="0" w:space="0" w:color="auto"/>
                            <w:right w:val="none" w:sz="0" w:space="0" w:color="auto"/>
                          </w:divBdr>
                        </w:div>
                      </w:divsChild>
                    </w:div>
                    <w:div w:id="1219126991">
                      <w:marLeft w:val="0"/>
                      <w:marRight w:val="0"/>
                      <w:marTop w:val="0"/>
                      <w:marBottom w:val="0"/>
                      <w:divBdr>
                        <w:top w:val="none" w:sz="0" w:space="0" w:color="auto"/>
                        <w:left w:val="none" w:sz="0" w:space="0" w:color="auto"/>
                        <w:bottom w:val="none" w:sz="0" w:space="0" w:color="auto"/>
                        <w:right w:val="none" w:sz="0" w:space="0" w:color="auto"/>
                      </w:divBdr>
                      <w:divsChild>
                        <w:div w:id="1317146776">
                          <w:marLeft w:val="0"/>
                          <w:marRight w:val="0"/>
                          <w:marTop w:val="0"/>
                          <w:marBottom w:val="0"/>
                          <w:divBdr>
                            <w:top w:val="none" w:sz="0" w:space="0" w:color="auto"/>
                            <w:left w:val="none" w:sz="0" w:space="0" w:color="auto"/>
                            <w:bottom w:val="none" w:sz="0" w:space="0" w:color="auto"/>
                            <w:right w:val="none" w:sz="0" w:space="0" w:color="auto"/>
                          </w:divBdr>
                        </w:div>
                        <w:div w:id="502016772">
                          <w:marLeft w:val="0"/>
                          <w:marRight w:val="0"/>
                          <w:marTop w:val="0"/>
                          <w:marBottom w:val="0"/>
                          <w:divBdr>
                            <w:top w:val="none" w:sz="0" w:space="0" w:color="auto"/>
                            <w:left w:val="none" w:sz="0" w:space="0" w:color="auto"/>
                            <w:bottom w:val="none" w:sz="0" w:space="0" w:color="auto"/>
                            <w:right w:val="none" w:sz="0" w:space="0" w:color="auto"/>
                          </w:divBdr>
                        </w:div>
                      </w:divsChild>
                    </w:div>
                    <w:div w:id="1919361420">
                      <w:marLeft w:val="0"/>
                      <w:marRight w:val="0"/>
                      <w:marTop w:val="0"/>
                      <w:marBottom w:val="0"/>
                      <w:divBdr>
                        <w:top w:val="none" w:sz="0" w:space="0" w:color="auto"/>
                        <w:left w:val="none" w:sz="0" w:space="0" w:color="auto"/>
                        <w:bottom w:val="none" w:sz="0" w:space="0" w:color="auto"/>
                        <w:right w:val="none" w:sz="0" w:space="0" w:color="auto"/>
                      </w:divBdr>
                      <w:divsChild>
                        <w:div w:id="1007750820">
                          <w:marLeft w:val="0"/>
                          <w:marRight w:val="0"/>
                          <w:marTop w:val="0"/>
                          <w:marBottom w:val="0"/>
                          <w:divBdr>
                            <w:top w:val="none" w:sz="0" w:space="0" w:color="auto"/>
                            <w:left w:val="none" w:sz="0" w:space="0" w:color="auto"/>
                            <w:bottom w:val="none" w:sz="0" w:space="0" w:color="auto"/>
                            <w:right w:val="none" w:sz="0" w:space="0" w:color="auto"/>
                          </w:divBdr>
                        </w:div>
                        <w:div w:id="690649316">
                          <w:marLeft w:val="0"/>
                          <w:marRight w:val="0"/>
                          <w:marTop w:val="0"/>
                          <w:marBottom w:val="0"/>
                          <w:divBdr>
                            <w:top w:val="none" w:sz="0" w:space="0" w:color="auto"/>
                            <w:left w:val="none" w:sz="0" w:space="0" w:color="auto"/>
                            <w:bottom w:val="none" w:sz="0" w:space="0" w:color="auto"/>
                            <w:right w:val="none" w:sz="0" w:space="0" w:color="auto"/>
                          </w:divBdr>
                        </w:div>
                      </w:divsChild>
                    </w:div>
                    <w:div w:id="1081368658">
                      <w:marLeft w:val="0"/>
                      <w:marRight w:val="0"/>
                      <w:marTop w:val="0"/>
                      <w:marBottom w:val="0"/>
                      <w:divBdr>
                        <w:top w:val="none" w:sz="0" w:space="0" w:color="auto"/>
                        <w:left w:val="none" w:sz="0" w:space="0" w:color="auto"/>
                        <w:bottom w:val="none" w:sz="0" w:space="0" w:color="auto"/>
                        <w:right w:val="none" w:sz="0" w:space="0" w:color="auto"/>
                      </w:divBdr>
                      <w:divsChild>
                        <w:div w:id="2114396186">
                          <w:marLeft w:val="0"/>
                          <w:marRight w:val="0"/>
                          <w:marTop w:val="0"/>
                          <w:marBottom w:val="0"/>
                          <w:divBdr>
                            <w:top w:val="none" w:sz="0" w:space="0" w:color="auto"/>
                            <w:left w:val="none" w:sz="0" w:space="0" w:color="auto"/>
                            <w:bottom w:val="none" w:sz="0" w:space="0" w:color="auto"/>
                            <w:right w:val="none" w:sz="0" w:space="0" w:color="auto"/>
                          </w:divBdr>
                        </w:div>
                        <w:div w:id="391660530">
                          <w:marLeft w:val="0"/>
                          <w:marRight w:val="0"/>
                          <w:marTop w:val="0"/>
                          <w:marBottom w:val="0"/>
                          <w:divBdr>
                            <w:top w:val="none" w:sz="0" w:space="0" w:color="auto"/>
                            <w:left w:val="none" w:sz="0" w:space="0" w:color="auto"/>
                            <w:bottom w:val="none" w:sz="0" w:space="0" w:color="auto"/>
                            <w:right w:val="none" w:sz="0" w:space="0" w:color="auto"/>
                          </w:divBdr>
                        </w:div>
                      </w:divsChild>
                    </w:div>
                    <w:div w:id="1713578757">
                      <w:marLeft w:val="0"/>
                      <w:marRight w:val="0"/>
                      <w:marTop w:val="0"/>
                      <w:marBottom w:val="0"/>
                      <w:divBdr>
                        <w:top w:val="none" w:sz="0" w:space="0" w:color="auto"/>
                        <w:left w:val="none" w:sz="0" w:space="0" w:color="auto"/>
                        <w:bottom w:val="none" w:sz="0" w:space="0" w:color="auto"/>
                        <w:right w:val="none" w:sz="0" w:space="0" w:color="auto"/>
                      </w:divBdr>
                      <w:divsChild>
                        <w:div w:id="1466970024">
                          <w:marLeft w:val="0"/>
                          <w:marRight w:val="0"/>
                          <w:marTop w:val="0"/>
                          <w:marBottom w:val="0"/>
                          <w:divBdr>
                            <w:top w:val="none" w:sz="0" w:space="0" w:color="auto"/>
                            <w:left w:val="none" w:sz="0" w:space="0" w:color="auto"/>
                            <w:bottom w:val="none" w:sz="0" w:space="0" w:color="auto"/>
                            <w:right w:val="none" w:sz="0" w:space="0" w:color="auto"/>
                          </w:divBdr>
                        </w:div>
                        <w:div w:id="1173031866">
                          <w:marLeft w:val="0"/>
                          <w:marRight w:val="0"/>
                          <w:marTop w:val="0"/>
                          <w:marBottom w:val="0"/>
                          <w:divBdr>
                            <w:top w:val="none" w:sz="0" w:space="0" w:color="auto"/>
                            <w:left w:val="none" w:sz="0" w:space="0" w:color="auto"/>
                            <w:bottom w:val="none" w:sz="0" w:space="0" w:color="auto"/>
                            <w:right w:val="none" w:sz="0" w:space="0" w:color="auto"/>
                          </w:divBdr>
                        </w:div>
                      </w:divsChild>
                    </w:div>
                    <w:div w:id="1315797184">
                      <w:marLeft w:val="0"/>
                      <w:marRight w:val="0"/>
                      <w:marTop w:val="0"/>
                      <w:marBottom w:val="0"/>
                      <w:divBdr>
                        <w:top w:val="none" w:sz="0" w:space="0" w:color="auto"/>
                        <w:left w:val="none" w:sz="0" w:space="0" w:color="auto"/>
                        <w:bottom w:val="none" w:sz="0" w:space="0" w:color="auto"/>
                        <w:right w:val="none" w:sz="0" w:space="0" w:color="auto"/>
                      </w:divBdr>
                      <w:divsChild>
                        <w:div w:id="435977517">
                          <w:marLeft w:val="0"/>
                          <w:marRight w:val="0"/>
                          <w:marTop w:val="0"/>
                          <w:marBottom w:val="0"/>
                          <w:divBdr>
                            <w:top w:val="none" w:sz="0" w:space="0" w:color="auto"/>
                            <w:left w:val="none" w:sz="0" w:space="0" w:color="auto"/>
                            <w:bottom w:val="none" w:sz="0" w:space="0" w:color="auto"/>
                            <w:right w:val="none" w:sz="0" w:space="0" w:color="auto"/>
                          </w:divBdr>
                        </w:div>
                      </w:divsChild>
                    </w:div>
                    <w:div w:id="1748763766">
                      <w:marLeft w:val="0"/>
                      <w:marRight w:val="0"/>
                      <w:marTop w:val="0"/>
                      <w:marBottom w:val="0"/>
                      <w:divBdr>
                        <w:top w:val="none" w:sz="0" w:space="0" w:color="auto"/>
                        <w:left w:val="none" w:sz="0" w:space="0" w:color="auto"/>
                        <w:bottom w:val="none" w:sz="0" w:space="0" w:color="auto"/>
                        <w:right w:val="none" w:sz="0" w:space="0" w:color="auto"/>
                      </w:divBdr>
                      <w:divsChild>
                        <w:div w:id="213539450">
                          <w:marLeft w:val="0"/>
                          <w:marRight w:val="0"/>
                          <w:marTop w:val="0"/>
                          <w:marBottom w:val="0"/>
                          <w:divBdr>
                            <w:top w:val="none" w:sz="0" w:space="0" w:color="auto"/>
                            <w:left w:val="none" w:sz="0" w:space="0" w:color="auto"/>
                            <w:bottom w:val="none" w:sz="0" w:space="0" w:color="auto"/>
                            <w:right w:val="none" w:sz="0" w:space="0" w:color="auto"/>
                          </w:divBdr>
                        </w:div>
                        <w:div w:id="205920637">
                          <w:marLeft w:val="0"/>
                          <w:marRight w:val="0"/>
                          <w:marTop w:val="0"/>
                          <w:marBottom w:val="0"/>
                          <w:divBdr>
                            <w:top w:val="none" w:sz="0" w:space="0" w:color="auto"/>
                            <w:left w:val="none" w:sz="0" w:space="0" w:color="auto"/>
                            <w:bottom w:val="none" w:sz="0" w:space="0" w:color="auto"/>
                            <w:right w:val="none" w:sz="0" w:space="0" w:color="auto"/>
                          </w:divBdr>
                        </w:div>
                      </w:divsChild>
                    </w:div>
                    <w:div w:id="22481714">
                      <w:marLeft w:val="0"/>
                      <w:marRight w:val="0"/>
                      <w:marTop w:val="0"/>
                      <w:marBottom w:val="0"/>
                      <w:divBdr>
                        <w:top w:val="none" w:sz="0" w:space="0" w:color="auto"/>
                        <w:left w:val="none" w:sz="0" w:space="0" w:color="auto"/>
                        <w:bottom w:val="none" w:sz="0" w:space="0" w:color="auto"/>
                        <w:right w:val="none" w:sz="0" w:space="0" w:color="auto"/>
                      </w:divBdr>
                      <w:divsChild>
                        <w:div w:id="754203131">
                          <w:marLeft w:val="0"/>
                          <w:marRight w:val="0"/>
                          <w:marTop w:val="0"/>
                          <w:marBottom w:val="0"/>
                          <w:divBdr>
                            <w:top w:val="none" w:sz="0" w:space="0" w:color="auto"/>
                            <w:left w:val="none" w:sz="0" w:space="0" w:color="auto"/>
                            <w:bottom w:val="none" w:sz="0" w:space="0" w:color="auto"/>
                            <w:right w:val="none" w:sz="0" w:space="0" w:color="auto"/>
                          </w:divBdr>
                        </w:div>
                        <w:div w:id="2098167450">
                          <w:marLeft w:val="0"/>
                          <w:marRight w:val="0"/>
                          <w:marTop w:val="0"/>
                          <w:marBottom w:val="0"/>
                          <w:divBdr>
                            <w:top w:val="none" w:sz="0" w:space="0" w:color="auto"/>
                            <w:left w:val="none" w:sz="0" w:space="0" w:color="auto"/>
                            <w:bottom w:val="none" w:sz="0" w:space="0" w:color="auto"/>
                            <w:right w:val="none" w:sz="0" w:space="0" w:color="auto"/>
                          </w:divBdr>
                        </w:div>
                      </w:divsChild>
                    </w:div>
                    <w:div w:id="1008486071">
                      <w:marLeft w:val="0"/>
                      <w:marRight w:val="0"/>
                      <w:marTop w:val="0"/>
                      <w:marBottom w:val="0"/>
                      <w:divBdr>
                        <w:top w:val="none" w:sz="0" w:space="0" w:color="auto"/>
                        <w:left w:val="none" w:sz="0" w:space="0" w:color="auto"/>
                        <w:bottom w:val="none" w:sz="0" w:space="0" w:color="auto"/>
                        <w:right w:val="none" w:sz="0" w:space="0" w:color="auto"/>
                      </w:divBdr>
                      <w:divsChild>
                        <w:div w:id="431173577">
                          <w:marLeft w:val="0"/>
                          <w:marRight w:val="0"/>
                          <w:marTop w:val="0"/>
                          <w:marBottom w:val="0"/>
                          <w:divBdr>
                            <w:top w:val="none" w:sz="0" w:space="0" w:color="auto"/>
                            <w:left w:val="none" w:sz="0" w:space="0" w:color="auto"/>
                            <w:bottom w:val="none" w:sz="0" w:space="0" w:color="auto"/>
                            <w:right w:val="none" w:sz="0" w:space="0" w:color="auto"/>
                          </w:divBdr>
                        </w:div>
                        <w:div w:id="1224220846">
                          <w:marLeft w:val="0"/>
                          <w:marRight w:val="0"/>
                          <w:marTop w:val="0"/>
                          <w:marBottom w:val="0"/>
                          <w:divBdr>
                            <w:top w:val="none" w:sz="0" w:space="0" w:color="auto"/>
                            <w:left w:val="none" w:sz="0" w:space="0" w:color="auto"/>
                            <w:bottom w:val="none" w:sz="0" w:space="0" w:color="auto"/>
                            <w:right w:val="none" w:sz="0" w:space="0" w:color="auto"/>
                          </w:divBdr>
                        </w:div>
                      </w:divsChild>
                    </w:div>
                    <w:div w:id="1493640781">
                      <w:marLeft w:val="0"/>
                      <w:marRight w:val="0"/>
                      <w:marTop w:val="0"/>
                      <w:marBottom w:val="0"/>
                      <w:divBdr>
                        <w:top w:val="none" w:sz="0" w:space="0" w:color="auto"/>
                        <w:left w:val="none" w:sz="0" w:space="0" w:color="auto"/>
                        <w:bottom w:val="none" w:sz="0" w:space="0" w:color="auto"/>
                        <w:right w:val="none" w:sz="0" w:space="0" w:color="auto"/>
                      </w:divBdr>
                      <w:divsChild>
                        <w:div w:id="1901866802">
                          <w:marLeft w:val="0"/>
                          <w:marRight w:val="0"/>
                          <w:marTop w:val="0"/>
                          <w:marBottom w:val="0"/>
                          <w:divBdr>
                            <w:top w:val="none" w:sz="0" w:space="0" w:color="auto"/>
                            <w:left w:val="none" w:sz="0" w:space="0" w:color="auto"/>
                            <w:bottom w:val="none" w:sz="0" w:space="0" w:color="auto"/>
                            <w:right w:val="none" w:sz="0" w:space="0" w:color="auto"/>
                          </w:divBdr>
                        </w:div>
                        <w:div w:id="467625029">
                          <w:marLeft w:val="0"/>
                          <w:marRight w:val="0"/>
                          <w:marTop w:val="0"/>
                          <w:marBottom w:val="0"/>
                          <w:divBdr>
                            <w:top w:val="none" w:sz="0" w:space="0" w:color="auto"/>
                            <w:left w:val="none" w:sz="0" w:space="0" w:color="auto"/>
                            <w:bottom w:val="none" w:sz="0" w:space="0" w:color="auto"/>
                            <w:right w:val="none" w:sz="0" w:space="0" w:color="auto"/>
                          </w:divBdr>
                        </w:div>
                      </w:divsChild>
                    </w:div>
                    <w:div w:id="1392075901">
                      <w:marLeft w:val="0"/>
                      <w:marRight w:val="0"/>
                      <w:marTop w:val="0"/>
                      <w:marBottom w:val="0"/>
                      <w:divBdr>
                        <w:top w:val="none" w:sz="0" w:space="0" w:color="auto"/>
                        <w:left w:val="none" w:sz="0" w:space="0" w:color="auto"/>
                        <w:bottom w:val="none" w:sz="0" w:space="0" w:color="auto"/>
                        <w:right w:val="none" w:sz="0" w:space="0" w:color="auto"/>
                      </w:divBdr>
                      <w:divsChild>
                        <w:div w:id="1893079931">
                          <w:marLeft w:val="0"/>
                          <w:marRight w:val="0"/>
                          <w:marTop w:val="0"/>
                          <w:marBottom w:val="0"/>
                          <w:divBdr>
                            <w:top w:val="none" w:sz="0" w:space="0" w:color="auto"/>
                            <w:left w:val="none" w:sz="0" w:space="0" w:color="auto"/>
                            <w:bottom w:val="none" w:sz="0" w:space="0" w:color="auto"/>
                            <w:right w:val="none" w:sz="0" w:space="0" w:color="auto"/>
                          </w:divBdr>
                        </w:div>
                      </w:divsChild>
                    </w:div>
                    <w:div w:id="377583600">
                      <w:marLeft w:val="0"/>
                      <w:marRight w:val="0"/>
                      <w:marTop w:val="0"/>
                      <w:marBottom w:val="0"/>
                      <w:divBdr>
                        <w:top w:val="none" w:sz="0" w:space="0" w:color="auto"/>
                        <w:left w:val="none" w:sz="0" w:space="0" w:color="auto"/>
                        <w:bottom w:val="none" w:sz="0" w:space="0" w:color="auto"/>
                        <w:right w:val="none" w:sz="0" w:space="0" w:color="auto"/>
                      </w:divBdr>
                      <w:divsChild>
                        <w:div w:id="932592333">
                          <w:marLeft w:val="0"/>
                          <w:marRight w:val="0"/>
                          <w:marTop w:val="0"/>
                          <w:marBottom w:val="0"/>
                          <w:divBdr>
                            <w:top w:val="none" w:sz="0" w:space="0" w:color="auto"/>
                            <w:left w:val="none" w:sz="0" w:space="0" w:color="auto"/>
                            <w:bottom w:val="none" w:sz="0" w:space="0" w:color="auto"/>
                            <w:right w:val="none" w:sz="0" w:space="0" w:color="auto"/>
                          </w:divBdr>
                        </w:div>
                        <w:div w:id="1778788445">
                          <w:marLeft w:val="0"/>
                          <w:marRight w:val="0"/>
                          <w:marTop w:val="0"/>
                          <w:marBottom w:val="0"/>
                          <w:divBdr>
                            <w:top w:val="none" w:sz="0" w:space="0" w:color="auto"/>
                            <w:left w:val="none" w:sz="0" w:space="0" w:color="auto"/>
                            <w:bottom w:val="none" w:sz="0" w:space="0" w:color="auto"/>
                            <w:right w:val="none" w:sz="0" w:space="0" w:color="auto"/>
                          </w:divBdr>
                        </w:div>
                      </w:divsChild>
                    </w:div>
                    <w:div w:id="965937552">
                      <w:marLeft w:val="0"/>
                      <w:marRight w:val="0"/>
                      <w:marTop w:val="0"/>
                      <w:marBottom w:val="0"/>
                      <w:divBdr>
                        <w:top w:val="none" w:sz="0" w:space="0" w:color="auto"/>
                        <w:left w:val="none" w:sz="0" w:space="0" w:color="auto"/>
                        <w:bottom w:val="none" w:sz="0" w:space="0" w:color="auto"/>
                        <w:right w:val="none" w:sz="0" w:space="0" w:color="auto"/>
                      </w:divBdr>
                      <w:divsChild>
                        <w:div w:id="1747726251">
                          <w:marLeft w:val="0"/>
                          <w:marRight w:val="0"/>
                          <w:marTop w:val="0"/>
                          <w:marBottom w:val="0"/>
                          <w:divBdr>
                            <w:top w:val="none" w:sz="0" w:space="0" w:color="auto"/>
                            <w:left w:val="none" w:sz="0" w:space="0" w:color="auto"/>
                            <w:bottom w:val="none" w:sz="0" w:space="0" w:color="auto"/>
                            <w:right w:val="none" w:sz="0" w:space="0" w:color="auto"/>
                          </w:divBdr>
                        </w:div>
                        <w:div w:id="994529394">
                          <w:marLeft w:val="0"/>
                          <w:marRight w:val="0"/>
                          <w:marTop w:val="0"/>
                          <w:marBottom w:val="0"/>
                          <w:divBdr>
                            <w:top w:val="none" w:sz="0" w:space="0" w:color="auto"/>
                            <w:left w:val="none" w:sz="0" w:space="0" w:color="auto"/>
                            <w:bottom w:val="none" w:sz="0" w:space="0" w:color="auto"/>
                            <w:right w:val="none" w:sz="0" w:space="0" w:color="auto"/>
                          </w:divBdr>
                        </w:div>
                      </w:divsChild>
                    </w:div>
                    <w:div w:id="873927159">
                      <w:marLeft w:val="0"/>
                      <w:marRight w:val="0"/>
                      <w:marTop w:val="0"/>
                      <w:marBottom w:val="0"/>
                      <w:divBdr>
                        <w:top w:val="none" w:sz="0" w:space="0" w:color="auto"/>
                        <w:left w:val="none" w:sz="0" w:space="0" w:color="auto"/>
                        <w:bottom w:val="none" w:sz="0" w:space="0" w:color="auto"/>
                        <w:right w:val="none" w:sz="0" w:space="0" w:color="auto"/>
                      </w:divBdr>
                      <w:divsChild>
                        <w:div w:id="1880824184">
                          <w:marLeft w:val="0"/>
                          <w:marRight w:val="0"/>
                          <w:marTop w:val="0"/>
                          <w:marBottom w:val="0"/>
                          <w:divBdr>
                            <w:top w:val="none" w:sz="0" w:space="0" w:color="auto"/>
                            <w:left w:val="none" w:sz="0" w:space="0" w:color="auto"/>
                            <w:bottom w:val="none" w:sz="0" w:space="0" w:color="auto"/>
                            <w:right w:val="none" w:sz="0" w:space="0" w:color="auto"/>
                          </w:divBdr>
                        </w:div>
                        <w:div w:id="459342723">
                          <w:marLeft w:val="0"/>
                          <w:marRight w:val="0"/>
                          <w:marTop w:val="0"/>
                          <w:marBottom w:val="0"/>
                          <w:divBdr>
                            <w:top w:val="none" w:sz="0" w:space="0" w:color="auto"/>
                            <w:left w:val="none" w:sz="0" w:space="0" w:color="auto"/>
                            <w:bottom w:val="none" w:sz="0" w:space="0" w:color="auto"/>
                            <w:right w:val="none" w:sz="0" w:space="0" w:color="auto"/>
                          </w:divBdr>
                        </w:div>
                      </w:divsChild>
                    </w:div>
                    <w:div w:id="1548372301">
                      <w:marLeft w:val="0"/>
                      <w:marRight w:val="0"/>
                      <w:marTop w:val="0"/>
                      <w:marBottom w:val="0"/>
                      <w:divBdr>
                        <w:top w:val="none" w:sz="0" w:space="0" w:color="auto"/>
                        <w:left w:val="none" w:sz="0" w:space="0" w:color="auto"/>
                        <w:bottom w:val="none" w:sz="0" w:space="0" w:color="auto"/>
                        <w:right w:val="none" w:sz="0" w:space="0" w:color="auto"/>
                      </w:divBdr>
                      <w:divsChild>
                        <w:div w:id="1279217679">
                          <w:marLeft w:val="0"/>
                          <w:marRight w:val="0"/>
                          <w:marTop w:val="0"/>
                          <w:marBottom w:val="0"/>
                          <w:divBdr>
                            <w:top w:val="none" w:sz="0" w:space="0" w:color="auto"/>
                            <w:left w:val="none" w:sz="0" w:space="0" w:color="auto"/>
                            <w:bottom w:val="none" w:sz="0" w:space="0" w:color="auto"/>
                            <w:right w:val="none" w:sz="0" w:space="0" w:color="auto"/>
                          </w:divBdr>
                        </w:div>
                        <w:div w:id="1892493858">
                          <w:marLeft w:val="0"/>
                          <w:marRight w:val="0"/>
                          <w:marTop w:val="0"/>
                          <w:marBottom w:val="0"/>
                          <w:divBdr>
                            <w:top w:val="none" w:sz="0" w:space="0" w:color="auto"/>
                            <w:left w:val="none" w:sz="0" w:space="0" w:color="auto"/>
                            <w:bottom w:val="none" w:sz="0" w:space="0" w:color="auto"/>
                            <w:right w:val="none" w:sz="0" w:space="0" w:color="auto"/>
                          </w:divBdr>
                        </w:div>
                      </w:divsChild>
                    </w:div>
                    <w:div w:id="1420981680">
                      <w:marLeft w:val="0"/>
                      <w:marRight w:val="0"/>
                      <w:marTop w:val="0"/>
                      <w:marBottom w:val="0"/>
                      <w:divBdr>
                        <w:top w:val="none" w:sz="0" w:space="0" w:color="auto"/>
                        <w:left w:val="none" w:sz="0" w:space="0" w:color="auto"/>
                        <w:bottom w:val="none" w:sz="0" w:space="0" w:color="auto"/>
                        <w:right w:val="none" w:sz="0" w:space="0" w:color="auto"/>
                      </w:divBdr>
                      <w:divsChild>
                        <w:div w:id="760106549">
                          <w:marLeft w:val="0"/>
                          <w:marRight w:val="0"/>
                          <w:marTop w:val="0"/>
                          <w:marBottom w:val="0"/>
                          <w:divBdr>
                            <w:top w:val="none" w:sz="0" w:space="0" w:color="auto"/>
                            <w:left w:val="none" w:sz="0" w:space="0" w:color="auto"/>
                            <w:bottom w:val="none" w:sz="0" w:space="0" w:color="auto"/>
                            <w:right w:val="none" w:sz="0" w:space="0" w:color="auto"/>
                          </w:divBdr>
                        </w:div>
                      </w:divsChild>
                    </w:div>
                    <w:div w:id="1835560567">
                      <w:marLeft w:val="0"/>
                      <w:marRight w:val="0"/>
                      <w:marTop w:val="0"/>
                      <w:marBottom w:val="0"/>
                      <w:divBdr>
                        <w:top w:val="none" w:sz="0" w:space="0" w:color="auto"/>
                        <w:left w:val="none" w:sz="0" w:space="0" w:color="auto"/>
                        <w:bottom w:val="none" w:sz="0" w:space="0" w:color="auto"/>
                        <w:right w:val="none" w:sz="0" w:space="0" w:color="auto"/>
                      </w:divBdr>
                      <w:divsChild>
                        <w:div w:id="313727607">
                          <w:marLeft w:val="0"/>
                          <w:marRight w:val="0"/>
                          <w:marTop w:val="0"/>
                          <w:marBottom w:val="0"/>
                          <w:divBdr>
                            <w:top w:val="none" w:sz="0" w:space="0" w:color="auto"/>
                            <w:left w:val="none" w:sz="0" w:space="0" w:color="auto"/>
                            <w:bottom w:val="none" w:sz="0" w:space="0" w:color="auto"/>
                            <w:right w:val="none" w:sz="0" w:space="0" w:color="auto"/>
                          </w:divBdr>
                        </w:div>
                        <w:div w:id="1249391125">
                          <w:marLeft w:val="0"/>
                          <w:marRight w:val="0"/>
                          <w:marTop w:val="0"/>
                          <w:marBottom w:val="0"/>
                          <w:divBdr>
                            <w:top w:val="none" w:sz="0" w:space="0" w:color="auto"/>
                            <w:left w:val="none" w:sz="0" w:space="0" w:color="auto"/>
                            <w:bottom w:val="none" w:sz="0" w:space="0" w:color="auto"/>
                            <w:right w:val="none" w:sz="0" w:space="0" w:color="auto"/>
                          </w:divBdr>
                        </w:div>
                      </w:divsChild>
                    </w:div>
                    <w:div w:id="255484754">
                      <w:marLeft w:val="0"/>
                      <w:marRight w:val="0"/>
                      <w:marTop w:val="0"/>
                      <w:marBottom w:val="0"/>
                      <w:divBdr>
                        <w:top w:val="none" w:sz="0" w:space="0" w:color="auto"/>
                        <w:left w:val="none" w:sz="0" w:space="0" w:color="auto"/>
                        <w:bottom w:val="none" w:sz="0" w:space="0" w:color="auto"/>
                        <w:right w:val="none" w:sz="0" w:space="0" w:color="auto"/>
                      </w:divBdr>
                      <w:divsChild>
                        <w:div w:id="1937909131">
                          <w:marLeft w:val="0"/>
                          <w:marRight w:val="0"/>
                          <w:marTop w:val="0"/>
                          <w:marBottom w:val="0"/>
                          <w:divBdr>
                            <w:top w:val="none" w:sz="0" w:space="0" w:color="auto"/>
                            <w:left w:val="none" w:sz="0" w:space="0" w:color="auto"/>
                            <w:bottom w:val="none" w:sz="0" w:space="0" w:color="auto"/>
                            <w:right w:val="none" w:sz="0" w:space="0" w:color="auto"/>
                          </w:divBdr>
                        </w:div>
                        <w:div w:id="1550069500">
                          <w:marLeft w:val="0"/>
                          <w:marRight w:val="0"/>
                          <w:marTop w:val="0"/>
                          <w:marBottom w:val="0"/>
                          <w:divBdr>
                            <w:top w:val="none" w:sz="0" w:space="0" w:color="auto"/>
                            <w:left w:val="none" w:sz="0" w:space="0" w:color="auto"/>
                            <w:bottom w:val="none" w:sz="0" w:space="0" w:color="auto"/>
                            <w:right w:val="none" w:sz="0" w:space="0" w:color="auto"/>
                          </w:divBdr>
                        </w:div>
                      </w:divsChild>
                    </w:div>
                    <w:div w:id="322438638">
                      <w:marLeft w:val="0"/>
                      <w:marRight w:val="0"/>
                      <w:marTop w:val="0"/>
                      <w:marBottom w:val="0"/>
                      <w:divBdr>
                        <w:top w:val="none" w:sz="0" w:space="0" w:color="auto"/>
                        <w:left w:val="none" w:sz="0" w:space="0" w:color="auto"/>
                        <w:bottom w:val="none" w:sz="0" w:space="0" w:color="auto"/>
                        <w:right w:val="none" w:sz="0" w:space="0" w:color="auto"/>
                      </w:divBdr>
                      <w:divsChild>
                        <w:div w:id="2009095264">
                          <w:marLeft w:val="0"/>
                          <w:marRight w:val="0"/>
                          <w:marTop w:val="0"/>
                          <w:marBottom w:val="0"/>
                          <w:divBdr>
                            <w:top w:val="none" w:sz="0" w:space="0" w:color="auto"/>
                            <w:left w:val="none" w:sz="0" w:space="0" w:color="auto"/>
                            <w:bottom w:val="none" w:sz="0" w:space="0" w:color="auto"/>
                            <w:right w:val="none" w:sz="0" w:space="0" w:color="auto"/>
                          </w:divBdr>
                        </w:div>
                        <w:div w:id="93675377">
                          <w:marLeft w:val="0"/>
                          <w:marRight w:val="0"/>
                          <w:marTop w:val="0"/>
                          <w:marBottom w:val="0"/>
                          <w:divBdr>
                            <w:top w:val="none" w:sz="0" w:space="0" w:color="auto"/>
                            <w:left w:val="none" w:sz="0" w:space="0" w:color="auto"/>
                            <w:bottom w:val="none" w:sz="0" w:space="0" w:color="auto"/>
                            <w:right w:val="none" w:sz="0" w:space="0" w:color="auto"/>
                          </w:divBdr>
                        </w:div>
                      </w:divsChild>
                    </w:div>
                    <w:div w:id="1598370882">
                      <w:marLeft w:val="0"/>
                      <w:marRight w:val="0"/>
                      <w:marTop w:val="0"/>
                      <w:marBottom w:val="0"/>
                      <w:divBdr>
                        <w:top w:val="none" w:sz="0" w:space="0" w:color="auto"/>
                        <w:left w:val="none" w:sz="0" w:space="0" w:color="auto"/>
                        <w:bottom w:val="none" w:sz="0" w:space="0" w:color="auto"/>
                        <w:right w:val="none" w:sz="0" w:space="0" w:color="auto"/>
                      </w:divBdr>
                      <w:divsChild>
                        <w:div w:id="400449479">
                          <w:marLeft w:val="0"/>
                          <w:marRight w:val="0"/>
                          <w:marTop w:val="0"/>
                          <w:marBottom w:val="0"/>
                          <w:divBdr>
                            <w:top w:val="none" w:sz="0" w:space="0" w:color="auto"/>
                            <w:left w:val="none" w:sz="0" w:space="0" w:color="auto"/>
                            <w:bottom w:val="none" w:sz="0" w:space="0" w:color="auto"/>
                            <w:right w:val="none" w:sz="0" w:space="0" w:color="auto"/>
                          </w:divBdr>
                        </w:div>
                        <w:div w:id="7471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9012147">
      <w:bodyDiv w:val="1"/>
      <w:marLeft w:val="0"/>
      <w:marRight w:val="0"/>
      <w:marTop w:val="0"/>
      <w:marBottom w:val="0"/>
      <w:divBdr>
        <w:top w:val="none" w:sz="0" w:space="0" w:color="auto"/>
        <w:left w:val="none" w:sz="0" w:space="0" w:color="auto"/>
        <w:bottom w:val="none" w:sz="0" w:space="0" w:color="auto"/>
        <w:right w:val="none" w:sz="0" w:space="0" w:color="auto"/>
      </w:divBdr>
      <w:divsChild>
        <w:div w:id="1596019222">
          <w:marLeft w:val="0"/>
          <w:marRight w:val="0"/>
          <w:marTop w:val="0"/>
          <w:marBottom w:val="0"/>
          <w:divBdr>
            <w:top w:val="none" w:sz="0" w:space="0" w:color="auto"/>
            <w:left w:val="none" w:sz="0" w:space="0" w:color="auto"/>
            <w:bottom w:val="none" w:sz="0" w:space="0" w:color="auto"/>
            <w:right w:val="none" w:sz="0" w:space="0" w:color="auto"/>
          </w:divBdr>
          <w:divsChild>
            <w:div w:id="557084572">
              <w:marLeft w:val="0"/>
              <w:marRight w:val="0"/>
              <w:marTop w:val="0"/>
              <w:marBottom w:val="0"/>
              <w:divBdr>
                <w:top w:val="none" w:sz="0" w:space="0" w:color="auto"/>
                <w:left w:val="none" w:sz="0" w:space="0" w:color="auto"/>
                <w:bottom w:val="none" w:sz="0" w:space="0" w:color="auto"/>
                <w:right w:val="none" w:sz="0" w:space="0" w:color="auto"/>
              </w:divBdr>
              <w:divsChild>
                <w:div w:id="674310451">
                  <w:marLeft w:val="0"/>
                  <w:marRight w:val="0"/>
                  <w:marTop w:val="0"/>
                  <w:marBottom w:val="0"/>
                  <w:divBdr>
                    <w:top w:val="none" w:sz="0" w:space="0" w:color="auto"/>
                    <w:left w:val="none" w:sz="0" w:space="0" w:color="auto"/>
                    <w:bottom w:val="none" w:sz="0" w:space="0" w:color="auto"/>
                    <w:right w:val="none" w:sz="0" w:space="0" w:color="auto"/>
                  </w:divBdr>
                  <w:divsChild>
                    <w:div w:id="813959013">
                      <w:marLeft w:val="0"/>
                      <w:marRight w:val="0"/>
                      <w:marTop w:val="0"/>
                      <w:marBottom w:val="0"/>
                      <w:divBdr>
                        <w:top w:val="none" w:sz="0" w:space="0" w:color="auto"/>
                        <w:left w:val="none" w:sz="0" w:space="0" w:color="auto"/>
                        <w:bottom w:val="none" w:sz="0" w:space="0" w:color="auto"/>
                        <w:right w:val="none" w:sz="0" w:space="0" w:color="auto"/>
                      </w:divBdr>
                      <w:divsChild>
                        <w:div w:id="1012952393">
                          <w:marLeft w:val="0"/>
                          <w:marRight w:val="0"/>
                          <w:marTop w:val="0"/>
                          <w:marBottom w:val="0"/>
                          <w:divBdr>
                            <w:top w:val="none" w:sz="0" w:space="0" w:color="auto"/>
                            <w:left w:val="none" w:sz="0" w:space="0" w:color="auto"/>
                            <w:bottom w:val="none" w:sz="0" w:space="0" w:color="auto"/>
                            <w:right w:val="none" w:sz="0" w:space="0" w:color="auto"/>
                          </w:divBdr>
                        </w:div>
                      </w:divsChild>
                    </w:div>
                    <w:div w:id="2092583692">
                      <w:marLeft w:val="0"/>
                      <w:marRight w:val="0"/>
                      <w:marTop w:val="0"/>
                      <w:marBottom w:val="0"/>
                      <w:divBdr>
                        <w:top w:val="none" w:sz="0" w:space="0" w:color="auto"/>
                        <w:left w:val="none" w:sz="0" w:space="0" w:color="auto"/>
                        <w:bottom w:val="none" w:sz="0" w:space="0" w:color="auto"/>
                        <w:right w:val="none" w:sz="0" w:space="0" w:color="auto"/>
                      </w:divBdr>
                      <w:divsChild>
                        <w:div w:id="1083726113">
                          <w:marLeft w:val="0"/>
                          <w:marRight w:val="0"/>
                          <w:marTop w:val="0"/>
                          <w:marBottom w:val="0"/>
                          <w:divBdr>
                            <w:top w:val="none" w:sz="0" w:space="0" w:color="auto"/>
                            <w:left w:val="none" w:sz="0" w:space="0" w:color="auto"/>
                            <w:bottom w:val="none" w:sz="0" w:space="0" w:color="auto"/>
                            <w:right w:val="none" w:sz="0" w:space="0" w:color="auto"/>
                          </w:divBdr>
                        </w:div>
                      </w:divsChild>
                    </w:div>
                    <w:div w:id="1892577338">
                      <w:marLeft w:val="0"/>
                      <w:marRight w:val="0"/>
                      <w:marTop w:val="0"/>
                      <w:marBottom w:val="0"/>
                      <w:divBdr>
                        <w:top w:val="none" w:sz="0" w:space="0" w:color="auto"/>
                        <w:left w:val="none" w:sz="0" w:space="0" w:color="auto"/>
                        <w:bottom w:val="none" w:sz="0" w:space="0" w:color="auto"/>
                        <w:right w:val="none" w:sz="0" w:space="0" w:color="auto"/>
                      </w:divBdr>
                      <w:divsChild>
                        <w:div w:id="907805706">
                          <w:marLeft w:val="0"/>
                          <w:marRight w:val="0"/>
                          <w:marTop w:val="0"/>
                          <w:marBottom w:val="0"/>
                          <w:divBdr>
                            <w:top w:val="none" w:sz="0" w:space="0" w:color="auto"/>
                            <w:left w:val="none" w:sz="0" w:space="0" w:color="auto"/>
                            <w:bottom w:val="none" w:sz="0" w:space="0" w:color="auto"/>
                            <w:right w:val="none" w:sz="0" w:space="0" w:color="auto"/>
                          </w:divBdr>
                        </w:div>
                      </w:divsChild>
                    </w:div>
                    <w:div w:id="1377896397">
                      <w:marLeft w:val="0"/>
                      <w:marRight w:val="0"/>
                      <w:marTop w:val="0"/>
                      <w:marBottom w:val="0"/>
                      <w:divBdr>
                        <w:top w:val="none" w:sz="0" w:space="0" w:color="auto"/>
                        <w:left w:val="none" w:sz="0" w:space="0" w:color="auto"/>
                        <w:bottom w:val="none" w:sz="0" w:space="0" w:color="auto"/>
                        <w:right w:val="none" w:sz="0" w:space="0" w:color="auto"/>
                      </w:divBdr>
                      <w:divsChild>
                        <w:div w:id="473109437">
                          <w:marLeft w:val="0"/>
                          <w:marRight w:val="0"/>
                          <w:marTop w:val="0"/>
                          <w:marBottom w:val="0"/>
                          <w:divBdr>
                            <w:top w:val="none" w:sz="0" w:space="0" w:color="auto"/>
                            <w:left w:val="none" w:sz="0" w:space="0" w:color="auto"/>
                            <w:bottom w:val="none" w:sz="0" w:space="0" w:color="auto"/>
                            <w:right w:val="none" w:sz="0" w:space="0" w:color="auto"/>
                          </w:divBdr>
                        </w:div>
                      </w:divsChild>
                    </w:div>
                    <w:div w:id="729962727">
                      <w:marLeft w:val="0"/>
                      <w:marRight w:val="0"/>
                      <w:marTop w:val="0"/>
                      <w:marBottom w:val="0"/>
                      <w:divBdr>
                        <w:top w:val="none" w:sz="0" w:space="0" w:color="auto"/>
                        <w:left w:val="none" w:sz="0" w:space="0" w:color="auto"/>
                        <w:bottom w:val="none" w:sz="0" w:space="0" w:color="auto"/>
                        <w:right w:val="none" w:sz="0" w:space="0" w:color="auto"/>
                      </w:divBdr>
                      <w:divsChild>
                        <w:div w:id="1217012025">
                          <w:marLeft w:val="0"/>
                          <w:marRight w:val="0"/>
                          <w:marTop w:val="0"/>
                          <w:marBottom w:val="0"/>
                          <w:divBdr>
                            <w:top w:val="none" w:sz="0" w:space="0" w:color="auto"/>
                            <w:left w:val="none" w:sz="0" w:space="0" w:color="auto"/>
                            <w:bottom w:val="none" w:sz="0" w:space="0" w:color="auto"/>
                            <w:right w:val="none" w:sz="0" w:space="0" w:color="auto"/>
                          </w:divBdr>
                        </w:div>
                      </w:divsChild>
                    </w:div>
                    <w:div w:id="1182011780">
                      <w:marLeft w:val="0"/>
                      <w:marRight w:val="0"/>
                      <w:marTop w:val="0"/>
                      <w:marBottom w:val="0"/>
                      <w:divBdr>
                        <w:top w:val="none" w:sz="0" w:space="0" w:color="auto"/>
                        <w:left w:val="none" w:sz="0" w:space="0" w:color="auto"/>
                        <w:bottom w:val="none" w:sz="0" w:space="0" w:color="auto"/>
                        <w:right w:val="none" w:sz="0" w:space="0" w:color="auto"/>
                      </w:divBdr>
                      <w:divsChild>
                        <w:div w:id="1082525236">
                          <w:marLeft w:val="0"/>
                          <w:marRight w:val="0"/>
                          <w:marTop w:val="0"/>
                          <w:marBottom w:val="0"/>
                          <w:divBdr>
                            <w:top w:val="none" w:sz="0" w:space="0" w:color="auto"/>
                            <w:left w:val="none" w:sz="0" w:space="0" w:color="auto"/>
                            <w:bottom w:val="none" w:sz="0" w:space="0" w:color="auto"/>
                            <w:right w:val="none" w:sz="0" w:space="0" w:color="auto"/>
                          </w:divBdr>
                        </w:div>
                        <w:div w:id="1879313884">
                          <w:marLeft w:val="0"/>
                          <w:marRight w:val="0"/>
                          <w:marTop w:val="0"/>
                          <w:marBottom w:val="0"/>
                          <w:divBdr>
                            <w:top w:val="none" w:sz="0" w:space="0" w:color="auto"/>
                            <w:left w:val="none" w:sz="0" w:space="0" w:color="auto"/>
                            <w:bottom w:val="none" w:sz="0" w:space="0" w:color="auto"/>
                            <w:right w:val="none" w:sz="0" w:space="0" w:color="auto"/>
                          </w:divBdr>
                        </w:div>
                      </w:divsChild>
                    </w:div>
                    <w:div w:id="850069697">
                      <w:marLeft w:val="0"/>
                      <w:marRight w:val="0"/>
                      <w:marTop w:val="0"/>
                      <w:marBottom w:val="0"/>
                      <w:divBdr>
                        <w:top w:val="none" w:sz="0" w:space="0" w:color="auto"/>
                        <w:left w:val="none" w:sz="0" w:space="0" w:color="auto"/>
                        <w:bottom w:val="none" w:sz="0" w:space="0" w:color="auto"/>
                        <w:right w:val="none" w:sz="0" w:space="0" w:color="auto"/>
                      </w:divBdr>
                      <w:divsChild>
                        <w:div w:id="2074885409">
                          <w:marLeft w:val="0"/>
                          <w:marRight w:val="0"/>
                          <w:marTop w:val="0"/>
                          <w:marBottom w:val="0"/>
                          <w:divBdr>
                            <w:top w:val="none" w:sz="0" w:space="0" w:color="auto"/>
                            <w:left w:val="none" w:sz="0" w:space="0" w:color="auto"/>
                            <w:bottom w:val="none" w:sz="0" w:space="0" w:color="auto"/>
                            <w:right w:val="none" w:sz="0" w:space="0" w:color="auto"/>
                          </w:divBdr>
                        </w:div>
                      </w:divsChild>
                    </w:div>
                    <w:div w:id="1137913673">
                      <w:marLeft w:val="0"/>
                      <w:marRight w:val="0"/>
                      <w:marTop w:val="0"/>
                      <w:marBottom w:val="0"/>
                      <w:divBdr>
                        <w:top w:val="none" w:sz="0" w:space="0" w:color="auto"/>
                        <w:left w:val="none" w:sz="0" w:space="0" w:color="auto"/>
                        <w:bottom w:val="none" w:sz="0" w:space="0" w:color="auto"/>
                        <w:right w:val="none" w:sz="0" w:space="0" w:color="auto"/>
                      </w:divBdr>
                      <w:divsChild>
                        <w:div w:id="1572808478">
                          <w:marLeft w:val="0"/>
                          <w:marRight w:val="0"/>
                          <w:marTop w:val="0"/>
                          <w:marBottom w:val="0"/>
                          <w:divBdr>
                            <w:top w:val="none" w:sz="0" w:space="0" w:color="auto"/>
                            <w:left w:val="none" w:sz="0" w:space="0" w:color="auto"/>
                            <w:bottom w:val="none" w:sz="0" w:space="0" w:color="auto"/>
                            <w:right w:val="none" w:sz="0" w:space="0" w:color="auto"/>
                          </w:divBdr>
                        </w:div>
                      </w:divsChild>
                    </w:div>
                    <w:div w:id="672954689">
                      <w:marLeft w:val="0"/>
                      <w:marRight w:val="0"/>
                      <w:marTop w:val="0"/>
                      <w:marBottom w:val="0"/>
                      <w:divBdr>
                        <w:top w:val="none" w:sz="0" w:space="0" w:color="auto"/>
                        <w:left w:val="none" w:sz="0" w:space="0" w:color="auto"/>
                        <w:bottom w:val="none" w:sz="0" w:space="0" w:color="auto"/>
                        <w:right w:val="none" w:sz="0" w:space="0" w:color="auto"/>
                      </w:divBdr>
                      <w:divsChild>
                        <w:div w:id="399400324">
                          <w:marLeft w:val="0"/>
                          <w:marRight w:val="0"/>
                          <w:marTop w:val="0"/>
                          <w:marBottom w:val="0"/>
                          <w:divBdr>
                            <w:top w:val="none" w:sz="0" w:space="0" w:color="auto"/>
                            <w:left w:val="none" w:sz="0" w:space="0" w:color="auto"/>
                            <w:bottom w:val="none" w:sz="0" w:space="0" w:color="auto"/>
                            <w:right w:val="none" w:sz="0" w:space="0" w:color="auto"/>
                          </w:divBdr>
                        </w:div>
                      </w:divsChild>
                    </w:div>
                    <w:div w:id="538322322">
                      <w:marLeft w:val="0"/>
                      <w:marRight w:val="0"/>
                      <w:marTop w:val="0"/>
                      <w:marBottom w:val="0"/>
                      <w:divBdr>
                        <w:top w:val="none" w:sz="0" w:space="0" w:color="auto"/>
                        <w:left w:val="none" w:sz="0" w:space="0" w:color="auto"/>
                        <w:bottom w:val="none" w:sz="0" w:space="0" w:color="auto"/>
                        <w:right w:val="none" w:sz="0" w:space="0" w:color="auto"/>
                      </w:divBdr>
                      <w:divsChild>
                        <w:div w:id="1823618069">
                          <w:marLeft w:val="0"/>
                          <w:marRight w:val="0"/>
                          <w:marTop w:val="0"/>
                          <w:marBottom w:val="0"/>
                          <w:divBdr>
                            <w:top w:val="none" w:sz="0" w:space="0" w:color="auto"/>
                            <w:left w:val="none" w:sz="0" w:space="0" w:color="auto"/>
                            <w:bottom w:val="none" w:sz="0" w:space="0" w:color="auto"/>
                            <w:right w:val="none" w:sz="0" w:space="0" w:color="auto"/>
                          </w:divBdr>
                        </w:div>
                      </w:divsChild>
                    </w:div>
                    <w:div w:id="1430468041">
                      <w:marLeft w:val="0"/>
                      <w:marRight w:val="0"/>
                      <w:marTop w:val="0"/>
                      <w:marBottom w:val="0"/>
                      <w:divBdr>
                        <w:top w:val="none" w:sz="0" w:space="0" w:color="auto"/>
                        <w:left w:val="none" w:sz="0" w:space="0" w:color="auto"/>
                        <w:bottom w:val="none" w:sz="0" w:space="0" w:color="auto"/>
                        <w:right w:val="none" w:sz="0" w:space="0" w:color="auto"/>
                      </w:divBdr>
                      <w:divsChild>
                        <w:div w:id="1675650691">
                          <w:marLeft w:val="0"/>
                          <w:marRight w:val="0"/>
                          <w:marTop w:val="0"/>
                          <w:marBottom w:val="0"/>
                          <w:divBdr>
                            <w:top w:val="none" w:sz="0" w:space="0" w:color="auto"/>
                            <w:left w:val="none" w:sz="0" w:space="0" w:color="auto"/>
                            <w:bottom w:val="none" w:sz="0" w:space="0" w:color="auto"/>
                            <w:right w:val="none" w:sz="0" w:space="0" w:color="auto"/>
                          </w:divBdr>
                        </w:div>
                        <w:div w:id="1713995297">
                          <w:marLeft w:val="0"/>
                          <w:marRight w:val="0"/>
                          <w:marTop w:val="0"/>
                          <w:marBottom w:val="0"/>
                          <w:divBdr>
                            <w:top w:val="none" w:sz="0" w:space="0" w:color="auto"/>
                            <w:left w:val="none" w:sz="0" w:space="0" w:color="auto"/>
                            <w:bottom w:val="none" w:sz="0" w:space="0" w:color="auto"/>
                            <w:right w:val="none" w:sz="0" w:space="0" w:color="auto"/>
                          </w:divBdr>
                        </w:div>
                      </w:divsChild>
                    </w:div>
                    <w:div w:id="333849006">
                      <w:marLeft w:val="0"/>
                      <w:marRight w:val="0"/>
                      <w:marTop w:val="0"/>
                      <w:marBottom w:val="0"/>
                      <w:divBdr>
                        <w:top w:val="none" w:sz="0" w:space="0" w:color="auto"/>
                        <w:left w:val="none" w:sz="0" w:space="0" w:color="auto"/>
                        <w:bottom w:val="none" w:sz="0" w:space="0" w:color="auto"/>
                        <w:right w:val="none" w:sz="0" w:space="0" w:color="auto"/>
                      </w:divBdr>
                      <w:divsChild>
                        <w:div w:id="167914962">
                          <w:marLeft w:val="0"/>
                          <w:marRight w:val="0"/>
                          <w:marTop w:val="0"/>
                          <w:marBottom w:val="0"/>
                          <w:divBdr>
                            <w:top w:val="none" w:sz="0" w:space="0" w:color="auto"/>
                            <w:left w:val="none" w:sz="0" w:space="0" w:color="auto"/>
                            <w:bottom w:val="none" w:sz="0" w:space="0" w:color="auto"/>
                            <w:right w:val="none" w:sz="0" w:space="0" w:color="auto"/>
                          </w:divBdr>
                        </w:div>
                        <w:div w:id="1759788590">
                          <w:marLeft w:val="0"/>
                          <w:marRight w:val="0"/>
                          <w:marTop w:val="0"/>
                          <w:marBottom w:val="0"/>
                          <w:divBdr>
                            <w:top w:val="none" w:sz="0" w:space="0" w:color="auto"/>
                            <w:left w:val="none" w:sz="0" w:space="0" w:color="auto"/>
                            <w:bottom w:val="none" w:sz="0" w:space="0" w:color="auto"/>
                            <w:right w:val="none" w:sz="0" w:space="0" w:color="auto"/>
                          </w:divBdr>
                        </w:div>
                      </w:divsChild>
                    </w:div>
                    <w:div w:id="491410456">
                      <w:marLeft w:val="0"/>
                      <w:marRight w:val="0"/>
                      <w:marTop w:val="0"/>
                      <w:marBottom w:val="0"/>
                      <w:divBdr>
                        <w:top w:val="none" w:sz="0" w:space="0" w:color="auto"/>
                        <w:left w:val="none" w:sz="0" w:space="0" w:color="auto"/>
                        <w:bottom w:val="none" w:sz="0" w:space="0" w:color="auto"/>
                        <w:right w:val="none" w:sz="0" w:space="0" w:color="auto"/>
                      </w:divBdr>
                      <w:divsChild>
                        <w:div w:id="762998109">
                          <w:marLeft w:val="0"/>
                          <w:marRight w:val="0"/>
                          <w:marTop w:val="0"/>
                          <w:marBottom w:val="0"/>
                          <w:divBdr>
                            <w:top w:val="none" w:sz="0" w:space="0" w:color="auto"/>
                            <w:left w:val="none" w:sz="0" w:space="0" w:color="auto"/>
                            <w:bottom w:val="none" w:sz="0" w:space="0" w:color="auto"/>
                            <w:right w:val="none" w:sz="0" w:space="0" w:color="auto"/>
                          </w:divBdr>
                        </w:div>
                        <w:div w:id="694111508">
                          <w:marLeft w:val="0"/>
                          <w:marRight w:val="0"/>
                          <w:marTop w:val="0"/>
                          <w:marBottom w:val="0"/>
                          <w:divBdr>
                            <w:top w:val="none" w:sz="0" w:space="0" w:color="auto"/>
                            <w:left w:val="none" w:sz="0" w:space="0" w:color="auto"/>
                            <w:bottom w:val="none" w:sz="0" w:space="0" w:color="auto"/>
                            <w:right w:val="none" w:sz="0" w:space="0" w:color="auto"/>
                          </w:divBdr>
                        </w:div>
                      </w:divsChild>
                    </w:div>
                    <w:div w:id="1391726283">
                      <w:marLeft w:val="0"/>
                      <w:marRight w:val="0"/>
                      <w:marTop w:val="0"/>
                      <w:marBottom w:val="0"/>
                      <w:divBdr>
                        <w:top w:val="none" w:sz="0" w:space="0" w:color="auto"/>
                        <w:left w:val="none" w:sz="0" w:space="0" w:color="auto"/>
                        <w:bottom w:val="none" w:sz="0" w:space="0" w:color="auto"/>
                        <w:right w:val="none" w:sz="0" w:space="0" w:color="auto"/>
                      </w:divBdr>
                      <w:divsChild>
                        <w:div w:id="1347366099">
                          <w:marLeft w:val="0"/>
                          <w:marRight w:val="0"/>
                          <w:marTop w:val="0"/>
                          <w:marBottom w:val="0"/>
                          <w:divBdr>
                            <w:top w:val="none" w:sz="0" w:space="0" w:color="auto"/>
                            <w:left w:val="none" w:sz="0" w:space="0" w:color="auto"/>
                            <w:bottom w:val="none" w:sz="0" w:space="0" w:color="auto"/>
                            <w:right w:val="none" w:sz="0" w:space="0" w:color="auto"/>
                          </w:divBdr>
                        </w:div>
                        <w:div w:id="1124498733">
                          <w:marLeft w:val="0"/>
                          <w:marRight w:val="0"/>
                          <w:marTop w:val="0"/>
                          <w:marBottom w:val="0"/>
                          <w:divBdr>
                            <w:top w:val="none" w:sz="0" w:space="0" w:color="auto"/>
                            <w:left w:val="none" w:sz="0" w:space="0" w:color="auto"/>
                            <w:bottom w:val="none" w:sz="0" w:space="0" w:color="auto"/>
                            <w:right w:val="none" w:sz="0" w:space="0" w:color="auto"/>
                          </w:divBdr>
                        </w:div>
                      </w:divsChild>
                    </w:div>
                    <w:div w:id="148718620">
                      <w:marLeft w:val="0"/>
                      <w:marRight w:val="0"/>
                      <w:marTop w:val="0"/>
                      <w:marBottom w:val="0"/>
                      <w:divBdr>
                        <w:top w:val="none" w:sz="0" w:space="0" w:color="auto"/>
                        <w:left w:val="none" w:sz="0" w:space="0" w:color="auto"/>
                        <w:bottom w:val="none" w:sz="0" w:space="0" w:color="auto"/>
                        <w:right w:val="none" w:sz="0" w:space="0" w:color="auto"/>
                      </w:divBdr>
                      <w:divsChild>
                        <w:div w:id="219488992">
                          <w:marLeft w:val="0"/>
                          <w:marRight w:val="0"/>
                          <w:marTop w:val="0"/>
                          <w:marBottom w:val="0"/>
                          <w:divBdr>
                            <w:top w:val="none" w:sz="0" w:space="0" w:color="auto"/>
                            <w:left w:val="none" w:sz="0" w:space="0" w:color="auto"/>
                            <w:bottom w:val="none" w:sz="0" w:space="0" w:color="auto"/>
                            <w:right w:val="none" w:sz="0" w:space="0" w:color="auto"/>
                          </w:divBdr>
                        </w:div>
                      </w:divsChild>
                    </w:div>
                    <w:div w:id="733704002">
                      <w:marLeft w:val="0"/>
                      <w:marRight w:val="0"/>
                      <w:marTop w:val="0"/>
                      <w:marBottom w:val="0"/>
                      <w:divBdr>
                        <w:top w:val="none" w:sz="0" w:space="0" w:color="auto"/>
                        <w:left w:val="none" w:sz="0" w:space="0" w:color="auto"/>
                        <w:bottom w:val="none" w:sz="0" w:space="0" w:color="auto"/>
                        <w:right w:val="none" w:sz="0" w:space="0" w:color="auto"/>
                      </w:divBdr>
                      <w:divsChild>
                        <w:div w:id="279382286">
                          <w:marLeft w:val="0"/>
                          <w:marRight w:val="0"/>
                          <w:marTop w:val="0"/>
                          <w:marBottom w:val="0"/>
                          <w:divBdr>
                            <w:top w:val="none" w:sz="0" w:space="0" w:color="auto"/>
                            <w:left w:val="none" w:sz="0" w:space="0" w:color="auto"/>
                            <w:bottom w:val="none" w:sz="0" w:space="0" w:color="auto"/>
                            <w:right w:val="none" w:sz="0" w:space="0" w:color="auto"/>
                          </w:divBdr>
                        </w:div>
                        <w:div w:id="2036423844">
                          <w:marLeft w:val="0"/>
                          <w:marRight w:val="0"/>
                          <w:marTop w:val="0"/>
                          <w:marBottom w:val="0"/>
                          <w:divBdr>
                            <w:top w:val="none" w:sz="0" w:space="0" w:color="auto"/>
                            <w:left w:val="none" w:sz="0" w:space="0" w:color="auto"/>
                            <w:bottom w:val="none" w:sz="0" w:space="0" w:color="auto"/>
                            <w:right w:val="none" w:sz="0" w:space="0" w:color="auto"/>
                          </w:divBdr>
                        </w:div>
                      </w:divsChild>
                    </w:div>
                    <w:div w:id="1582595163">
                      <w:marLeft w:val="0"/>
                      <w:marRight w:val="0"/>
                      <w:marTop w:val="0"/>
                      <w:marBottom w:val="0"/>
                      <w:divBdr>
                        <w:top w:val="none" w:sz="0" w:space="0" w:color="auto"/>
                        <w:left w:val="none" w:sz="0" w:space="0" w:color="auto"/>
                        <w:bottom w:val="none" w:sz="0" w:space="0" w:color="auto"/>
                        <w:right w:val="none" w:sz="0" w:space="0" w:color="auto"/>
                      </w:divBdr>
                      <w:divsChild>
                        <w:div w:id="1748385173">
                          <w:marLeft w:val="0"/>
                          <w:marRight w:val="0"/>
                          <w:marTop w:val="0"/>
                          <w:marBottom w:val="0"/>
                          <w:divBdr>
                            <w:top w:val="none" w:sz="0" w:space="0" w:color="auto"/>
                            <w:left w:val="none" w:sz="0" w:space="0" w:color="auto"/>
                            <w:bottom w:val="none" w:sz="0" w:space="0" w:color="auto"/>
                            <w:right w:val="none" w:sz="0" w:space="0" w:color="auto"/>
                          </w:divBdr>
                        </w:div>
                        <w:div w:id="357580924">
                          <w:marLeft w:val="0"/>
                          <w:marRight w:val="0"/>
                          <w:marTop w:val="0"/>
                          <w:marBottom w:val="0"/>
                          <w:divBdr>
                            <w:top w:val="none" w:sz="0" w:space="0" w:color="auto"/>
                            <w:left w:val="none" w:sz="0" w:space="0" w:color="auto"/>
                            <w:bottom w:val="none" w:sz="0" w:space="0" w:color="auto"/>
                            <w:right w:val="none" w:sz="0" w:space="0" w:color="auto"/>
                          </w:divBdr>
                        </w:div>
                      </w:divsChild>
                    </w:div>
                    <w:div w:id="1777018457">
                      <w:marLeft w:val="0"/>
                      <w:marRight w:val="0"/>
                      <w:marTop w:val="0"/>
                      <w:marBottom w:val="0"/>
                      <w:divBdr>
                        <w:top w:val="none" w:sz="0" w:space="0" w:color="auto"/>
                        <w:left w:val="none" w:sz="0" w:space="0" w:color="auto"/>
                        <w:bottom w:val="none" w:sz="0" w:space="0" w:color="auto"/>
                        <w:right w:val="none" w:sz="0" w:space="0" w:color="auto"/>
                      </w:divBdr>
                      <w:divsChild>
                        <w:div w:id="1652175072">
                          <w:marLeft w:val="0"/>
                          <w:marRight w:val="0"/>
                          <w:marTop w:val="0"/>
                          <w:marBottom w:val="0"/>
                          <w:divBdr>
                            <w:top w:val="none" w:sz="0" w:space="0" w:color="auto"/>
                            <w:left w:val="none" w:sz="0" w:space="0" w:color="auto"/>
                            <w:bottom w:val="none" w:sz="0" w:space="0" w:color="auto"/>
                            <w:right w:val="none" w:sz="0" w:space="0" w:color="auto"/>
                          </w:divBdr>
                        </w:div>
                        <w:div w:id="98451266">
                          <w:marLeft w:val="0"/>
                          <w:marRight w:val="0"/>
                          <w:marTop w:val="0"/>
                          <w:marBottom w:val="0"/>
                          <w:divBdr>
                            <w:top w:val="none" w:sz="0" w:space="0" w:color="auto"/>
                            <w:left w:val="none" w:sz="0" w:space="0" w:color="auto"/>
                            <w:bottom w:val="none" w:sz="0" w:space="0" w:color="auto"/>
                            <w:right w:val="none" w:sz="0" w:space="0" w:color="auto"/>
                          </w:divBdr>
                        </w:div>
                      </w:divsChild>
                    </w:div>
                    <w:div w:id="1695231833">
                      <w:marLeft w:val="0"/>
                      <w:marRight w:val="0"/>
                      <w:marTop w:val="0"/>
                      <w:marBottom w:val="0"/>
                      <w:divBdr>
                        <w:top w:val="none" w:sz="0" w:space="0" w:color="auto"/>
                        <w:left w:val="none" w:sz="0" w:space="0" w:color="auto"/>
                        <w:bottom w:val="none" w:sz="0" w:space="0" w:color="auto"/>
                        <w:right w:val="none" w:sz="0" w:space="0" w:color="auto"/>
                      </w:divBdr>
                      <w:divsChild>
                        <w:div w:id="655454688">
                          <w:marLeft w:val="0"/>
                          <w:marRight w:val="0"/>
                          <w:marTop w:val="0"/>
                          <w:marBottom w:val="0"/>
                          <w:divBdr>
                            <w:top w:val="none" w:sz="0" w:space="0" w:color="auto"/>
                            <w:left w:val="none" w:sz="0" w:space="0" w:color="auto"/>
                            <w:bottom w:val="none" w:sz="0" w:space="0" w:color="auto"/>
                            <w:right w:val="none" w:sz="0" w:space="0" w:color="auto"/>
                          </w:divBdr>
                        </w:div>
                        <w:div w:id="1371951329">
                          <w:marLeft w:val="0"/>
                          <w:marRight w:val="0"/>
                          <w:marTop w:val="0"/>
                          <w:marBottom w:val="0"/>
                          <w:divBdr>
                            <w:top w:val="none" w:sz="0" w:space="0" w:color="auto"/>
                            <w:left w:val="none" w:sz="0" w:space="0" w:color="auto"/>
                            <w:bottom w:val="none" w:sz="0" w:space="0" w:color="auto"/>
                            <w:right w:val="none" w:sz="0" w:space="0" w:color="auto"/>
                          </w:divBdr>
                        </w:div>
                      </w:divsChild>
                    </w:div>
                    <w:div w:id="1109162301">
                      <w:marLeft w:val="0"/>
                      <w:marRight w:val="0"/>
                      <w:marTop w:val="0"/>
                      <w:marBottom w:val="0"/>
                      <w:divBdr>
                        <w:top w:val="none" w:sz="0" w:space="0" w:color="auto"/>
                        <w:left w:val="none" w:sz="0" w:space="0" w:color="auto"/>
                        <w:bottom w:val="none" w:sz="0" w:space="0" w:color="auto"/>
                        <w:right w:val="none" w:sz="0" w:space="0" w:color="auto"/>
                      </w:divBdr>
                      <w:divsChild>
                        <w:div w:id="1951081543">
                          <w:marLeft w:val="0"/>
                          <w:marRight w:val="0"/>
                          <w:marTop w:val="0"/>
                          <w:marBottom w:val="0"/>
                          <w:divBdr>
                            <w:top w:val="none" w:sz="0" w:space="0" w:color="auto"/>
                            <w:left w:val="none" w:sz="0" w:space="0" w:color="auto"/>
                            <w:bottom w:val="none" w:sz="0" w:space="0" w:color="auto"/>
                            <w:right w:val="none" w:sz="0" w:space="0" w:color="auto"/>
                          </w:divBdr>
                        </w:div>
                      </w:divsChild>
                    </w:div>
                    <w:div w:id="1569531924">
                      <w:marLeft w:val="0"/>
                      <w:marRight w:val="0"/>
                      <w:marTop w:val="0"/>
                      <w:marBottom w:val="0"/>
                      <w:divBdr>
                        <w:top w:val="none" w:sz="0" w:space="0" w:color="auto"/>
                        <w:left w:val="none" w:sz="0" w:space="0" w:color="auto"/>
                        <w:bottom w:val="none" w:sz="0" w:space="0" w:color="auto"/>
                        <w:right w:val="none" w:sz="0" w:space="0" w:color="auto"/>
                      </w:divBdr>
                      <w:divsChild>
                        <w:div w:id="1214804765">
                          <w:marLeft w:val="0"/>
                          <w:marRight w:val="0"/>
                          <w:marTop w:val="0"/>
                          <w:marBottom w:val="0"/>
                          <w:divBdr>
                            <w:top w:val="none" w:sz="0" w:space="0" w:color="auto"/>
                            <w:left w:val="none" w:sz="0" w:space="0" w:color="auto"/>
                            <w:bottom w:val="none" w:sz="0" w:space="0" w:color="auto"/>
                            <w:right w:val="none" w:sz="0" w:space="0" w:color="auto"/>
                          </w:divBdr>
                        </w:div>
                        <w:div w:id="1488011306">
                          <w:marLeft w:val="0"/>
                          <w:marRight w:val="0"/>
                          <w:marTop w:val="0"/>
                          <w:marBottom w:val="0"/>
                          <w:divBdr>
                            <w:top w:val="none" w:sz="0" w:space="0" w:color="auto"/>
                            <w:left w:val="none" w:sz="0" w:space="0" w:color="auto"/>
                            <w:bottom w:val="none" w:sz="0" w:space="0" w:color="auto"/>
                            <w:right w:val="none" w:sz="0" w:space="0" w:color="auto"/>
                          </w:divBdr>
                        </w:div>
                        <w:div w:id="961694331">
                          <w:marLeft w:val="0"/>
                          <w:marRight w:val="0"/>
                          <w:marTop w:val="0"/>
                          <w:marBottom w:val="0"/>
                          <w:divBdr>
                            <w:top w:val="none" w:sz="0" w:space="0" w:color="auto"/>
                            <w:left w:val="none" w:sz="0" w:space="0" w:color="auto"/>
                            <w:bottom w:val="none" w:sz="0" w:space="0" w:color="auto"/>
                            <w:right w:val="none" w:sz="0" w:space="0" w:color="auto"/>
                          </w:divBdr>
                        </w:div>
                      </w:divsChild>
                    </w:div>
                    <w:div w:id="1459028583">
                      <w:marLeft w:val="0"/>
                      <w:marRight w:val="0"/>
                      <w:marTop w:val="0"/>
                      <w:marBottom w:val="0"/>
                      <w:divBdr>
                        <w:top w:val="none" w:sz="0" w:space="0" w:color="auto"/>
                        <w:left w:val="none" w:sz="0" w:space="0" w:color="auto"/>
                        <w:bottom w:val="none" w:sz="0" w:space="0" w:color="auto"/>
                        <w:right w:val="none" w:sz="0" w:space="0" w:color="auto"/>
                      </w:divBdr>
                      <w:divsChild>
                        <w:div w:id="261032189">
                          <w:marLeft w:val="0"/>
                          <w:marRight w:val="0"/>
                          <w:marTop w:val="0"/>
                          <w:marBottom w:val="0"/>
                          <w:divBdr>
                            <w:top w:val="none" w:sz="0" w:space="0" w:color="auto"/>
                            <w:left w:val="none" w:sz="0" w:space="0" w:color="auto"/>
                            <w:bottom w:val="none" w:sz="0" w:space="0" w:color="auto"/>
                            <w:right w:val="none" w:sz="0" w:space="0" w:color="auto"/>
                          </w:divBdr>
                        </w:div>
                        <w:div w:id="1431002981">
                          <w:marLeft w:val="0"/>
                          <w:marRight w:val="0"/>
                          <w:marTop w:val="0"/>
                          <w:marBottom w:val="0"/>
                          <w:divBdr>
                            <w:top w:val="none" w:sz="0" w:space="0" w:color="auto"/>
                            <w:left w:val="none" w:sz="0" w:space="0" w:color="auto"/>
                            <w:bottom w:val="none" w:sz="0" w:space="0" w:color="auto"/>
                            <w:right w:val="none" w:sz="0" w:space="0" w:color="auto"/>
                          </w:divBdr>
                        </w:div>
                      </w:divsChild>
                    </w:div>
                    <w:div w:id="2102296342">
                      <w:marLeft w:val="0"/>
                      <w:marRight w:val="0"/>
                      <w:marTop w:val="0"/>
                      <w:marBottom w:val="0"/>
                      <w:divBdr>
                        <w:top w:val="none" w:sz="0" w:space="0" w:color="auto"/>
                        <w:left w:val="none" w:sz="0" w:space="0" w:color="auto"/>
                        <w:bottom w:val="none" w:sz="0" w:space="0" w:color="auto"/>
                        <w:right w:val="none" w:sz="0" w:space="0" w:color="auto"/>
                      </w:divBdr>
                      <w:divsChild>
                        <w:div w:id="735511011">
                          <w:marLeft w:val="0"/>
                          <w:marRight w:val="0"/>
                          <w:marTop w:val="0"/>
                          <w:marBottom w:val="0"/>
                          <w:divBdr>
                            <w:top w:val="none" w:sz="0" w:space="0" w:color="auto"/>
                            <w:left w:val="none" w:sz="0" w:space="0" w:color="auto"/>
                            <w:bottom w:val="none" w:sz="0" w:space="0" w:color="auto"/>
                            <w:right w:val="none" w:sz="0" w:space="0" w:color="auto"/>
                          </w:divBdr>
                        </w:div>
                        <w:div w:id="1883439694">
                          <w:marLeft w:val="0"/>
                          <w:marRight w:val="0"/>
                          <w:marTop w:val="0"/>
                          <w:marBottom w:val="0"/>
                          <w:divBdr>
                            <w:top w:val="none" w:sz="0" w:space="0" w:color="auto"/>
                            <w:left w:val="none" w:sz="0" w:space="0" w:color="auto"/>
                            <w:bottom w:val="none" w:sz="0" w:space="0" w:color="auto"/>
                            <w:right w:val="none" w:sz="0" w:space="0" w:color="auto"/>
                          </w:divBdr>
                        </w:div>
                      </w:divsChild>
                    </w:div>
                    <w:div w:id="27535059">
                      <w:marLeft w:val="0"/>
                      <w:marRight w:val="0"/>
                      <w:marTop w:val="0"/>
                      <w:marBottom w:val="0"/>
                      <w:divBdr>
                        <w:top w:val="none" w:sz="0" w:space="0" w:color="auto"/>
                        <w:left w:val="none" w:sz="0" w:space="0" w:color="auto"/>
                        <w:bottom w:val="none" w:sz="0" w:space="0" w:color="auto"/>
                        <w:right w:val="none" w:sz="0" w:space="0" w:color="auto"/>
                      </w:divBdr>
                      <w:divsChild>
                        <w:div w:id="384987557">
                          <w:marLeft w:val="0"/>
                          <w:marRight w:val="0"/>
                          <w:marTop w:val="0"/>
                          <w:marBottom w:val="0"/>
                          <w:divBdr>
                            <w:top w:val="none" w:sz="0" w:space="0" w:color="auto"/>
                            <w:left w:val="none" w:sz="0" w:space="0" w:color="auto"/>
                            <w:bottom w:val="none" w:sz="0" w:space="0" w:color="auto"/>
                            <w:right w:val="none" w:sz="0" w:space="0" w:color="auto"/>
                          </w:divBdr>
                        </w:div>
                        <w:div w:id="1624843790">
                          <w:marLeft w:val="0"/>
                          <w:marRight w:val="0"/>
                          <w:marTop w:val="0"/>
                          <w:marBottom w:val="0"/>
                          <w:divBdr>
                            <w:top w:val="none" w:sz="0" w:space="0" w:color="auto"/>
                            <w:left w:val="none" w:sz="0" w:space="0" w:color="auto"/>
                            <w:bottom w:val="none" w:sz="0" w:space="0" w:color="auto"/>
                            <w:right w:val="none" w:sz="0" w:space="0" w:color="auto"/>
                          </w:divBdr>
                        </w:div>
                      </w:divsChild>
                    </w:div>
                    <w:div w:id="1972859029">
                      <w:marLeft w:val="0"/>
                      <w:marRight w:val="0"/>
                      <w:marTop w:val="0"/>
                      <w:marBottom w:val="0"/>
                      <w:divBdr>
                        <w:top w:val="none" w:sz="0" w:space="0" w:color="auto"/>
                        <w:left w:val="none" w:sz="0" w:space="0" w:color="auto"/>
                        <w:bottom w:val="none" w:sz="0" w:space="0" w:color="auto"/>
                        <w:right w:val="none" w:sz="0" w:space="0" w:color="auto"/>
                      </w:divBdr>
                      <w:divsChild>
                        <w:div w:id="2093702791">
                          <w:marLeft w:val="0"/>
                          <w:marRight w:val="0"/>
                          <w:marTop w:val="0"/>
                          <w:marBottom w:val="0"/>
                          <w:divBdr>
                            <w:top w:val="none" w:sz="0" w:space="0" w:color="auto"/>
                            <w:left w:val="none" w:sz="0" w:space="0" w:color="auto"/>
                            <w:bottom w:val="none" w:sz="0" w:space="0" w:color="auto"/>
                            <w:right w:val="none" w:sz="0" w:space="0" w:color="auto"/>
                          </w:divBdr>
                        </w:div>
                      </w:divsChild>
                    </w:div>
                    <w:div w:id="1086726747">
                      <w:marLeft w:val="0"/>
                      <w:marRight w:val="0"/>
                      <w:marTop w:val="0"/>
                      <w:marBottom w:val="0"/>
                      <w:divBdr>
                        <w:top w:val="none" w:sz="0" w:space="0" w:color="auto"/>
                        <w:left w:val="none" w:sz="0" w:space="0" w:color="auto"/>
                        <w:bottom w:val="none" w:sz="0" w:space="0" w:color="auto"/>
                        <w:right w:val="none" w:sz="0" w:space="0" w:color="auto"/>
                      </w:divBdr>
                      <w:divsChild>
                        <w:div w:id="568197172">
                          <w:marLeft w:val="0"/>
                          <w:marRight w:val="0"/>
                          <w:marTop w:val="0"/>
                          <w:marBottom w:val="0"/>
                          <w:divBdr>
                            <w:top w:val="none" w:sz="0" w:space="0" w:color="auto"/>
                            <w:left w:val="none" w:sz="0" w:space="0" w:color="auto"/>
                            <w:bottom w:val="none" w:sz="0" w:space="0" w:color="auto"/>
                            <w:right w:val="none" w:sz="0" w:space="0" w:color="auto"/>
                          </w:divBdr>
                        </w:div>
                      </w:divsChild>
                    </w:div>
                    <w:div w:id="1526363938">
                      <w:marLeft w:val="0"/>
                      <w:marRight w:val="0"/>
                      <w:marTop w:val="0"/>
                      <w:marBottom w:val="0"/>
                      <w:divBdr>
                        <w:top w:val="none" w:sz="0" w:space="0" w:color="auto"/>
                        <w:left w:val="none" w:sz="0" w:space="0" w:color="auto"/>
                        <w:bottom w:val="none" w:sz="0" w:space="0" w:color="auto"/>
                        <w:right w:val="none" w:sz="0" w:space="0" w:color="auto"/>
                      </w:divBdr>
                      <w:divsChild>
                        <w:div w:id="309022833">
                          <w:marLeft w:val="0"/>
                          <w:marRight w:val="0"/>
                          <w:marTop w:val="0"/>
                          <w:marBottom w:val="0"/>
                          <w:divBdr>
                            <w:top w:val="none" w:sz="0" w:space="0" w:color="auto"/>
                            <w:left w:val="none" w:sz="0" w:space="0" w:color="auto"/>
                            <w:bottom w:val="none" w:sz="0" w:space="0" w:color="auto"/>
                            <w:right w:val="none" w:sz="0" w:space="0" w:color="auto"/>
                          </w:divBdr>
                        </w:div>
                        <w:div w:id="573012112">
                          <w:marLeft w:val="0"/>
                          <w:marRight w:val="0"/>
                          <w:marTop w:val="0"/>
                          <w:marBottom w:val="0"/>
                          <w:divBdr>
                            <w:top w:val="none" w:sz="0" w:space="0" w:color="auto"/>
                            <w:left w:val="none" w:sz="0" w:space="0" w:color="auto"/>
                            <w:bottom w:val="none" w:sz="0" w:space="0" w:color="auto"/>
                            <w:right w:val="none" w:sz="0" w:space="0" w:color="auto"/>
                          </w:divBdr>
                        </w:div>
                      </w:divsChild>
                    </w:div>
                    <w:div w:id="36123186">
                      <w:marLeft w:val="0"/>
                      <w:marRight w:val="0"/>
                      <w:marTop w:val="0"/>
                      <w:marBottom w:val="0"/>
                      <w:divBdr>
                        <w:top w:val="none" w:sz="0" w:space="0" w:color="auto"/>
                        <w:left w:val="none" w:sz="0" w:space="0" w:color="auto"/>
                        <w:bottom w:val="none" w:sz="0" w:space="0" w:color="auto"/>
                        <w:right w:val="none" w:sz="0" w:space="0" w:color="auto"/>
                      </w:divBdr>
                      <w:divsChild>
                        <w:div w:id="1825854355">
                          <w:marLeft w:val="0"/>
                          <w:marRight w:val="0"/>
                          <w:marTop w:val="0"/>
                          <w:marBottom w:val="0"/>
                          <w:divBdr>
                            <w:top w:val="none" w:sz="0" w:space="0" w:color="auto"/>
                            <w:left w:val="none" w:sz="0" w:space="0" w:color="auto"/>
                            <w:bottom w:val="none" w:sz="0" w:space="0" w:color="auto"/>
                            <w:right w:val="none" w:sz="0" w:space="0" w:color="auto"/>
                          </w:divBdr>
                        </w:div>
                        <w:div w:id="1436440172">
                          <w:marLeft w:val="0"/>
                          <w:marRight w:val="0"/>
                          <w:marTop w:val="0"/>
                          <w:marBottom w:val="0"/>
                          <w:divBdr>
                            <w:top w:val="none" w:sz="0" w:space="0" w:color="auto"/>
                            <w:left w:val="none" w:sz="0" w:space="0" w:color="auto"/>
                            <w:bottom w:val="none" w:sz="0" w:space="0" w:color="auto"/>
                            <w:right w:val="none" w:sz="0" w:space="0" w:color="auto"/>
                          </w:divBdr>
                        </w:div>
                      </w:divsChild>
                    </w:div>
                    <w:div w:id="1095590581">
                      <w:marLeft w:val="0"/>
                      <w:marRight w:val="0"/>
                      <w:marTop w:val="0"/>
                      <w:marBottom w:val="0"/>
                      <w:divBdr>
                        <w:top w:val="none" w:sz="0" w:space="0" w:color="auto"/>
                        <w:left w:val="none" w:sz="0" w:space="0" w:color="auto"/>
                        <w:bottom w:val="none" w:sz="0" w:space="0" w:color="auto"/>
                        <w:right w:val="none" w:sz="0" w:space="0" w:color="auto"/>
                      </w:divBdr>
                      <w:divsChild>
                        <w:div w:id="1096484699">
                          <w:marLeft w:val="0"/>
                          <w:marRight w:val="0"/>
                          <w:marTop w:val="0"/>
                          <w:marBottom w:val="0"/>
                          <w:divBdr>
                            <w:top w:val="none" w:sz="0" w:space="0" w:color="auto"/>
                            <w:left w:val="none" w:sz="0" w:space="0" w:color="auto"/>
                            <w:bottom w:val="none" w:sz="0" w:space="0" w:color="auto"/>
                            <w:right w:val="none" w:sz="0" w:space="0" w:color="auto"/>
                          </w:divBdr>
                        </w:div>
                        <w:div w:id="1088699124">
                          <w:marLeft w:val="0"/>
                          <w:marRight w:val="0"/>
                          <w:marTop w:val="0"/>
                          <w:marBottom w:val="0"/>
                          <w:divBdr>
                            <w:top w:val="none" w:sz="0" w:space="0" w:color="auto"/>
                            <w:left w:val="none" w:sz="0" w:space="0" w:color="auto"/>
                            <w:bottom w:val="none" w:sz="0" w:space="0" w:color="auto"/>
                            <w:right w:val="none" w:sz="0" w:space="0" w:color="auto"/>
                          </w:divBdr>
                        </w:div>
                      </w:divsChild>
                    </w:div>
                    <w:div w:id="1243951199">
                      <w:marLeft w:val="0"/>
                      <w:marRight w:val="0"/>
                      <w:marTop w:val="0"/>
                      <w:marBottom w:val="0"/>
                      <w:divBdr>
                        <w:top w:val="none" w:sz="0" w:space="0" w:color="auto"/>
                        <w:left w:val="none" w:sz="0" w:space="0" w:color="auto"/>
                        <w:bottom w:val="none" w:sz="0" w:space="0" w:color="auto"/>
                        <w:right w:val="none" w:sz="0" w:space="0" w:color="auto"/>
                      </w:divBdr>
                      <w:divsChild>
                        <w:div w:id="1710841150">
                          <w:marLeft w:val="0"/>
                          <w:marRight w:val="0"/>
                          <w:marTop w:val="0"/>
                          <w:marBottom w:val="0"/>
                          <w:divBdr>
                            <w:top w:val="none" w:sz="0" w:space="0" w:color="auto"/>
                            <w:left w:val="none" w:sz="0" w:space="0" w:color="auto"/>
                            <w:bottom w:val="none" w:sz="0" w:space="0" w:color="auto"/>
                            <w:right w:val="none" w:sz="0" w:space="0" w:color="auto"/>
                          </w:divBdr>
                        </w:div>
                        <w:div w:id="669407534">
                          <w:marLeft w:val="0"/>
                          <w:marRight w:val="0"/>
                          <w:marTop w:val="0"/>
                          <w:marBottom w:val="0"/>
                          <w:divBdr>
                            <w:top w:val="none" w:sz="0" w:space="0" w:color="auto"/>
                            <w:left w:val="none" w:sz="0" w:space="0" w:color="auto"/>
                            <w:bottom w:val="none" w:sz="0" w:space="0" w:color="auto"/>
                            <w:right w:val="none" w:sz="0" w:space="0" w:color="auto"/>
                          </w:divBdr>
                        </w:div>
                      </w:divsChild>
                    </w:div>
                    <w:div w:id="696932460">
                      <w:marLeft w:val="0"/>
                      <w:marRight w:val="0"/>
                      <w:marTop w:val="0"/>
                      <w:marBottom w:val="0"/>
                      <w:divBdr>
                        <w:top w:val="none" w:sz="0" w:space="0" w:color="auto"/>
                        <w:left w:val="none" w:sz="0" w:space="0" w:color="auto"/>
                        <w:bottom w:val="none" w:sz="0" w:space="0" w:color="auto"/>
                        <w:right w:val="none" w:sz="0" w:space="0" w:color="auto"/>
                      </w:divBdr>
                      <w:divsChild>
                        <w:div w:id="845949219">
                          <w:marLeft w:val="0"/>
                          <w:marRight w:val="0"/>
                          <w:marTop w:val="0"/>
                          <w:marBottom w:val="0"/>
                          <w:divBdr>
                            <w:top w:val="none" w:sz="0" w:space="0" w:color="auto"/>
                            <w:left w:val="none" w:sz="0" w:space="0" w:color="auto"/>
                            <w:bottom w:val="none" w:sz="0" w:space="0" w:color="auto"/>
                            <w:right w:val="none" w:sz="0" w:space="0" w:color="auto"/>
                          </w:divBdr>
                        </w:div>
                      </w:divsChild>
                    </w:div>
                    <w:div w:id="1249533794">
                      <w:marLeft w:val="0"/>
                      <w:marRight w:val="0"/>
                      <w:marTop w:val="0"/>
                      <w:marBottom w:val="0"/>
                      <w:divBdr>
                        <w:top w:val="none" w:sz="0" w:space="0" w:color="auto"/>
                        <w:left w:val="none" w:sz="0" w:space="0" w:color="auto"/>
                        <w:bottom w:val="none" w:sz="0" w:space="0" w:color="auto"/>
                        <w:right w:val="none" w:sz="0" w:space="0" w:color="auto"/>
                      </w:divBdr>
                      <w:divsChild>
                        <w:div w:id="1527792164">
                          <w:marLeft w:val="0"/>
                          <w:marRight w:val="0"/>
                          <w:marTop w:val="0"/>
                          <w:marBottom w:val="0"/>
                          <w:divBdr>
                            <w:top w:val="none" w:sz="0" w:space="0" w:color="auto"/>
                            <w:left w:val="none" w:sz="0" w:space="0" w:color="auto"/>
                            <w:bottom w:val="none" w:sz="0" w:space="0" w:color="auto"/>
                            <w:right w:val="none" w:sz="0" w:space="0" w:color="auto"/>
                          </w:divBdr>
                        </w:div>
                        <w:div w:id="2040928897">
                          <w:marLeft w:val="0"/>
                          <w:marRight w:val="0"/>
                          <w:marTop w:val="0"/>
                          <w:marBottom w:val="0"/>
                          <w:divBdr>
                            <w:top w:val="none" w:sz="0" w:space="0" w:color="auto"/>
                            <w:left w:val="none" w:sz="0" w:space="0" w:color="auto"/>
                            <w:bottom w:val="none" w:sz="0" w:space="0" w:color="auto"/>
                            <w:right w:val="none" w:sz="0" w:space="0" w:color="auto"/>
                          </w:divBdr>
                        </w:div>
                      </w:divsChild>
                    </w:div>
                    <w:div w:id="88503588">
                      <w:marLeft w:val="0"/>
                      <w:marRight w:val="0"/>
                      <w:marTop w:val="0"/>
                      <w:marBottom w:val="0"/>
                      <w:divBdr>
                        <w:top w:val="none" w:sz="0" w:space="0" w:color="auto"/>
                        <w:left w:val="none" w:sz="0" w:space="0" w:color="auto"/>
                        <w:bottom w:val="none" w:sz="0" w:space="0" w:color="auto"/>
                        <w:right w:val="none" w:sz="0" w:space="0" w:color="auto"/>
                      </w:divBdr>
                      <w:divsChild>
                        <w:div w:id="1569458655">
                          <w:marLeft w:val="0"/>
                          <w:marRight w:val="0"/>
                          <w:marTop w:val="0"/>
                          <w:marBottom w:val="0"/>
                          <w:divBdr>
                            <w:top w:val="none" w:sz="0" w:space="0" w:color="auto"/>
                            <w:left w:val="none" w:sz="0" w:space="0" w:color="auto"/>
                            <w:bottom w:val="none" w:sz="0" w:space="0" w:color="auto"/>
                            <w:right w:val="none" w:sz="0" w:space="0" w:color="auto"/>
                          </w:divBdr>
                        </w:div>
                        <w:div w:id="844319843">
                          <w:marLeft w:val="0"/>
                          <w:marRight w:val="0"/>
                          <w:marTop w:val="0"/>
                          <w:marBottom w:val="0"/>
                          <w:divBdr>
                            <w:top w:val="none" w:sz="0" w:space="0" w:color="auto"/>
                            <w:left w:val="none" w:sz="0" w:space="0" w:color="auto"/>
                            <w:bottom w:val="none" w:sz="0" w:space="0" w:color="auto"/>
                            <w:right w:val="none" w:sz="0" w:space="0" w:color="auto"/>
                          </w:divBdr>
                        </w:div>
                      </w:divsChild>
                    </w:div>
                    <w:div w:id="126513852">
                      <w:marLeft w:val="0"/>
                      <w:marRight w:val="0"/>
                      <w:marTop w:val="0"/>
                      <w:marBottom w:val="0"/>
                      <w:divBdr>
                        <w:top w:val="none" w:sz="0" w:space="0" w:color="auto"/>
                        <w:left w:val="none" w:sz="0" w:space="0" w:color="auto"/>
                        <w:bottom w:val="none" w:sz="0" w:space="0" w:color="auto"/>
                        <w:right w:val="none" w:sz="0" w:space="0" w:color="auto"/>
                      </w:divBdr>
                      <w:divsChild>
                        <w:div w:id="186875106">
                          <w:marLeft w:val="0"/>
                          <w:marRight w:val="0"/>
                          <w:marTop w:val="0"/>
                          <w:marBottom w:val="0"/>
                          <w:divBdr>
                            <w:top w:val="none" w:sz="0" w:space="0" w:color="auto"/>
                            <w:left w:val="none" w:sz="0" w:space="0" w:color="auto"/>
                            <w:bottom w:val="none" w:sz="0" w:space="0" w:color="auto"/>
                            <w:right w:val="none" w:sz="0" w:space="0" w:color="auto"/>
                          </w:divBdr>
                        </w:div>
                        <w:div w:id="78870617">
                          <w:marLeft w:val="0"/>
                          <w:marRight w:val="0"/>
                          <w:marTop w:val="0"/>
                          <w:marBottom w:val="0"/>
                          <w:divBdr>
                            <w:top w:val="none" w:sz="0" w:space="0" w:color="auto"/>
                            <w:left w:val="none" w:sz="0" w:space="0" w:color="auto"/>
                            <w:bottom w:val="none" w:sz="0" w:space="0" w:color="auto"/>
                            <w:right w:val="none" w:sz="0" w:space="0" w:color="auto"/>
                          </w:divBdr>
                        </w:div>
                      </w:divsChild>
                    </w:div>
                    <w:div w:id="1255824502">
                      <w:marLeft w:val="0"/>
                      <w:marRight w:val="0"/>
                      <w:marTop w:val="0"/>
                      <w:marBottom w:val="0"/>
                      <w:divBdr>
                        <w:top w:val="none" w:sz="0" w:space="0" w:color="auto"/>
                        <w:left w:val="none" w:sz="0" w:space="0" w:color="auto"/>
                        <w:bottom w:val="none" w:sz="0" w:space="0" w:color="auto"/>
                        <w:right w:val="none" w:sz="0" w:space="0" w:color="auto"/>
                      </w:divBdr>
                      <w:divsChild>
                        <w:div w:id="1171336023">
                          <w:marLeft w:val="0"/>
                          <w:marRight w:val="0"/>
                          <w:marTop w:val="0"/>
                          <w:marBottom w:val="0"/>
                          <w:divBdr>
                            <w:top w:val="none" w:sz="0" w:space="0" w:color="auto"/>
                            <w:left w:val="none" w:sz="0" w:space="0" w:color="auto"/>
                            <w:bottom w:val="none" w:sz="0" w:space="0" w:color="auto"/>
                            <w:right w:val="none" w:sz="0" w:space="0" w:color="auto"/>
                          </w:divBdr>
                        </w:div>
                        <w:div w:id="801769344">
                          <w:marLeft w:val="0"/>
                          <w:marRight w:val="0"/>
                          <w:marTop w:val="0"/>
                          <w:marBottom w:val="0"/>
                          <w:divBdr>
                            <w:top w:val="none" w:sz="0" w:space="0" w:color="auto"/>
                            <w:left w:val="none" w:sz="0" w:space="0" w:color="auto"/>
                            <w:bottom w:val="none" w:sz="0" w:space="0" w:color="auto"/>
                            <w:right w:val="none" w:sz="0" w:space="0" w:color="auto"/>
                          </w:divBdr>
                        </w:div>
                      </w:divsChild>
                    </w:div>
                    <w:div w:id="966593279">
                      <w:marLeft w:val="0"/>
                      <w:marRight w:val="0"/>
                      <w:marTop w:val="0"/>
                      <w:marBottom w:val="0"/>
                      <w:divBdr>
                        <w:top w:val="none" w:sz="0" w:space="0" w:color="auto"/>
                        <w:left w:val="none" w:sz="0" w:space="0" w:color="auto"/>
                        <w:bottom w:val="none" w:sz="0" w:space="0" w:color="auto"/>
                        <w:right w:val="none" w:sz="0" w:space="0" w:color="auto"/>
                      </w:divBdr>
                      <w:divsChild>
                        <w:div w:id="1087967108">
                          <w:marLeft w:val="0"/>
                          <w:marRight w:val="0"/>
                          <w:marTop w:val="0"/>
                          <w:marBottom w:val="0"/>
                          <w:divBdr>
                            <w:top w:val="none" w:sz="0" w:space="0" w:color="auto"/>
                            <w:left w:val="none" w:sz="0" w:space="0" w:color="auto"/>
                            <w:bottom w:val="none" w:sz="0" w:space="0" w:color="auto"/>
                            <w:right w:val="none" w:sz="0" w:space="0" w:color="auto"/>
                          </w:divBdr>
                        </w:div>
                      </w:divsChild>
                    </w:div>
                    <w:div w:id="1109617271">
                      <w:marLeft w:val="0"/>
                      <w:marRight w:val="0"/>
                      <w:marTop w:val="0"/>
                      <w:marBottom w:val="0"/>
                      <w:divBdr>
                        <w:top w:val="none" w:sz="0" w:space="0" w:color="auto"/>
                        <w:left w:val="none" w:sz="0" w:space="0" w:color="auto"/>
                        <w:bottom w:val="none" w:sz="0" w:space="0" w:color="auto"/>
                        <w:right w:val="none" w:sz="0" w:space="0" w:color="auto"/>
                      </w:divBdr>
                      <w:divsChild>
                        <w:div w:id="1739014789">
                          <w:marLeft w:val="0"/>
                          <w:marRight w:val="0"/>
                          <w:marTop w:val="0"/>
                          <w:marBottom w:val="0"/>
                          <w:divBdr>
                            <w:top w:val="none" w:sz="0" w:space="0" w:color="auto"/>
                            <w:left w:val="none" w:sz="0" w:space="0" w:color="auto"/>
                            <w:bottom w:val="none" w:sz="0" w:space="0" w:color="auto"/>
                            <w:right w:val="none" w:sz="0" w:space="0" w:color="auto"/>
                          </w:divBdr>
                        </w:div>
                        <w:div w:id="1952207239">
                          <w:marLeft w:val="0"/>
                          <w:marRight w:val="0"/>
                          <w:marTop w:val="0"/>
                          <w:marBottom w:val="0"/>
                          <w:divBdr>
                            <w:top w:val="none" w:sz="0" w:space="0" w:color="auto"/>
                            <w:left w:val="none" w:sz="0" w:space="0" w:color="auto"/>
                            <w:bottom w:val="none" w:sz="0" w:space="0" w:color="auto"/>
                            <w:right w:val="none" w:sz="0" w:space="0" w:color="auto"/>
                          </w:divBdr>
                        </w:div>
                      </w:divsChild>
                    </w:div>
                    <w:div w:id="1708293381">
                      <w:marLeft w:val="0"/>
                      <w:marRight w:val="0"/>
                      <w:marTop w:val="0"/>
                      <w:marBottom w:val="0"/>
                      <w:divBdr>
                        <w:top w:val="none" w:sz="0" w:space="0" w:color="auto"/>
                        <w:left w:val="none" w:sz="0" w:space="0" w:color="auto"/>
                        <w:bottom w:val="none" w:sz="0" w:space="0" w:color="auto"/>
                        <w:right w:val="none" w:sz="0" w:space="0" w:color="auto"/>
                      </w:divBdr>
                      <w:divsChild>
                        <w:div w:id="66152924">
                          <w:marLeft w:val="0"/>
                          <w:marRight w:val="0"/>
                          <w:marTop w:val="0"/>
                          <w:marBottom w:val="0"/>
                          <w:divBdr>
                            <w:top w:val="none" w:sz="0" w:space="0" w:color="auto"/>
                            <w:left w:val="none" w:sz="0" w:space="0" w:color="auto"/>
                            <w:bottom w:val="none" w:sz="0" w:space="0" w:color="auto"/>
                            <w:right w:val="none" w:sz="0" w:space="0" w:color="auto"/>
                          </w:divBdr>
                        </w:div>
                        <w:div w:id="911160096">
                          <w:marLeft w:val="0"/>
                          <w:marRight w:val="0"/>
                          <w:marTop w:val="0"/>
                          <w:marBottom w:val="0"/>
                          <w:divBdr>
                            <w:top w:val="none" w:sz="0" w:space="0" w:color="auto"/>
                            <w:left w:val="none" w:sz="0" w:space="0" w:color="auto"/>
                            <w:bottom w:val="none" w:sz="0" w:space="0" w:color="auto"/>
                            <w:right w:val="none" w:sz="0" w:space="0" w:color="auto"/>
                          </w:divBdr>
                        </w:div>
                      </w:divsChild>
                    </w:div>
                    <w:div w:id="230968721">
                      <w:marLeft w:val="0"/>
                      <w:marRight w:val="0"/>
                      <w:marTop w:val="0"/>
                      <w:marBottom w:val="0"/>
                      <w:divBdr>
                        <w:top w:val="none" w:sz="0" w:space="0" w:color="auto"/>
                        <w:left w:val="none" w:sz="0" w:space="0" w:color="auto"/>
                        <w:bottom w:val="none" w:sz="0" w:space="0" w:color="auto"/>
                        <w:right w:val="none" w:sz="0" w:space="0" w:color="auto"/>
                      </w:divBdr>
                      <w:divsChild>
                        <w:div w:id="1324815190">
                          <w:marLeft w:val="0"/>
                          <w:marRight w:val="0"/>
                          <w:marTop w:val="0"/>
                          <w:marBottom w:val="0"/>
                          <w:divBdr>
                            <w:top w:val="none" w:sz="0" w:space="0" w:color="auto"/>
                            <w:left w:val="none" w:sz="0" w:space="0" w:color="auto"/>
                            <w:bottom w:val="none" w:sz="0" w:space="0" w:color="auto"/>
                            <w:right w:val="none" w:sz="0" w:space="0" w:color="auto"/>
                          </w:divBdr>
                        </w:div>
                        <w:div w:id="1497184127">
                          <w:marLeft w:val="0"/>
                          <w:marRight w:val="0"/>
                          <w:marTop w:val="0"/>
                          <w:marBottom w:val="0"/>
                          <w:divBdr>
                            <w:top w:val="none" w:sz="0" w:space="0" w:color="auto"/>
                            <w:left w:val="none" w:sz="0" w:space="0" w:color="auto"/>
                            <w:bottom w:val="none" w:sz="0" w:space="0" w:color="auto"/>
                            <w:right w:val="none" w:sz="0" w:space="0" w:color="auto"/>
                          </w:divBdr>
                        </w:div>
                      </w:divsChild>
                    </w:div>
                    <w:div w:id="1017779283">
                      <w:marLeft w:val="0"/>
                      <w:marRight w:val="0"/>
                      <w:marTop w:val="0"/>
                      <w:marBottom w:val="0"/>
                      <w:divBdr>
                        <w:top w:val="none" w:sz="0" w:space="0" w:color="auto"/>
                        <w:left w:val="none" w:sz="0" w:space="0" w:color="auto"/>
                        <w:bottom w:val="none" w:sz="0" w:space="0" w:color="auto"/>
                        <w:right w:val="none" w:sz="0" w:space="0" w:color="auto"/>
                      </w:divBdr>
                      <w:divsChild>
                        <w:div w:id="1570656332">
                          <w:marLeft w:val="0"/>
                          <w:marRight w:val="0"/>
                          <w:marTop w:val="0"/>
                          <w:marBottom w:val="0"/>
                          <w:divBdr>
                            <w:top w:val="none" w:sz="0" w:space="0" w:color="auto"/>
                            <w:left w:val="none" w:sz="0" w:space="0" w:color="auto"/>
                            <w:bottom w:val="none" w:sz="0" w:space="0" w:color="auto"/>
                            <w:right w:val="none" w:sz="0" w:space="0" w:color="auto"/>
                          </w:divBdr>
                        </w:div>
                        <w:div w:id="191966790">
                          <w:marLeft w:val="0"/>
                          <w:marRight w:val="0"/>
                          <w:marTop w:val="0"/>
                          <w:marBottom w:val="0"/>
                          <w:divBdr>
                            <w:top w:val="none" w:sz="0" w:space="0" w:color="auto"/>
                            <w:left w:val="none" w:sz="0" w:space="0" w:color="auto"/>
                            <w:bottom w:val="none" w:sz="0" w:space="0" w:color="auto"/>
                            <w:right w:val="none" w:sz="0" w:space="0" w:color="auto"/>
                          </w:divBdr>
                        </w:div>
                      </w:divsChild>
                    </w:div>
                    <w:div w:id="1785883207">
                      <w:marLeft w:val="0"/>
                      <w:marRight w:val="0"/>
                      <w:marTop w:val="0"/>
                      <w:marBottom w:val="0"/>
                      <w:divBdr>
                        <w:top w:val="none" w:sz="0" w:space="0" w:color="auto"/>
                        <w:left w:val="none" w:sz="0" w:space="0" w:color="auto"/>
                        <w:bottom w:val="none" w:sz="0" w:space="0" w:color="auto"/>
                        <w:right w:val="none" w:sz="0" w:space="0" w:color="auto"/>
                      </w:divBdr>
                      <w:divsChild>
                        <w:div w:id="1125927383">
                          <w:marLeft w:val="0"/>
                          <w:marRight w:val="0"/>
                          <w:marTop w:val="0"/>
                          <w:marBottom w:val="0"/>
                          <w:divBdr>
                            <w:top w:val="none" w:sz="0" w:space="0" w:color="auto"/>
                            <w:left w:val="none" w:sz="0" w:space="0" w:color="auto"/>
                            <w:bottom w:val="none" w:sz="0" w:space="0" w:color="auto"/>
                            <w:right w:val="none" w:sz="0" w:space="0" w:color="auto"/>
                          </w:divBdr>
                        </w:div>
                      </w:divsChild>
                    </w:div>
                    <w:div w:id="1031343395">
                      <w:marLeft w:val="0"/>
                      <w:marRight w:val="0"/>
                      <w:marTop w:val="0"/>
                      <w:marBottom w:val="0"/>
                      <w:divBdr>
                        <w:top w:val="none" w:sz="0" w:space="0" w:color="auto"/>
                        <w:left w:val="none" w:sz="0" w:space="0" w:color="auto"/>
                        <w:bottom w:val="none" w:sz="0" w:space="0" w:color="auto"/>
                        <w:right w:val="none" w:sz="0" w:space="0" w:color="auto"/>
                      </w:divBdr>
                      <w:divsChild>
                        <w:div w:id="1484737586">
                          <w:marLeft w:val="0"/>
                          <w:marRight w:val="0"/>
                          <w:marTop w:val="0"/>
                          <w:marBottom w:val="0"/>
                          <w:divBdr>
                            <w:top w:val="none" w:sz="0" w:space="0" w:color="auto"/>
                            <w:left w:val="none" w:sz="0" w:space="0" w:color="auto"/>
                            <w:bottom w:val="none" w:sz="0" w:space="0" w:color="auto"/>
                            <w:right w:val="none" w:sz="0" w:space="0" w:color="auto"/>
                          </w:divBdr>
                        </w:div>
                        <w:div w:id="816382991">
                          <w:marLeft w:val="0"/>
                          <w:marRight w:val="0"/>
                          <w:marTop w:val="0"/>
                          <w:marBottom w:val="0"/>
                          <w:divBdr>
                            <w:top w:val="none" w:sz="0" w:space="0" w:color="auto"/>
                            <w:left w:val="none" w:sz="0" w:space="0" w:color="auto"/>
                            <w:bottom w:val="none" w:sz="0" w:space="0" w:color="auto"/>
                            <w:right w:val="none" w:sz="0" w:space="0" w:color="auto"/>
                          </w:divBdr>
                        </w:div>
                      </w:divsChild>
                    </w:div>
                    <w:div w:id="27150605">
                      <w:marLeft w:val="0"/>
                      <w:marRight w:val="0"/>
                      <w:marTop w:val="0"/>
                      <w:marBottom w:val="0"/>
                      <w:divBdr>
                        <w:top w:val="none" w:sz="0" w:space="0" w:color="auto"/>
                        <w:left w:val="none" w:sz="0" w:space="0" w:color="auto"/>
                        <w:bottom w:val="none" w:sz="0" w:space="0" w:color="auto"/>
                        <w:right w:val="none" w:sz="0" w:space="0" w:color="auto"/>
                      </w:divBdr>
                      <w:divsChild>
                        <w:div w:id="2038193386">
                          <w:marLeft w:val="0"/>
                          <w:marRight w:val="0"/>
                          <w:marTop w:val="0"/>
                          <w:marBottom w:val="0"/>
                          <w:divBdr>
                            <w:top w:val="none" w:sz="0" w:space="0" w:color="auto"/>
                            <w:left w:val="none" w:sz="0" w:space="0" w:color="auto"/>
                            <w:bottom w:val="none" w:sz="0" w:space="0" w:color="auto"/>
                            <w:right w:val="none" w:sz="0" w:space="0" w:color="auto"/>
                          </w:divBdr>
                        </w:div>
                        <w:div w:id="640620989">
                          <w:marLeft w:val="0"/>
                          <w:marRight w:val="0"/>
                          <w:marTop w:val="0"/>
                          <w:marBottom w:val="0"/>
                          <w:divBdr>
                            <w:top w:val="none" w:sz="0" w:space="0" w:color="auto"/>
                            <w:left w:val="none" w:sz="0" w:space="0" w:color="auto"/>
                            <w:bottom w:val="none" w:sz="0" w:space="0" w:color="auto"/>
                            <w:right w:val="none" w:sz="0" w:space="0" w:color="auto"/>
                          </w:divBdr>
                        </w:div>
                      </w:divsChild>
                    </w:div>
                    <w:div w:id="354236734">
                      <w:marLeft w:val="0"/>
                      <w:marRight w:val="0"/>
                      <w:marTop w:val="0"/>
                      <w:marBottom w:val="0"/>
                      <w:divBdr>
                        <w:top w:val="none" w:sz="0" w:space="0" w:color="auto"/>
                        <w:left w:val="none" w:sz="0" w:space="0" w:color="auto"/>
                        <w:bottom w:val="none" w:sz="0" w:space="0" w:color="auto"/>
                        <w:right w:val="none" w:sz="0" w:space="0" w:color="auto"/>
                      </w:divBdr>
                      <w:divsChild>
                        <w:div w:id="501436290">
                          <w:marLeft w:val="0"/>
                          <w:marRight w:val="0"/>
                          <w:marTop w:val="0"/>
                          <w:marBottom w:val="0"/>
                          <w:divBdr>
                            <w:top w:val="none" w:sz="0" w:space="0" w:color="auto"/>
                            <w:left w:val="none" w:sz="0" w:space="0" w:color="auto"/>
                            <w:bottom w:val="none" w:sz="0" w:space="0" w:color="auto"/>
                            <w:right w:val="none" w:sz="0" w:space="0" w:color="auto"/>
                          </w:divBdr>
                        </w:div>
                        <w:div w:id="1355955155">
                          <w:marLeft w:val="0"/>
                          <w:marRight w:val="0"/>
                          <w:marTop w:val="0"/>
                          <w:marBottom w:val="0"/>
                          <w:divBdr>
                            <w:top w:val="none" w:sz="0" w:space="0" w:color="auto"/>
                            <w:left w:val="none" w:sz="0" w:space="0" w:color="auto"/>
                            <w:bottom w:val="none" w:sz="0" w:space="0" w:color="auto"/>
                            <w:right w:val="none" w:sz="0" w:space="0" w:color="auto"/>
                          </w:divBdr>
                        </w:div>
                      </w:divsChild>
                    </w:div>
                    <w:div w:id="481197528">
                      <w:marLeft w:val="0"/>
                      <w:marRight w:val="0"/>
                      <w:marTop w:val="0"/>
                      <w:marBottom w:val="0"/>
                      <w:divBdr>
                        <w:top w:val="none" w:sz="0" w:space="0" w:color="auto"/>
                        <w:left w:val="none" w:sz="0" w:space="0" w:color="auto"/>
                        <w:bottom w:val="none" w:sz="0" w:space="0" w:color="auto"/>
                        <w:right w:val="none" w:sz="0" w:space="0" w:color="auto"/>
                      </w:divBdr>
                      <w:divsChild>
                        <w:div w:id="95252095">
                          <w:marLeft w:val="0"/>
                          <w:marRight w:val="0"/>
                          <w:marTop w:val="0"/>
                          <w:marBottom w:val="0"/>
                          <w:divBdr>
                            <w:top w:val="none" w:sz="0" w:space="0" w:color="auto"/>
                            <w:left w:val="none" w:sz="0" w:space="0" w:color="auto"/>
                            <w:bottom w:val="none" w:sz="0" w:space="0" w:color="auto"/>
                            <w:right w:val="none" w:sz="0" w:space="0" w:color="auto"/>
                          </w:divBdr>
                        </w:div>
                      </w:divsChild>
                    </w:div>
                    <w:div w:id="1312174831">
                      <w:marLeft w:val="0"/>
                      <w:marRight w:val="0"/>
                      <w:marTop w:val="0"/>
                      <w:marBottom w:val="0"/>
                      <w:divBdr>
                        <w:top w:val="none" w:sz="0" w:space="0" w:color="auto"/>
                        <w:left w:val="none" w:sz="0" w:space="0" w:color="auto"/>
                        <w:bottom w:val="none" w:sz="0" w:space="0" w:color="auto"/>
                        <w:right w:val="none" w:sz="0" w:space="0" w:color="auto"/>
                      </w:divBdr>
                      <w:divsChild>
                        <w:div w:id="1715735975">
                          <w:marLeft w:val="0"/>
                          <w:marRight w:val="0"/>
                          <w:marTop w:val="0"/>
                          <w:marBottom w:val="0"/>
                          <w:divBdr>
                            <w:top w:val="none" w:sz="0" w:space="0" w:color="auto"/>
                            <w:left w:val="none" w:sz="0" w:space="0" w:color="auto"/>
                            <w:bottom w:val="none" w:sz="0" w:space="0" w:color="auto"/>
                            <w:right w:val="none" w:sz="0" w:space="0" w:color="auto"/>
                          </w:divBdr>
                        </w:div>
                      </w:divsChild>
                    </w:div>
                    <w:div w:id="1676616645">
                      <w:marLeft w:val="0"/>
                      <w:marRight w:val="0"/>
                      <w:marTop w:val="0"/>
                      <w:marBottom w:val="0"/>
                      <w:divBdr>
                        <w:top w:val="none" w:sz="0" w:space="0" w:color="auto"/>
                        <w:left w:val="none" w:sz="0" w:space="0" w:color="auto"/>
                        <w:bottom w:val="none" w:sz="0" w:space="0" w:color="auto"/>
                        <w:right w:val="none" w:sz="0" w:space="0" w:color="auto"/>
                      </w:divBdr>
                      <w:divsChild>
                        <w:div w:id="28070351">
                          <w:marLeft w:val="0"/>
                          <w:marRight w:val="0"/>
                          <w:marTop w:val="0"/>
                          <w:marBottom w:val="0"/>
                          <w:divBdr>
                            <w:top w:val="none" w:sz="0" w:space="0" w:color="auto"/>
                            <w:left w:val="none" w:sz="0" w:space="0" w:color="auto"/>
                            <w:bottom w:val="none" w:sz="0" w:space="0" w:color="auto"/>
                            <w:right w:val="none" w:sz="0" w:space="0" w:color="auto"/>
                          </w:divBdr>
                        </w:div>
                        <w:div w:id="523788010">
                          <w:marLeft w:val="0"/>
                          <w:marRight w:val="0"/>
                          <w:marTop w:val="0"/>
                          <w:marBottom w:val="0"/>
                          <w:divBdr>
                            <w:top w:val="none" w:sz="0" w:space="0" w:color="auto"/>
                            <w:left w:val="none" w:sz="0" w:space="0" w:color="auto"/>
                            <w:bottom w:val="none" w:sz="0" w:space="0" w:color="auto"/>
                            <w:right w:val="none" w:sz="0" w:space="0" w:color="auto"/>
                          </w:divBdr>
                        </w:div>
                      </w:divsChild>
                    </w:div>
                    <w:div w:id="234707638">
                      <w:marLeft w:val="0"/>
                      <w:marRight w:val="0"/>
                      <w:marTop w:val="0"/>
                      <w:marBottom w:val="0"/>
                      <w:divBdr>
                        <w:top w:val="none" w:sz="0" w:space="0" w:color="auto"/>
                        <w:left w:val="none" w:sz="0" w:space="0" w:color="auto"/>
                        <w:bottom w:val="none" w:sz="0" w:space="0" w:color="auto"/>
                        <w:right w:val="none" w:sz="0" w:space="0" w:color="auto"/>
                      </w:divBdr>
                      <w:divsChild>
                        <w:div w:id="1494829672">
                          <w:marLeft w:val="0"/>
                          <w:marRight w:val="0"/>
                          <w:marTop w:val="0"/>
                          <w:marBottom w:val="0"/>
                          <w:divBdr>
                            <w:top w:val="none" w:sz="0" w:space="0" w:color="auto"/>
                            <w:left w:val="none" w:sz="0" w:space="0" w:color="auto"/>
                            <w:bottom w:val="none" w:sz="0" w:space="0" w:color="auto"/>
                            <w:right w:val="none" w:sz="0" w:space="0" w:color="auto"/>
                          </w:divBdr>
                        </w:div>
                        <w:div w:id="627126839">
                          <w:marLeft w:val="0"/>
                          <w:marRight w:val="0"/>
                          <w:marTop w:val="0"/>
                          <w:marBottom w:val="0"/>
                          <w:divBdr>
                            <w:top w:val="none" w:sz="0" w:space="0" w:color="auto"/>
                            <w:left w:val="none" w:sz="0" w:space="0" w:color="auto"/>
                            <w:bottom w:val="none" w:sz="0" w:space="0" w:color="auto"/>
                            <w:right w:val="none" w:sz="0" w:space="0" w:color="auto"/>
                          </w:divBdr>
                        </w:div>
                      </w:divsChild>
                    </w:div>
                    <w:div w:id="1333727849">
                      <w:marLeft w:val="0"/>
                      <w:marRight w:val="0"/>
                      <w:marTop w:val="0"/>
                      <w:marBottom w:val="0"/>
                      <w:divBdr>
                        <w:top w:val="none" w:sz="0" w:space="0" w:color="auto"/>
                        <w:left w:val="none" w:sz="0" w:space="0" w:color="auto"/>
                        <w:bottom w:val="none" w:sz="0" w:space="0" w:color="auto"/>
                        <w:right w:val="none" w:sz="0" w:space="0" w:color="auto"/>
                      </w:divBdr>
                      <w:divsChild>
                        <w:div w:id="741485002">
                          <w:marLeft w:val="0"/>
                          <w:marRight w:val="0"/>
                          <w:marTop w:val="0"/>
                          <w:marBottom w:val="0"/>
                          <w:divBdr>
                            <w:top w:val="none" w:sz="0" w:space="0" w:color="auto"/>
                            <w:left w:val="none" w:sz="0" w:space="0" w:color="auto"/>
                            <w:bottom w:val="none" w:sz="0" w:space="0" w:color="auto"/>
                            <w:right w:val="none" w:sz="0" w:space="0" w:color="auto"/>
                          </w:divBdr>
                        </w:div>
                        <w:div w:id="994458707">
                          <w:marLeft w:val="0"/>
                          <w:marRight w:val="0"/>
                          <w:marTop w:val="0"/>
                          <w:marBottom w:val="0"/>
                          <w:divBdr>
                            <w:top w:val="none" w:sz="0" w:space="0" w:color="auto"/>
                            <w:left w:val="none" w:sz="0" w:space="0" w:color="auto"/>
                            <w:bottom w:val="none" w:sz="0" w:space="0" w:color="auto"/>
                            <w:right w:val="none" w:sz="0" w:space="0" w:color="auto"/>
                          </w:divBdr>
                        </w:div>
                      </w:divsChild>
                    </w:div>
                    <w:div w:id="107168541">
                      <w:marLeft w:val="0"/>
                      <w:marRight w:val="0"/>
                      <w:marTop w:val="0"/>
                      <w:marBottom w:val="0"/>
                      <w:divBdr>
                        <w:top w:val="none" w:sz="0" w:space="0" w:color="auto"/>
                        <w:left w:val="none" w:sz="0" w:space="0" w:color="auto"/>
                        <w:bottom w:val="none" w:sz="0" w:space="0" w:color="auto"/>
                        <w:right w:val="none" w:sz="0" w:space="0" w:color="auto"/>
                      </w:divBdr>
                      <w:divsChild>
                        <w:div w:id="117514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5147053">
      <w:bodyDiv w:val="1"/>
      <w:marLeft w:val="0"/>
      <w:marRight w:val="0"/>
      <w:marTop w:val="0"/>
      <w:marBottom w:val="0"/>
      <w:divBdr>
        <w:top w:val="none" w:sz="0" w:space="0" w:color="auto"/>
        <w:left w:val="none" w:sz="0" w:space="0" w:color="auto"/>
        <w:bottom w:val="none" w:sz="0" w:space="0" w:color="auto"/>
        <w:right w:val="none" w:sz="0" w:space="0" w:color="auto"/>
      </w:divBdr>
    </w:div>
    <w:div w:id="1087380567">
      <w:bodyDiv w:val="1"/>
      <w:marLeft w:val="0"/>
      <w:marRight w:val="0"/>
      <w:marTop w:val="0"/>
      <w:marBottom w:val="0"/>
      <w:divBdr>
        <w:top w:val="none" w:sz="0" w:space="0" w:color="auto"/>
        <w:left w:val="none" w:sz="0" w:space="0" w:color="auto"/>
        <w:bottom w:val="none" w:sz="0" w:space="0" w:color="auto"/>
        <w:right w:val="none" w:sz="0" w:space="0" w:color="auto"/>
      </w:divBdr>
    </w:div>
    <w:div w:id="1101414048">
      <w:bodyDiv w:val="1"/>
      <w:marLeft w:val="0"/>
      <w:marRight w:val="0"/>
      <w:marTop w:val="0"/>
      <w:marBottom w:val="0"/>
      <w:divBdr>
        <w:top w:val="none" w:sz="0" w:space="0" w:color="auto"/>
        <w:left w:val="none" w:sz="0" w:space="0" w:color="auto"/>
        <w:bottom w:val="none" w:sz="0" w:space="0" w:color="auto"/>
        <w:right w:val="none" w:sz="0" w:space="0" w:color="auto"/>
      </w:divBdr>
    </w:div>
    <w:div w:id="1194270658">
      <w:bodyDiv w:val="1"/>
      <w:marLeft w:val="0"/>
      <w:marRight w:val="0"/>
      <w:marTop w:val="0"/>
      <w:marBottom w:val="0"/>
      <w:divBdr>
        <w:top w:val="none" w:sz="0" w:space="0" w:color="auto"/>
        <w:left w:val="none" w:sz="0" w:space="0" w:color="auto"/>
        <w:bottom w:val="none" w:sz="0" w:space="0" w:color="auto"/>
        <w:right w:val="none" w:sz="0" w:space="0" w:color="auto"/>
      </w:divBdr>
      <w:divsChild>
        <w:div w:id="284965203">
          <w:marLeft w:val="0"/>
          <w:marRight w:val="0"/>
          <w:marTop w:val="0"/>
          <w:marBottom w:val="0"/>
          <w:divBdr>
            <w:top w:val="none" w:sz="0" w:space="0" w:color="auto"/>
            <w:left w:val="none" w:sz="0" w:space="0" w:color="auto"/>
            <w:bottom w:val="none" w:sz="0" w:space="0" w:color="auto"/>
            <w:right w:val="none" w:sz="0" w:space="0" w:color="auto"/>
          </w:divBdr>
          <w:divsChild>
            <w:div w:id="97291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084356">
      <w:bodyDiv w:val="1"/>
      <w:marLeft w:val="0"/>
      <w:marRight w:val="0"/>
      <w:marTop w:val="0"/>
      <w:marBottom w:val="0"/>
      <w:divBdr>
        <w:top w:val="none" w:sz="0" w:space="0" w:color="auto"/>
        <w:left w:val="none" w:sz="0" w:space="0" w:color="auto"/>
        <w:bottom w:val="none" w:sz="0" w:space="0" w:color="auto"/>
        <w:right w:val="none" w:sz="0" w:space="0" w:color="auto"/>
      </w:divBdr>
      <w:divsChild>
        <w:div w:id="319432438">
          <w:marLeft w:val="0"/>
          <w:marRight w:val="0"/>
          <w:marTop w:val="0"/>
          <w:marBottom w:val="0"/>
          <w:divBdr>
            <w:top w:val="none" w:sz="0" w:space="0" w:color="auto"/>
            <w:left w:val="none" w:sz="0" w:space="0" w:color="auto"/>
            <w:bottom w:val="none" w:sz="0" w:space="0" w:color="auto"/>
            <w:right w:val="none" w:sz="0" w:space="0" w:color="auto"/>
          </w:divBdr>
          <w:divsChild>
            <w:div w:id="1663073379">
              <w:marLeft w:val="0"/>
              <w:marRight w:val="0"/>
              <w:marTop w:val="0"/>
              <w:marBottom w:val="0"/>
              <w:divBdr>
                <w:top w:val="none" w:sz="0" w:space="0" w:color="auto"/>
                <w:left w:val="none" w:sz="0" w:space="0" w:color="auto"/>
                <w:bottom w:val="none" w:sz="0" w:space="0" w:color="auto"/>
                <w:right w:val="none" w:sz="0" w:space="0" w:color="auto"/>
              </w:divBdr>
              <w:divsChild>
                <w:div w:id="133144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563148">
      <w:bodyDiv w:val="1"/>
      <w:marLeft w:val="0"/>
      <w:marRight w:val="0"/>
      <w:marTop w:val="0"/>
      <w:marBottom w:val="0"/>
      <w:divBdr>
        <w:top w:val="none" w:sz="0" w:space="0" w:color="auto"/>
        <w:left w:val="none" w:sz="0" w:space="0" w:color="auto"/>
        <w:bottom w:val="none" w:sz="0" w:space="0" w:color="auto"/>
        <w:right w:val="none" w:sz="0" w:space="0" w:color="auto"/>
      </w:divBdr>
      <w:divsChild>
        <w:div w:id="49767052">
          <w:marLeft w:val="0"/>
          <w:marRight w:val="0"/>
          <w:marTop w:val="0"/>
          <w:marBottom w:val="0"/>
          <w:divBdr>
            <w:top w:val="none" w:sz="0" w:space="0" w:color="auto"/>
            <w:left w:val="none" w:sz="0" w:space="0" w:color="auto"/>
            <w:bottom w:val="none" w:sz="0" w:space="0" w:color="auto"/>
            <w:right w:val="none" w:sz="0" w:space="0" w:color="auto"/>
          </w:divBdr>
          <w:divsChild>
            <w:div w:id="151507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544987">
      <w:bodyDiv w:val="1"/>
      <w:marLeft w:val="0"/>
      <w:marRight w:val="0"/>
      <w:marTop w:val="0"/>
      <w:marBottom w:val="0"/>
      <w:divBdr>
        <w:top w:val="none" w:sz="0" w:space="0" w:color="auto"/>
        <w:left w:val="none" w:sz="0" w:space="0" w:color="auto"/>
        <w:bottom w:val="none" w:sz="0" w:space="0" w:color="auto"/>
        <w:right w:val="none" w:sz="0" w:space="0" w:color="auto"/>
      </w:divBdr>
    </w:div>
    <w:div w:id="1221747141">
      <w:bodyDiv w:val="1"/>
      <w:marLeft w:val="0"/>
      <w:marRight w:val="0"/>
      <w:marTop w:val="0"/>
      <w:marBottom w:val="0"/>
      <w:divBdr>
        <w:top w:val="none" w:sz="0" w:space="0" w:color="auto"/>
        <w:left w:val="none" w:sz="0" w:space="0" w:color="auto"/>
        <w:bottom w:val="none" w:sz="0" w:space="0" w:color="auto"/>
        <w:right w:val="none" w:sz="0" w:space="0" w:color="auto"/>
      </w:divBdr>
    </w:div>
    <w:div w:id="1225482478">
      <w:bodyDiv w:val="1"/>
      <w:marLeft w:val="0"/>
      <w:marRight w:val="0"/>
      <w:marTop w:val="0"/>
      <w:marBottom w:val="0"/>
      <w:divBdr>
        <w:top w:val="none" w:sz="0" w:space="0" w:color="auto"/>
        <w:left w:val="none" w:sz="0" w:space="0" w:color="auto"/>
        <w:bottom w:val="none" w:sz="0" w:space="0" w:color="auto"/>
        <w:right w:val="none" w:sz="0" w:space="0" w:color="auto"/>
      </w:divBdr>
      <w:divsChild>
        <w:div w:id="1099135680">
          <w:marLeft w:val="0"/>
          <w:marRight w:val="0"/>
          <w:marTop w:val="0"/>
          <w:marBottom w:val="0"/>
          <w:divBdr>
            <w:top w:val="none" w:sz="0" w:space="0" w:color="auto"/>
            <w:left w:val="none" w:sz="0" w:space="0" w:color="auto"/>
            <w:bottom w:val="none" w:sz="0" w:space="0" w:color="auto"/>
            <w:right w:val="none" w:sz="0" w:space="0" w:color="auto"/>
          </w:divBdr>
          <w:divsChild>
            <w:div w:id="1066877548">
              <w:marLeft w:val="0"/>
              <w:marRight w:val="0"/>
              <w:marTop w:val="0"/>
              <w:marBottom w:val="0"/>
              <w:divBdr>
                <w:top w:val="none" w:sz="0" w:space="0" w:color="auto"/>
                <w:left w:val="none" w:sz="0" w:space="0" w:color="auto"/>
                <w:bottom w:val="none" w:sz="0" w:space="0" w:color="auto"/>
                <w:right w:val="none" w:sz="0" w:space="0" w:color="auto"/>
              </w:divBdr>
              <w:divsChild>
                <w:div w:id="220605712">
                  <w:marLeft w:val="0"/>
                  <w:marRight w:val="0"/>
                  <w:marTop w:val="0"/>
                  <w:marBottom w:val="0"/>
                  <w:divBdr>
                    <w:top w:val="none" w:sz="0" w:space="0" w:color="auto"/>
                    <w:left w:val="none" w:sz="0" w:space="0" w:color="auto"/>
                    <w:bottom w:val="none" w:sz="0" w:space="0" w:color="auto"/>
                    <w:right w:val="none" w:sz="0" w:space="0" w:color="auto"/>
                  </w:divBdr>
                </w:div>
                <w:div w:id="186917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032256">
      <w:bodyDiv w:val="1"/>
      <w:marLeft w:val="0"/>
      <w:marRight w:val="0"/>
      <w:marTop w:val="0"/>
      <w:marBottom w:val="0"/>
      <w:divBdr>
        <w:top w:val="none" w:sz="0" w:space="0" w:color="auto"/>
        <w:left w:val="none" w:sz="0" w:space="0" w:color="auto"/>
        <w:bottom w:val="none" w:sz="0" w:space="0" w:color="auto"/>
        <w:right w:val="none" w:sz="0" w:space="0" w:color="auto"/>
      </w:divBdr>
      <w:divsChild>
        <w:div w:id="1586496788">
          <w:marLeft w:val="0"/>
          <w:marRight w:val="0"/>
          <w:marTop w:val="0"/>
          <w:marBottom w:val="0"/>
          <w:divBdr>
            <w:top w:val="none" w:sz="0" w:space="0" w:color="auto"/>
            <w:left w:val="none" w:sz="0" w:space="0" w:color="auto"/>
            <w:bottom w:val="none" w:sz="0" w:space="0" w:color="auto"/>
            <w:right w:val="none" w:sz="0" w:space="0" w:color="auto"/>
          </w:divBdr>
          <w:divsChild>
            <w:div w:id="16255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32509">
      <w:bodyDiv w:val="1"/>
      <w:marLeft w:val="0"/>
      <w:marRight w:val="0"/>
      <w:marTop w:val="0"/>
      <w:marBottom w:val="0"/>
      <w:divBdr>
        <w:top w:val="none" w:sz="0" w:space="0" w:color="auto"/>
        <w:left w:val="none" w:sz="0" w:space="0" w:color="auto"/>
        <w:bottom w:val="none" w:sz="0" w:space="0" w:color="auto"/>
        <w:right w:val="none" w:sz="0" w:space="0" w:color="auto"/>
      </w:divBdr>
      <w:divsChild>
        <w:div w:id="1408309312">
          <w:marLeft w:val="0"/>
          <w:marRight w:val="0"/>
          <w:marTop w:val="0"/>
          <w:marBottom w:val="0"/>
          <w:divBdr>
            <w:top w:val="none" w:sz="0" w:space="0" w:color="auto"/>
            <w:left w:val="none" w:sz="0" w:space="0" w:color="auto"/>
            <w:bottom w:val="none" w:sz="0" w:space="0" w:color="auto"/>
            <w:right w:val="none" w:sz="0" w:space="0" w:color="auto"/>
          </w:divBdr>
          <w:divsChild>
            <w:div w:id="713041498">
              <w:marLeft w:val="0"/>
              <w:marRight w:val="0"/>
              <w:marTop w:val="0"/>
              <w:marBottom w:val="0"/>
              <w:divBdr>
                <w:top w:val="none" w:sz="0" w:space="0" w:color="auto"/>
                <w:left w:val="none" w:sz="0" w:space="0" w:color="auto"/>
                <w:bottom w:val="none" w:sz="0" w:space="0" w:color="auto"/>
                <w:right w:val="none" w:sz="0" w:space="0" w:color="auto"/>
              </w:divBdr>
            </w:div>
            <w:div w:id="173154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08627">
      <w:bodyDiv w:val="1"/>
      <w:marLeft w:val="0"/>
      <w:marRight w:val="0"/>
      <w:marTop w:val="0"/>
      <w:marBottom w:val="0"/>
      <w:divBdr>
        <w:top w:val="none" w:sz="0" w:space="0" w:color="auto"/>
        <w:left w:val="none" w:sz="0" w:space="0" w:color="auto"/>
        <w:bottom w:val="none" w:sz="0" w:space="0" w:color="auto"/>
        <w:right w:val="none" w:sz="0" w:space="0" w:color="auto"/>
      </w:divBdr>
      <w:divsChild>
        <w:div w:id="2048871161">
          <w:marLeft w:val="0"/>
          <w:marRight w:val="0"/>
          <w:marTop w:val="0"/>
          <w:marBottom w:val="0"/>
          <w:divBdr>
            <w:top w:val="none" w:sz="0" w:space="0" w:color="auto"/>
            <w:left w:val="none" w:sz="0" w:space="0" w:color="auto"/>
            <w:bottom w:val="none" w:sz="0" w:space="0" w:color="auto"/>
            <w:right w:val="none" w:sz="0" w:space="0" w:color="auto"/>
          </w:divBdr>
          <w:divsChild>
            <w:div w:id="119716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54224">
      <w:bodyDiv w:val="1"/>
      <w:marLeft w:val="0"/>
      <w:marRight w:val="0"/>
      <w:marTop w:val="0"/>
      <w:marBottom w:val="0"/>
      <w:divBdr>
        <w:top w:val="none" w:sz="0" w:space="0" w:color="auto"/>
        <w:left w:val="none" w:sz="0" w:space="0" w:color="auto"/>
        <w:bottom w:val="none" w:sz="0" w:space="0" w:color="auto"/>
        <w:right w:val="none" w:sz="0" w:space="0" w:color="auto"/>
      </w:divBdr>
      <w:divsChild>
        <w:div w:id="1562138068">
          <w:marLeft w:val="0"/>
          <w:marRight w:val="0"/>
          <w:marTop w:val="0"/>
          <w:marBottom w:val="0"/>
          <w:divBdr>
            <w:top w:val="none" w:sz="0" w:space="0" w:color="auto"/>
            <w:left w:val="none" w:sz="0" w:space="0" w:color="auto"/>
            <w:bottom w:val="none" w:sz="0" w:space="0" w:color="auto"/>
            <w:right w:val="none" w:sz="0" w:space="0" w:color="auto"/>
          </w:divBdr>
          <w:divsChild>
            <w:div w:id="13337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07044">
      <w:bodyDiv w:val="1"/>
      <w:marLeft w:val="0"/>
      <w:marRight w:val="0"/>
      <w:marTop w:val="0"/>
      <w:marBottom w:val="0"/>
      <w:divBdr>
        <w:top w:val="none" w:sz="0" w:space="0" w:color="auto"/>
        <w:left w:val="none" w:sz="0" w:space="0" w:color="auto"/>
        <w:bottom w:val="none" w:sz="0" w:space="0" w:color="auto"/>
        <w:right w:val="none" w:sz="0" w:space="0" w:color="auto"/>
      </w:divBdr>
      <w:divsChild>
        <w:div w:id="947812359">
          <w:marLeft w:val="0"/>
          <w:marRight w:val="0"/>
          <w:marTop w:val="0"/>
          <w:marBottom w:val="0"/>
          <w:divBdr>
            <w:top w:val="none" w:sz="0" w:space="0" w:color="auto"/>
            <w:left w:val="none" w:sz="0" w:space="0" w:color="auto"/>
            <w:bottom w:val="none" w:sz="0" w:space="0" w:color="auto"/>
            <w:right w:val="none" w:sz="0" w:space="0" w:color="auto"/>
          </w:divBdr>
          <w:divsChild>
            <w:div w:id="1327051714">
              <w:marLeft w:val="0"/>
              <w:marRight w:val="0"/>
              <w:marTop w:val="0"/>
              <w:marBottom w:val="0"/>
              <w:divBdr>
                <w:top w:val="none" w:sz="0" w:space="0" w:color="auto"/>
                <w:left w:val="none" w:sz="0" w:space="0" w:color="auto"/>
                <w:bottom w:val="none" w:sz="0" w:space="0" w:color="auto"/>
                <w:right w:val="none" w:sz="0" w:space="0" w:color="auto"/>
              </w:divBdr>
              <w:divsChild>
                <w:div w:id="53281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863571">
      <w:bodyDiv w:val="1"/>
      <w:marLeft w:val="0"/>
      <w:marRight w:val="0"/>
      <w:marTop w:val="0"/>
      <w:marBottom w:val="0"/>
      <w:divBdr>
        <w:top w:val="none" w:sz="0" w:space="0" w:color="auto"/>
        <w:left w:val="none" w:sz="0" w:space="0" w:color="auto"/>
        <w:bottom w:val="none" w:sz="0" w:space="0" w:color="auto"/>
        <w:right w:val="none" w:sz="0" w:space="0" w:color="auto"/>
      </w:divBdr>
      <w:divsChild>
        <w:div w:id="114832159">
          <w:marLeft w:val="0"/>
          <w:marRight w:val="0"/>
          <w:marTop w:val="0"/>
          <w:marBottom w:val="0"/>
          <w:divBdr>
            <w:top w:val="none" w:sz="0" w:space="0" w:color="auto"/>
            <w:left w:val="none" w:sz="0" w:space="0" w:color="auto"/>
            <w:bottom w:val="none" w:sz="0" w:space="0" w:color="auto"/>
            <w:right w:val="none" w:sz="0" w:space="0" w:color="auto"/>
          </w:divBdr>
          <w:divsChild>
            <w:div w:id="1084645836">
              <w:marLeft w:val="0"/>
              <w:marRight w:val="0"/>
              <w:marTop w:val="0"/>
              <w:marBottom w:val="0"/>
              <w:divBdr>
                <w:top w:val="none" w:sz="0" w:space="0" w:color="auto"/>
                <w:left w:val="none" w:sz="0" w:space="0" w:color="auto"/>
                <w:bottom w:val="none" w:sz="0" w:space="0" w:color="auto"/>
                <w:right w:val="none" w:sz="0" w:space="0" w:color="auto"/>
              </w:divBdr>
              <w:divsChild>
                <w:div w:id="69469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792273">
      <w:bodyDiv w:val="1"/>
      <w:marLeft w:val="0"/>
      <w:marRight w:val="0"/>
      <w:marTop w:val="0"/>
      <w:marBottom w:val="0"/>
      <w:divBdr>
        <w:top w:val="none" w:sz="0" w:space="0" w:color="auto"/>
        <w:left w:val="none" w:sz="0" w:space="0" w:color="auto"/>
        <w:bottom w:val="none" w:sz="0" w:space="0" w:color="auto"/>
        <w:right w:val="none" w:sz="0" w:space="0" w:color="auto"/>
      </w:divBdr>
      <w:divsChild>
        <w:div w:id="1547722203">
          <w:marLeft w:val="0"/>
          <w:marRight w:val="0"/>
          <w:marTop w:val="0"/>
          <w:marBottom w:val="0"/>
          <w:divBdr>
            <w:top w:val="none" w:sz="0" w:space="0" w:color="auto"/>
            <w:left w:val="none" w:sz="0" w:space="0" w:color="auto"/>
            <w:bottom w:val="none" w:sz="0" w:space="0" w:color="auto"/>
            <w:right w:val="none" w:sz="0" w:space="0" w:color="auto"/>
          </w:divBdr>
          <w:divsChild>
            <w:div w:id="621109270">
              <w:marLeft w:val="0"/>
              <w:marRight w:val="0"/>
              <w:marTop w:val="0"/>
              <w:marBottom w:val="0"/>
              <w:divBdr>
                <w:top w:val="none" w:sz="0" w:space="0" w:color="auto"/>
                <w:left w:val="none" w:sz="0" w:space="0" w:color="auto"/>
                <w:bottom w:val="none" w:sz="0" w:space="0" w:color="auto"/>
                <w:right w:val="none" w:sz="0" w:space="0" w:color="auto"/>
              </w:divBdr>
              <w:divsChild>
                <w:div w:id="295793119">
                  <w:marLeft w:val="0"/>
                  <w:marRight w:val="0"/>
                  <w:marTop w:val="0"/>
                  <w:marBottom w:val="0"/>
                  <w:divBdr>
                    <w:top w:val="none" w:sz="0" w:space="0" w:color="auto"/>
                    <w:left w:val="none" w:sz="0" w:space="0" w:color="auto"/>
                    <w:bottom w:val="none" w:sz="0" w:space="0" w:color="auto"/>
                    <w:right w:val="none" w:sz="0" w:space="0" w:color="auto"/>
                  </w:divBdr>
                  <w:divsChild>
                    <w:div w:id="557667982">
                      <w:marLeft w:val="0"/>
                      <w:marRight w:val="0"/>
                      <w:marTop w:val="0"/>
                      <w:marBottom w:val="0"/>
                      <w:divBdr>
                        <w:top w:val="none" w:sz="0" w:space="0" w:color="auto"/>
                        <w:left w:val="none" w:sz="0" w:space="0" w:color="auto"/>
                        <w:bottom w:val="none" w:sz="0" w:space="0" w:color="auto"/>
                        <w:right w:val="none" w:sz="0" w:space="0" w:color="auto"/>
                      </w:divBdr>
                      <w:divsChild>
                        <w:div w:id="1397509833">
                          <w:marLeft w:val="0"/>
                          <w:marRight w:val="0"/>
                          <w:marTop w:val="0"/>
                          <w:marBottom w:val="0"/>
                          <w:divBdr>
                            <w:top w:val="none" w:sz="0" w:space="0" w:color="auto"/>
                            <w:left w:val="none" w:sz="0" w:space="0" w:color="auto"/>
                            <w:bottom w:val="none" w:sz="0" w:space="0" w:color="auto"/>
                            <w:right w:val="none" w:sz="0" w:space="0" w:color="auto"/>
                          </w:divBdr>
                        </w:div>
                      </w:divsChild>
                    </w:div>
                    <w:div w:id="42799251">
                      <w:marLeft w:val="0"/>
                      <w:marRight w:val="0"/>
                      <w:marTop w:val="0"/>
                      <w:marBottom w:val="0"/>
                      <w:divBdr>
                        <w:top w:val="none" w:sz="0" w:space="0" w:color="auto"/>
                        <w:left w:val="none" w:sz="0" w:space="0" w:color="auto"/>
                        <w:bottom w:val="none" w:sz="0" w:space="0" w:color="auto"/>
                        <w:right w:val="none" w:sz="0" w:space="0" w:color="auto"/>
                      </w:divBdr>
                      <w:divsChild>
                        <w:div w:id="501355855">
                          <w:marLeft w:val="0"/>
                          <w:marRight w:val="0"/>
                          <w:marTop w:val="0"/>
                          <w:marBottom w:val="0"/>
                          <w:divBdr>
                            <w:top w:val="none" w:sz="0" w:space="0" w:color="auto"/>
                            <w:left w:val="none" w:sz="0" w:space="0" w:color="auto"/>
                            <w:bottom w:val="none" w:sz="0" w:space="0" w:color="auto"/>
                            <w:right w:val="none" w:sz="0" w:space="0" w:color="auto"/>
                          </w:divBdr>
                        </w:div>
                      </w:divsChild>
                    </w:div>
                    <w:div w:id="1913618064">
                      <w:marLeft w:val="0"/>
                      <w:marRight w:val="0"/>
                      <w:marTop w:val="0"/>
                      <w:marBottom w:val="0"/>
                      <w:divBdr>
                        <w:top w:val="none" w:sz="0" w:space="0" w:color="auto"/>
                        <w:left w:val="none" w:sz="0" w:space="0" w:color="auto"/>
                        <w:bottom w:val="none" w:sz="0" w:space="0" w:color="auto"/>
                        <w:right w:val="none" w:sz="0" w:space="0" w:color="auto"/>
                      </w:divBdr>
                      <w:divsChild>
                        <w:div w:id="1844315997">
                          <w:marLeft w:val="0"/>
                          <w:marRight w:val="0"/>
                          <w:marTop w:val="0"/>
                          <w:marBottom w:val="0"/>
                          <w:divBdr>
                            <w:top w:val="none" w:sz="0" w:space="0" w:color="auto"/>
                            <w:left w:val="none" w:sz="0" w:space="0" w:color="auto"/>
                            <w:bottom w:val="none" w:sz="0" w:space="0" w:color="auto"/>
                            <w:right w:val="none" w:sz="0" w:space="0" w:color="auto"/>
                          </w:divBdr>
                        </w:div>
                      </w:divsChild>
                    </w:div>
                    <w:div w:id="1347057046">
                      <w:marLeft w:val="0"/>
                      <w:marRight w:val="0"/>
                      <w:marTop w:val="0"/>
                      <w:marBottom w:val="0"/>
                      <w:divBdr>
                        <w:top w:val="none" w:sz="0" w:space="0" w:color="auto"/>
                        <w:left w:val="none" w:sz="0" w:space="0" w:color="auto"/>
                        <w:bottom w:val="none" w:sz="0" w:space="0" w:color="auto"/>
                        <w:right w:val="none" w:sz="0" w:space="0" w:color="auto"/>
                      </w:divBdr>
                      <w:divsChild>
                        <w:div w:id="234508803">
                          <w:marLeft w:val="0"/>
                          <w:marRight w:val="0"/>
                          <w:marTop w:val="0"/>
                          <w:marBottom w:val="0"/>
                          <w:divBdr>
                            <w:top w:val="none" w:sz="0" w:space="0" w:color="auto"/>
                            <w:left w:val="none" w:sz="0" w:space="0" w:color="auto"/>
                            <w:bottom w:val="none" w:sz="0" w:space="0" w:color="auto"/>
                            <w:right w:val="none" w:sz="0" w:space="0" w:color="auto"/>
                          </w:divBdr>
                        </w:div>
                      </w:divsChild>
                    </w:div>
                    <w:div w:id="79914849">
                      <w:marLeft w:val="0"/>
                      <w:marRight w:val="0"/>
                      <w:marTop w:val="0"/>
                      <w:marBottom w:val="0"/>
                      <w:divBdr>
                        <w:top w:val="none" w:sz="0" w:space="0" w:color="auto"/>
                        <w:left w:val="none" w:sz="0" w:space="0" w:color="auto"/>
                        <w:bottom w:val="none" w:sz="0" w:space="0" w:color="auto"/>
                        <w:right w:val="none" w:sz="0" w:space="0" w:color="auto"/>
                      </w:divBdr>
                      <w:divsChild>
                        <w:div w:id="805855159">
                          <w:marLeft w:val="0"/>
                          <w:marRight w:val="0"/>
                          <w:marTop w:val="0"/>
                          <w:marBottom w:val="0"/>
                          <w:divBdr>
                            <w:top w:val="none" w:sz="0" w:space="0" w:color="auto"/>
                            <w:left w:val="none" w:sz="0" w:space="0" w:color="auto"/>
                            <w:bottom w:val="none" w:sz="0" w:space="0" w:color="auto"/>
                            <w:right w:val="none" w:sz="0" w:space="0" w:color="auto"/>
                          </w:divBdr>
                        </w:div>
                      </w:divsChild>
                    </w:div>
                    <w:div w:id="45376457">
                      <w:marLeft w:val="0"/>
                      <w:marRight w:val="0"/>
                      <w:marTop w:val="0"/>
                      <w:marBottom w:val="0"/>
                      <w:divBdr>
                        <w:top w:val="none" w:sz="0" w:space="0" w:color="auto"/>
                        <w:left w:val="none" w:sz="0" w:space="0" w:color="auto"/>
                        <w:bottom w:val="none" w:sz="0" w:space="0" w:color="auto"/>
                        <w:right w:val="none" w:sz="0" w:space="0" w:color="auto"/>
                      </w:divBdr>
                      <w:divsChild>
                        <w:div w:id="331302016">
                          <w:marLeft w:val="0"/>
                          <w:marRight w:val="0"/>
                          <w:marTop w:val="0"/>
                          <w:marBottom w:val="0"/>
                          <w:divBdr>
                            <w:top w:val="none" w:sz="0" w:space="0" w:color="auto"/>
                            <w:left w:val="none" w:sz="0" w:space="0" w:color="auto"/>
                            <w:bottom w:val="none" w:sz="0" w:space="0" w:color="auto"/>
                            <w:right w:val="none" w:sz="0" w:space="0" w:color="auto"/>
                          </w:divBdr>
                        </w:div>
                        <w:div w:id="2138331512">
                          <w:marLeft w:val="0"/>
                          <w:marRight w:val="0"/>
                          <w:marTop w:val="0"/>
                          <w:marBottom w:val="0"/>
                          <w:divBdr>
                            <w:top w:val="none" w:sz="0" w:space="0" w:color="auto"/>
                            <w:left w:val="none" w:sz="0" w:space="0" w:color="auto"/>
                            <w:bottom w:val="none" w:sz="0" w:space="0" w:color="auto"/>
                            <w:right w:val="none" w:sz="0" w:space="0" w:color="auto"/>
                          </w:divBdr>
                        </w:div>
                      </w:divsChild>
                    </w:div>
                    <w:div w:id="866987816">
                      <w:marLeft w:val="0"/>
                      <w:marRight w:val="0"/>
                      <w:marTop w:val="0"/>
                      <w:marBottom w:val="0"/>
                      <w:divBdr>
                        <w:top w:val="none" w:sz="0" w:space="0" w:color="auto"/>
                        <w:left w:val="none" w:sz="0" w:space="0" w:color="auto"/>
                        <w:bottom w:val="none" w:sz="0" w:space="0" w:color="auto"/>
                        <w:right w:val="none" w:sz="0" w:space="0" w:color="auto"/>
                      </w:divBdr>
                      <w:divsChild>
                        <w:div w:id="728185084">
                          <w:marLeft w:val="0"/>
                          <w:marRight w:val="0"/>
                          <w:marTop w:val="0"/>
                          <w:marBottom w:val="0"/>
                          <w:divBdr>
                            <w:top w:val="none" w:sz="0" w:space="0" w:color="auto"/>
                            <w:left w:val="none" w:sz="0" w:space="0" w:color="auto"/>
                            <w:bottom w:val="none" w:sz="0" w:space="0" w:color="auto"/>
                            <w:right w:val="none" w:sz="0" w:space="0" w:color="auto"/>
                          </w:divBdr>
                        </w:div>
                      </w:divsChild>
                    </w:div>
                    <w:div w:id="820854845">
                      <w:marLeft w:val="0"/>
                      <w:marRight w:val="0"/>
                      <w:marTop w:val="0"/>
                      <w:marBottom w:val="0"/>
                      <w:divBdr>
                        <w:top w:val="none" w:sz="0" w:space="0" w:color="auto"/>
                        <w:left w:val="none" w:sz="0" w:space="0" w:color="auto"/>
                        <w:bottom w:val="none" w:sz="0" w:space="0" w:color="auto"/>
                        <w:right w:val="none" w:sz="0" w:space="0" w:color="auto"/>
                      </w:divBdr>
                      <w:divsChild>
                        <w:div w:id="478379615">
                          <w:marLeft w:val="0"/>
                          <w:marRight w:val="0"/>
                          <w:marTop w:val="0"/>
                          <w:marBottom w:val="0"/>
                          <w:divBdr>
                            <w:top w:val="none" w:sz="0" w:space="0" w:color="auto"/>
                            <w:left w:val="none" w:sz="0" w:space="0" w:color="auto"/>
                            <w:bottom w:val="none" w:sz="0" w:space="0" w:color="auto"/>
                            <w:right w:val="none" w:sz="0" w:space="0" w:color="auto"/>
                          </w:divBdr>
                        </w:div>
                      </w:divsChild>
                    </w:div>
                    <w:div w:id="704871223">
                      <w:marLeft w:val="0"/>
                      <w:marRight w:val="0"/>
                      <w:marTop w:val="0"/>
                      <w:marBottom w:val="0"/>
                      <w:divBdr>
                        <w:top w:val="none" w:sz="0" w:space="0" w:color="auto"/>
                        <w:left w:val="none" w:sz="0" w:space="0" w:color="auto"/>
                        <w:bottom w:val="none" w:sz="0" w:space="0" w:color="auto"/>
                        <w:right w:val="none" w:sz="0" w:space="0" w:color="auto"/>
                      </w:divBdr>
                      <w:divsChild>
                        <w:div w:id="1825655260">
                          <w:marLeft w:val="0"/>
                          <w:marRight w:val="0"/>
                          <w:marTop w:val="0"/>
                          <w:marBottom w:val="0"/>
                          <w:divBdr>
                            <w:top w:val="none" w:sz="0" w:space="0" w:color="auto"/>
                            <w:left w:val="none" w:sz="0" w:space="0" w:color="auto"/>
                            <w:bottom w:val="none" w:sz="0" w:space="0" w:color="auto"/>
                            <w:right w:val="none" w:sz="0" w:space="0" w:color="auto"/>
                          </w:divBdr>
                        </w:div>
                      </w:divsChild>
                    </w:div>
                    <w:div w:id="1943806736">
                      <w:marLeft w:val="0"/>
                      <w:marRight w:val="0"/>
                      <w:marTop w:val="0"/>
                      <w:marBottom w:val="0"/>
                      <w:divBdr>
                        <w:top w:val="none" w:sz="0" w:space="0" w:color="auto"/>
                        <w:left w:val="none" w:sz="0" w:space="0" w:color="auto"/>
                        <w:bottom w:val="none" w:sz="0" w:space="0" w:color="auto"/>
                        <w:right w:val="none" w:sz="0" w:space="0" w:color="auto"/>
                      </w:divBdr>
                      <w:divsChild>
                        <w:div w:id="313991950">
                          <w:marLeft w:val="0"/>
                          <w:marRight w:val="0"/>
                          <w:marTop w:val="0"/>
                          <w:marBottom w:val="0"/>
                          <w:divBdr>
                            <w:top w:val="none" w:sz="0" w:space="0" w:color="auto"/>
                            <w:left w:val="none" w:sz="0" w:space="0" w:color="auto"/>
                            <w:bottom w:val="none" w:sz="0" w:space="0" w:color="auto"/>
                            <w:right w:val="none" w:sz="0" w:space="0" w:color="auto"/>
                          </w:divBdr>
                        </w:div>
                      </w:divsChild>
                    </w:div>
                    <w:div w:id="510066867">
                      <w:marLeft w:val="0"/>
                      <w:marRight w:val="0"/>
                      <w:marTop w:val="0"/>
                      <w:marBottom w:val="0"/>
                      <w:divBdr>
                        <w:top w:val="none" w:sz="0" w:space="0" w:color="auto"/>
                        <w:left w:val="none" w:sz="0" w:space="0" w:color="auto"/>
                        <w:bottom w:val="none" w:sz="0" w:space="0" w:color="auto"/>
                        <w:right w:val="none" w:sz="0" w:space="0" w:color="auto"/>
                      </w:divBdr>
                      <w:divsChild>
                        <w:div w:id="487986492">
                          <w:marLeft w:val="0"/>
                          <w:marRight w:val="0"/>
                          <w:marTop w:val="0"/>
                          <w:marBottom w:val="0"/>
                          <w:divBdr>
                            <w:top w:val="none" w:sz="0" w:space="0" w:color="auto"/>
                            <w:left w:val="none" w:sz="0" w:space="0" w:color="auto"/>
                            <w:bottom w:val="none" w:sz="0" w:space="0" w:color="auto"/>
                            <w:right w:val="none" w:sz="0" w:space="0" w:color="auto"/>
                          </w:divBdr>
                        </w:div>
                        <w:div w:id="576328219">
                          <w:marLeft w:val="0"/>
                          <w:marRight w:val="0"/>
                          <w:marTop w:val="0"/>
                          <w:marBottom w:val="0"/>
                          <w:divBdr>
                            <w:top w:val="none" w:sz="0" w:space="0" w:color="auto"/>
                            <w:left w:val="none" w:sz="0" w:space="0" w:color="auto"/>
                            <w:bottom w:val="none" w:sz="0" w:space="0" w:color="auto"/>
                            <w:right w:val="none" w:sz="0" w:space="0" w:color="auto"/>
                          </w:divBdr>
                        </w:div>
                      </w:divsChild>
                    </w:div>
                    <w:div w:id="1883135098">
                      <w:marLeft w:val="0"/>
                      <w:marRight w:val="0"/>
                      <w:marTop w:val="0"/>
                      <w:marBottom w:val="0"/>
                      <w:divBdr>
                        <w:top w:val="none" w:sz="0" w:space="0" w:color="auto"/>
                        <w:left w:val="none" w:sz="0" w:space="0" w:color="auto"/>
                        <w:bottom w:val="none" w:sz="0" w:space="0" w:color="auto"/>
                        <w:right w:val="none" w:sz="0" w:space="0" w:color="auto"/>
                      </w:divBdr>
                      <w:divsChild>
                        <w:div w:id="1499611775">
                          <w:marLeft w:val="0"/>
                          <w:marRight w:val="0"/>
                          <w:marTop w:val="0"/>
                          <w:marBottom w:val="0"/>
                          <w:divBdr>
                            <w:top w:val="none" w:sz="0" w:space="0" w:color="auto"/>
                            <w:left w:val="none" w:sz="0" w:space="0" w:color="auto"/>
                            <w:bottom w:val="none" w:sz="0" w:space="0" w:color="auto"/>
                            <w:right w:val="none" w:sz="0" w:space="0" w:color="auto"/>
                          </w:divBdr>
                        </w:div>
                        <w:div w:id="726760183">
                          <w:marLeft w:val="0"/>
                          <w:marRight w:val="0"/>
                          <w:marTop w:val="0"/>
                          <w:marBottom w:val="0"/>
                          <w:divBdr>
                            <w:top w:val="none" w:sz="0" w:space="0" w:color="auto"/>
                            <w:left w:val="none" w:sz="0" w:space="0" w:color="auto"/>
                            <w:bottom w:val="none" w:sz="0" w:space="0" w:color="auto"/>
                            <w:right w:val="none" w:sz="0" w:space="0" w:color="auto"/>
                          </w:divBdr>
                        </w:div>
                      </w:divsChild>
                    </w:div>
                    <w:div w:id="2116049870">
                      <w:marLeft w:val="0"/>
                      <w:marRight w:val="0"/>
                      <w:marTop w:val="0"/>
                      <w:marBottom w:val="0"/>
                      <w:divBdr>
                        <w:top w:val="none" w:sz="0" w:space="0" w:color="auto"/>
                        <w:left w:val="none" w:sz="0" w:space="0" w:color="auto"/>
                        <w:bottom w:val="none" w:sz="0" w:space="0" w:color="auto"/>
                        <w:right w:val="none" w:sz="0" w:space="0" w:color="auto"/>
                      </w:divBdr>
                      <w:divsChild>
                        <w:div w:id="1322084048">
                          <w:marLeft w:val="0"/>
                          <w:marRight w:val="0"/>
                          <w:marTop w:val="0"/>
                          <w:marBottom w:val="0"/>
                          <w:divBdr>
                            <w:top w:val="none" w:sz="0" w:space="0" w:color="auto"/>
                            <w:left w:val="none" w:sz="0" w:space="0" w:color="auto"/>
                            <w:bottom w:val="none" w:sz="0" w:space="0" w:color="auto"/>
                            <w:right w:val="none" w:sz="0" w:space="0" w:color="auto"/>
                          </w:divBdr>
                        </w:div>
                        <w:div w:id="1323503013">
                          <w:marLeft w:val="0"/>
                          <w:marRight w:val="0"/>
                          <w:marTop w:val="0"/>
                          <w:marBottom w:val="0"/>
                          <w:divBdr>
                            <w:top w:val="none" w:sz="0" w:space="0" w:color="auto"/>
                            <w:left w:val="none" w:sz="0" w:space="0" w:color="auto"/>
                            <w:bottom w:val="none" w:sz="0" w:space="0" w:color="auto"/>
                            <w:right w:val="none" w:sz="0" w:space="0" w:color="auto"/>
                          </w:divBdr>
                        </w:div>
                      </w:divsChild>
                    </w:div>
                    <w:div w:id="1505124569">
                      <w:marLeft w:val="0"/>
                      <w:marRight w:val="0"/>
                      <w:marTop w:val="0"/>
                      <w:marBottom w:val="0"/>
                      <w:divBdr>
                        <w:top w:val="none" w:sz="0" w:space="0" w:color="auto"/>
                        <w:left w:val="none" w:sz="0" w:space="0" w:color="auto"/>
                        <w:bottom w:val="none" w:sz="0" w:space="0" w:color="auto"/>
                        <w:right w:val="none" w:sz="0" w:space="0" w:color="auto"/>
                      </w:divBdr>
                      <w:divsChild>
                        <w:div w:id="139735484">
                          <w:marLeft w:val="0"/>
                          <w:marRight w:val="0"/>
                          <w:marTop w:val="0"/>
                          <w:marBottom w:val="0"/>
                          <w:divBdr>
                            <w:top w:val="none" w:sz="0" w:space="0" w:color="auto"/>
                            <w:left w:val="none" w:sz="0" w:space="0" w:color="auto"/>
                            <w:bottom w:val="none" w:sz="0" w:space="0" w:color="auto"/>
                            <w:right w:val="none" w:sz="0" w:space="0" w:color="auto"/>
                          </w:divBdr>
                        </w:div>
                        <w:div w:id="561988408">
                          <w:marLeft w:val="0"/>
                          <w:marRight w:val="0"/>
                          <w:marTop w:val="0"/>
                          <w:marBottom w:val="0"/>
                          <w:divBdr>
                            <w:top w:val="none" w:sz="0" w:space="0" w:color="auto"/>
                            <w:left w:val="none" w:sz="0" w:space="0" w:color="auto"/>
                            <w:bottom w:val="none" w:sz="0" w:space="0" w:color="auto"/>
                            <w:right w:val="none" w:sz="0" w:space="0" w:color="auto"/>
                          </w:divBdr>
                        </w:div>
                      </w:divsChild>
                    </w:div>
                    <w:div w:id="684743710">
                      <w:marLeft w:val="0"/>
                      <w:marRight w:val="0"/>
                      <w:marTop w:val="0"/>
                      <w:marBottom w:val="0"/>
                      <w:divBdr>
                        <w:top w:val="none" w:sz="0" w:space="0" w:color="auto"/>
                        <w:left w:val="none" w:sz="0" w:space="0" w:color="auto"/>
                        <w:bottom w:val="none" w:sz="0" w:space="0" w:color="auto"/>
                        <w:right w:val="none" w:sz="0" w:space="0" w:color="auto"/>
                      </w:divBdr>
                      <w:divsChild>
                        <w:div w:id="2031300285">
                          <w:marLeft w:val="0"/>
                          <w:marRight w:val="0"/>
                          <w:marTop w:val="0"/>
                          <w:marBottom w:val="0"/>
                          <w:divBdr>
                            <w:top w:val="none" w:sz="0" w:space="0" w:color="auto"/>
                            <w:left w:val="none" w:sz="0" w:space="0" w:color="auto"/>
                            <w:bottom w:val="none" w:sz="0" w:space="0" w:color="auto"/>
                            <w:right w:val="none" w:sz="0" w:space="0" w:color="auto"/>
                          </w:divBdr>
                        </w:div>
                      </w:divsChild>
                    </w:div>
                    <w:div w:id="1513567706">
                      <w:marLeft w:val="0"/>
                      <w:marRight w:val="0"/>
                      <w:marTop w:val="0"/>
                      <w:marBottom w:val="0"/>
                      <w:divBdr>
                        <w:top w:val="none" w:sz="0" w:space="0" w:color="auto"/>
                        <w:left w:val="none" w:sz="0" w:space="0" w:color="auto"/>
                        <w:bottom w:val="none" w:sz="0" w:space="0" w:color="auto"/>
                        <w:right w:val="none" w:sz="0" w:space="0" w:color="auto"/>
                      </w:divBdr>
                      <w:divsChild>
                        <w:div w:id="6759974">
                          <w:marLeft w:val="0"/>
                          <w:marRight w:val="0"/>
                          <w:marTop w:val="0"/>
                          <w:marBottom w:val="0"/>
                          <w:divBdr>
                            <w:top w:val="none" w:sz="0" w:space="0" w:color="auto"/>
                            <w:left w:val="none" w:sz="0" w:space="0" w:color="auto"/>
                            <w:bottom w:val="none" w:sz="0" w:space="0" w:color="auto"/>
                            <w:right w:val="none" w:sz="0" w:space="0" w:color="auto"/>
                          </w:divBdr>
                        </w:div>
                        <w:div w:id="470440725">
                          <w:marLeft w:val="0"/>
                          <w:marRight w:val="0"/>
                          <w:marTop w:val="0"/>
                          <w:marBottom w:val="0"/>
                          <w:divBdr>
                            <w:top w:val="none" w:sz="0" w:space="0" w:color="auto"/>
                            <w:left w:val="none" w:sz="0" w:space="0" w:color="auto"/>
                            <w:bottom w:val="none" w:sz="0" w:space="0" w:color="auto"/>
                            <w:right w:val="none" w:sz="0" w:space="0" w:color="auto"/>
                          </w:divBdr>
                        </w:div>
                      </w:divsChild>
                    </w:div>
                    <w:div w:id="667634801">
                      <w:marLeft w:val="0"/>
                      <w:marRight w:val="0"/>
                      <w:marTop w:val="0"/>
                      <w:marBottom w:val="0"/>
                      <w:divBdr>
                        <w:top w:val="none" w:sz="0" w:space="0" w:color="auto"/>
                        <w:left w:val="none" w:sz="0" w:space="0" w:color="auto"/>
                        <w:bottom w:val="none" w:sz="0" w:space="0" w:color="auto"/>
                        <w:right w:val="none" w:sz="0" w:space="0" w:color="auto"/>
                      </w:divBdr>
                      <w:divsChild>
                        <w:div w:id="74591790">
                          <w:marLeft w:val="0"/>
                          <w:marRight w:val="0"/>
                          <w:marTop w:val="0"/>
                          <w:marBottom w:val="0"/>
                          <w:divBdr>
                            <w:top w:val="none" w:sz="0" w:space="0" w:color="auto"/>
                            <w:left w:val="none" w:sz="0" w:space="0" w:color="auto"/>
                            <w:bottom w:val="none" w:sz="0" w:space="0" w:color="auto"/>
                            <w:right w:val="none" w:sz="0" w:space="0" w:color="auto"/>
                          </w:divBdr>
                        </w:div>
                        <w:div w:id="718170410">
                          <w:marLeft w:val="0"/>
                          <w:marRight w:val="0"/>
                          <w:marTop w:val="0"/>
                          <w:marBottom w:val="0"/>
                          <w:divBdr>
                            <w:top w:val="none" w:sz="0" w:space="0" w:color="auto"/>
                            <w:left w:val="none" w:sz="0" w:space="0" w:color="auto"/>
                            <w:bottom w:val="none" w:sz="0" w:space="0" w:color="auto"/>
                            <w:right w:val="none" w:sz="0" w:space="0" w:color="auto"/>
                          </w:divBdr>
                        </w:div>
                      </w:divsChild>
                    </w:div>
                    <w:div w:id="1222641508">
                      <w:marLeft w:val="0"/>
                      <w:marRight w:val="0"/>
                      <w:marTop w:val="0"/>
                      <w:marBottom w:val="0"/>
                      <w:divBdr>
                        <w:top w:val="none" w:sz="0" w:space="0" w:color="auto"/>
                        <w:left w:val="none" w:sz="0" w:space="0" w:color="auto"/>
                        <w:bottom w:val="none" w:sz="0" w:space="0" w:color="auto"/>
                        <w:right w:val="none" w:sz="0" w:space="0" w:color="auto"/>
                      </w:divBdr>
                      <w:divsChild>
                        <w:div w:id="611089650">
                          <w:marLeft w:val="0"/>
                          <w:marRight w:val="0"/>
                          <w:marTop w:val="0"/>
                          <w:marBottom w:val="0"/>
                          <w:divBdr>
                            <w:top w:val="none" w:sz="0" w:space="0" w:color="auto"/>
                            <w:left w:val="none" w:sz="0" w:space="0" w:color="auto"/>
                            <w:bottom w:val="none" w:sz="0" w:space="0" w:color="auto"/>
                            <w:right w:val="none" w:sz="0" w:space="0" w:color="auto"/>
                          </w:divBdr>
                        </w:div>
                        <w:div w:id="72708773">
                          <w:marLeft w:val="0"/>
                          <w:marRight w:val="0"/>
                          <w:marTop w:val="0"/>
                          <w:marBottom w:val="0"/>
                          <w:divBdr>
                            <w:top w:val="none" w:sz="0" w:space="0" w:color="auto"/>
                            <w:left w:val="none" w:sz="0" w:space="0" w:color="auto"/>
                            <w:bottom w:val="none" w:sz="0" w:space="0" w:color="auto"/>
                            <w:right w:val="none" w:sz="0" w:space="0" w:color="auto"/>
                          </w:divBdr>
                        </w:div>
                      </w:divsChild>
                    </w:div>
                    <w:div w:id="2085251611">
                      <w:marLeft w:val="0"/>
                      <w:marRight w:val="0"/>
                      <w:marTop w:val="0"/>
                      <w:marBottom w:val="0"/>
                      <w:divBdr>
                        <w:top w:val="none" w:sz="0" w:space="0" w:color="auto"/>
                        <w:left w:val="none" w:sz="0" w:space="0" w:color="auto"/>
                        <w:bottom w:val="none" w:sz="0" w:space="0" w:color="auto"/>
                        <w:right w:val="none" w:sz="0" w:space="0" w:color="auto"/>
                      </w:divBdr>
                      <w:divsChild>
                        <w:div w:id="369116054">
                          <w:marLeft w:val="0"/>
                          <w:marRight w:val="0"/>
                          <w:marTop w:val="0"/>
                          <w:marBottom w:val="0"/>
                          <w:divBdr>
                            <w:top w:val="none" w:sz="0" w:space="0" w:color="auto"/>
                            <w:left w:val="none" w:sz="0" w:space="0" w:color="auto"/>
                            <w:bottom w:val="none" w:sz="0" w:space="0" w:color="auto"/>
                            <w:right w:val="none" w:sz="0" w:space="0" w:color="auto"/>
                          </w:divBdr>
                        </w:div>
                        <w:div w:id="1823153487">
                          <w:marLeft w:val="0"/>
                          <w:marRight w:val="0"/>
                          <w:marTop w:val="0"/>
                          <w:marBottom w:val="0"/>
                          <w:divBdr>
                            <w:top w:val="none" w:sz="0" w:space="0" w:color="auto"/>
                            <w:left w:val="none" w:sz="0" w:space="0" w:color="auto"/>
                            <w:bottom w:val="none" w:sz="0" w:space="0" w:color="auto"/>
                            <w:right w:val="none" w:sz="0" w:space="0" w:color="auto"/>
                          </w:divBdr>
                        </w:div>
                      </w:divsChild>
                    </w:div>
                    <w:div w:id="736706769">
                      <w:marLeft w:val="0"/>
                      <w:marRight w:val="0"/>
                      <w:marTop w:val="0"/>
                      <w:marBottom w:val="0"/>
                      <w:divBdr>
                        <w:top w:val="none" w:sz="0" w:space="0" w:color="auto"/>
                        <w:left w:val="none" w:sz="0" w:space="0" w:color="auto"/>
                        <w:bottom w:val="none" w:sz="0" w:space="0" w:color="auto"/>
                        <w:right w:val="none" w:sz="0" w:space="0" w:color="auto"/>
                      </w:divBdr>
                      <w:divsChild>
                        <w:div w:id="1060902351">
                          <w:marLeft w:val="0"/>
                          <w:marRight w:val="0"/>
                          <w:marTop w:val="0"/>
                          <w:marBottom w:val="0"/>
                          <w:divBdr>
                            <w:top w:val="none" w:sz="0" w:space="0" w:color="auto"/>
                            <w:left w:val="none" w:sz="0" w:space="0" w:color="auto"/>
                            <w:bottom w:val="none" w:sz="0" w:space="0" w:color="auto"/>
                            <w:right w:val="none" w:sz="0" w:space="0" w:color="auto"/>
                          </w:divBdr>
                        </w:div>
                      </w:divsChild>
                    </w:div>
                    <w:div w:id="229386266">
                      <w:marLeft w:val="0"/>
                      <w:marRight w:val="0"/>
                      <w:marTop w:val="0"/>
                      <w:marBottom w:val="0"/>
                      <w:divBdr>
                        <w:top w:val="none" w:sz="0" w:space="0" w:color="auto"/>
                        <w:left w:val="none" w:sz="0" w:space="0" w:color="auto"/>
                        <w:bottom w:val="none" w:sz="0" w:space="0" w:color="auto"/>
                        <w:right w:val="none" w:sz="0" w:space="0" w:color="auto"/>
                      </w:divBdr>
                      <w:divsChild>
                        <w:div w:id="568032928">
                          <w:marLeft w:val="0"/>
                          <w:marRight w:val="0"/>
                          <w:marTop w:val="0"/>
                          <w:marBottom w:val="0"/>
                          <w:divBdr>
                            <w:top w:val="none" w:sz="0" w:space="0" w:color="auto"/>
                            <w:left w:val="none" w:sz="0" w:space="0" w:color="auto"/>
                            <w:bottom w:val="none" w:sz="0" w:space="0" w:color="auto"/>
                            <w:right w:val="none" w:sz="0" w:space="0" w:color="auto"/>
                          </w:divBdr>
                        </w:div>
                        <w:div w:id="1900285451">
                          <w:marLeft w:val="0"/>
                          <w:marRight w:val="0"/>
                          <w:marTop w:val="0"/>
                          <w:marBottom w:val="0"/>
                          <w:divBdr>
                            <w:top w:val="none" w:sz="0" w:space="0" w:color="auto"/>
                            <w:left w:val="none" w:sz="0" w:space="0" w:color="auto"/>
                            <w:bottom w:val="none" w:sz="0" w:space="0" w:color="auto"/>
                            <w:right w:val="none" w:sz="0" w:space="0" w:color="auto"/>
                          </w:divBdr>
                        </w:div>
                        <w:div w:id="1114248407">
                          <w:marLeft w:val="0"/>
                          <w:marRight w:val="0"/>
                          <w:marTop w:val="0"/>
                          <w:marBottom w:val="0"/>
                          <w:divBdr>
                            <w:top w:val="none" w:sz="0" w:space="0" w:color="auto"/>
                            <w:left w:val="none" w:sz="0" w:space="0" w:color="auto"/>
                            <w:bottom w:val="none" w:sz="0" w:space="0" w:color="auto"/>
                            <w:right w:val="none" w:sz="0" w:space="0" w:color="auto"/>
                          </w:divBdr>
                        </w:div>
                      </w:divsChild>
                    </w:div>
                    <w:div w:id="1316448979">
                      <w:marLeft w:val="0"/>
                      <w:marRight w:val="0"/>
                      <w:marTop w:val="0"/>
                      <w:marBottom w:val="0"/>
                      <w:divBdr>
                        <w:top w:val="none" w:sz="0" w:space="0" w:color="auto"/>
                        <w:left w:val="none" w:sz="0" w:space="0" w:color="auto"/>
                        <w:bottom w:val="none" w:sz="0" w:space="0" w:color="auto"/>
                        <w:right w:val="none" w:sz="0" w:space="0" w:color="auto"/>
                      </w:divBdr>
                      <w:divsChild>
                        <w:div w:id="283510816">
                          <w:marLeft w:val="0"/>
                          <w:marRight w:val="0"/>
                          <w:marTop w:val="0"/>
                          <w:marBottom w:val="0"/>
                          <w:divBdr>
                            <w:top w:val="none" w:sz="0" w:space="0" w:color="auto"/>
                            <w:left w:val="none" w:sz="0" w:space="0" w:color="auto"/>
                            <w:bottom w:val="none" w:sz="0" w:space="0" w:color="auto"/>
                            <w:right w:val="none" w:sz="0" w:space="0" w:color="auto"/>
                          </w:divBdr>
                        </w:div>
                        <w:div w:id="1036081404">
                          <w:marLeft w:val="0"/>
                          <w:marRight w:val="0"/>
                          <w:marTop w:val="0"/>
                          <w:marBottom w:val="0"/>
                          <w:divBdr>
                            <w:top w:val="none" w:sz="0" w:space="0" w:color="auto"/>
                            <w:left w:val="none" w:sz="0" w:space="0" w:color="auto"/>
                            <w:bottom w:val="none" w:sz="0" w:space="0" w:color="auto"/>
                            <w:right w:val="none" w:sz="0" w:space="0" w:color="auto"/>
                          </w:divBdr>
                        </w:div>
                      </w:divsChild>
                    </w:div>
                    <w:div w:id="280915316">
                      <w:marLeft w:val="0"/>
                      <w:marRight w:val="0"/>
                      <w:marTop w:val="0"/>
                      <w:marBottom w:val="0"/>
                      <w:divBdr>
                        <w:top w:val="none" w:sz="0" w:space="0" w:color="auto"/>
                        <w:left w:val="none" w:sz="0" w:space="0" w:color="auto"/>
                        <w:bottom w:val="none" w:sz="0" w:space="0" w:color="auto"/>
                        <w:right w:val="none" w:sz="0" w:space="0" w:color="auto"/>
                      </w:divBdr>
                      <w:divsChild>
                        <w:div w:id="1156723954">
                          <w:marLeft w:val="0"/>
                          <w:marRight w:val="0"/>
                          <w:marTop w:val="0"/>
                          <w:marBottom w:val="0"/>
                          <w:divBdr>
                            <w:top w:val="none" w:sz="0" w:space="0" w:color="auto"/>
                            <w:left w:val="none" w:sz="0" w:space="0" w:color="auto"/>
                            <w:bottom w:val="none" w:sz="0" w:space="0" w:color="auto"/>
                            <w:right w:val="none" w:sz="0" w:space="0" w:color="auto"/>
                          </w:divBdr>
                        </w:div>
                        <w:div w:id="1045838215">
                          <w:marLeft w:val="0"/>
                          <w:marRight w:val="0"/>
                          <w:marTop w:val="0"/>
                          <w:marBottom w:val="0"/>
                          <w:divBdr>
                            <w:top w:val="none" w:sz="0" w:space="0" w:color="auto"/>
                            <w:left w:val="none" w:sz="0" w:space="0" w:color="auto"/>
                            <w:bottom w:val="none" w:sz="0" w:space="0" w:color="auto"/>
                            <w:right w:val="none" w:sz="0" w:space="0" w:color="auto"/>
                          </w:divBdr>
                        </w:div>
                      </w:divsChild>
                    </w:div>
                    <w:div w:id="1409421508">
                      <w:marLeft w:val="0"/>
                      <w:marRight w:val="0"/>
                      <w:marTop w:val="0"/>
                      <w:marBottom w:val="0"/>
                      <w:divBdr>
                        <w:top w:val="none" w:sz="0" w:space="0" w:color="auto"/>
                        <w:left w:val="none" w:sz="0" w:space="0" w:color="auto"/>
                        <w:bottom w:val="none" w:sz="0" w:space="0" w:color="auto"/>
                        <w:right w:val="none" w:sz="0" w:space="0" w:color="auto"/>
                      </w:divBdr>
                      <w:divsChild>
                        <w:div w:id="872110200">
                          <w:marLeft w:val="0"/>
                          <w:marRight w:val="0"/>
                          <w:marTop w:val="0"/>
                          <w:marBottom w:val="0"/>
                          <w:divBdr>
                            <w:top w:val="none" w:sz="0" w:space="0" w:color="auto"/>
                            <w:left w:val="none" w:sz="0" w:space="0" w:color="auto"/>
                            <w:bottom w:val="none" w:sz="0" w:space="0" w:color="auto"/>
                            <w:right w:val="none" w:sz="0" w:space="0" w:color="auto"/>
                          </w:divBdr>
                        </w:div>
                        <w:div w:id="350493006">
                          <w:marLeft w:val="0"/>
                          <w:marRight w:val="0"/>
                          <w:marTop w:val="0"/>
                          <w:marBottom w:val="0"/>
                          <w:divBdr>
                            <w:top w:val="none" w:sz="0" w:space="0" w:color="auto"/>
                            <w:left w:val="none" w:sz="0" w:space="0" w:color="auto"/>
                            <w:bottom w:val="none" w:sz="0" w:space="0" w:color="auto"/>
                            <w:right w:val="none" w:sz="0" w:space="0" w:color="auto"/>
                          </w:divBdr>
                        </w:div>
                      </w:divsChild>
                    </w:div>
                    <w:div w:id="529339550">
                      <w:marLeft w:val="0"/>
                      <w:marRight w:val="0"/>
                      <w:marTop w:val="0"/>
                      <w:marBottom w:val="0"/>
                      <w:divBdr>
                        <w:top w:val="none" w:sz="0" w:space="0" w:color="auto"/>
                        <w:left w:val="none" w:sz="0" w:space="0" w:color="auto"/>
                        <w:bottom w:val="none" w:sz="0" w:space="0" w:color="auto"/>
                        <w:right w:val="none" w:sz="0" w:space="0" w:color="auto"/>
                      </w:divBdr>
                      <w:divsChild>
                        <w:div w:id="1247610391">
                          <w:marLeft w:val="0"/>
                          <w:marRight w:val="0"/>
                          <w:marTop w:val="0"/>
                          <w:marBottom w:val="0"/>
                          <w:divBdr>
                            <w:top w:val="none" w:sz="0" w:space="0" w:color="auto"/>
                            <w:left w:val="none" w:sz="0" w:space="0" w:color="auto"/>
                            <w:bottom w:val="none" w:sz="0" w:space="0" w:color="auto"/>
                            <w:right w:val="none" w:sz="0" w:space="0" w:color="auto"/>
                          </w:divBdr>
                        </w:div>
                      </w:divsChild>
                    </w:div>
                    <w:div w:id="1958295210">
                      <w:marLeft w:val="0"/>
                      <w:marRight w:val="0"/>
                      <w:marTop w:val="0"/>
                      <w:marBottom w:val="0"/>
                      <w:divBdr>
                        <w:top w:val="none" w:sz="0" w:space="0" w:color="auto"/>
                        <w:left w:val="none" w:sz="0" w:space="0" w:color="auto"/>
                        <w:bottom w:val="none" w:sz="0" w:space="0" w:color="auto"/>
                        <w:right w:val="none" w:sz="0" w:space="0" w:color="auto"/>
                      </w:divBdr>
                      <w:divsChild>
                        <w:div w:id="2099015270">
                          <w:marLeft w:val="0"/>
                          <w:marRight w:val="0"/>
                          <w:marTop w:val="0"/>
                          <w:marBottom w:val="0"/>
                          <w:divBdr>
                            <w:top w:val="none" w:sz="0" w:space="0" w:color="auto"/>
                            <w:left w:val="none" w:sz="0" w:space="0" w:color="auto"/>
                            <w:bottom w:val="none" w:sz="0" w:space="0" w:color="auto"/>
                            <w:right w:val="none" w:sz="0" w:space="0" w:color="auto"/>
                          </w:divBdr>
                        </w:div>
                      </w:divsChild>
                    </w:div>
                    <w:div w:id="1759674282">
                      <w:marLeft w:val="0"/>
                      <w:marRight w:val="0"/>
                      <w:marTop w:val="0"/>
                      <w:marBottom w:val="0"/>
                      <w:divBdr>
                        <w:top w:val="none" w:sz="0" w:space="0" w:color="auto"/>
                        <w:left w:val="none" w:sz="0" w:space="0" w:color="auto"/>
                        <w:bottom w:val="none" w:sz="0" w:space="0" w:color="auto"/>
                        <w:right w:val="none" w:sz="0" w:space="0" w:color="auto"/>
                      </w:divBdr>
                      <w:divsChild>
                        <w:div w:id="931814677">
                          <w:marLeft w:val="0"/>
                          <w:marRight w:val="0"/>
                          <w:marTop w:val="0"/>
                          <w:marBottom w:val="0"/>
                          <w:divBdr>
                            <w:top w:val="none" w:sz="0" w:space="0" w:color="auto"/>
                            <w:left w:val="none" w:sz="0" w:space="0" w:color="auto"/>
                            <w:bottom w:val="none" w:sz="0" w:space="0" w:color="auto"/>
                            <w:right w:val="none" w:sz="0" w:space="0" w:color="auto"/>
                          </w:divBdr>
                        </w:div>
                        <w:div w:id="524252721">
                          <w:marLeft w:val="0"/>
                          <w:marRight w:val="0"/>
                          <w:marTop w:val="0"/>
                          <w:marBottom w:val="0"/>
                          <w:divBdr>
                            <w:top w:val="none" w:sz="0" w:space="0" w:color="auto"/>
                            <w:left w:val="none" w:sz="0" w:space="0" w:color="auto"/>
                            <w:bottom w:val="none" w:sz="0" w:space="0" w:color="auto"/>
                            <w:right w:val="none" w:sz="0" w:space="0" w:color="auto"/>
                          </w:divBdr>
                        </w:div>
                      </w:divsChild>
                    </w:div>
                    <w:div w:id="1773889634">
                      <w:marLeft w:val="0"/>
                      <w:marRight w:val="0"/>
                      <w:marTop w:val="0"/>
                      <w:marBottom w:val="0"/>
                      <w:divBdr>
                        <w:top w:val="none" w:sz="0" w:space="0" w:color="auto"/>
                        <w:left w:val="none" w:sz="0" w:space="0" w:color="auto"/>
                        <w:bottom w:val="none" w:sz="0" w:space="0" w:color="auto"/>
                        <w:right w:val="none" w:sz="0" w:space="0" w:color="auto"/>
                      </w:divBdr>
                      <w:divsChild>
                        <w:div w:id="1082683624">
                          <w:marLeft w:val="0"/>
                          <w:marRight w:val="0"/>
                          <w:marTop w:val="0"/>
                          <w:marBottom w:val="0"/>
                          <w:divBdr>
                            <w:top w:val="none" w:sz="0" w:space="0" w:color="auto"/>
                            <w:left w:val="none" w:sz="0" w:space="0" w:color="auto"/>
                            <w:bottom w:val="none" w:sz="0" w:space="0" w:color="auto"/>
                            <w:right w:val="none" w:sz="0" w:space="0" w:color="auto"/>
                          </w:divBdr>
                        </w:div>
                        <w:div w:id="244729517">
                          <w:marLeft w:val="0"/>
                          <w:marRight w:val="0"/>
                          <w:marTop w:val="0"/>
                          <w:marBottom w:val="0"/>
                          <w:divBdr>
                            <w:top w:val="none" w:sz="0" w:space="0" w:color="auto"/>
                            <w:left w:val="none" w:sz="0" w:space="0" w:color="auto"/>
                            <w:bottom w:val="none" w:sz="0" w:space="0" w:color="auto"/>
                            <w:right w:val="none" w:sz="0" w:space="0" w:color="auto"/>
                          </w:divBdr>
                        </w:div>
                      </w:divsChild>
                    </w:div>
                    <w:div w:id="1828085808">
                      <w:marLeft w:val="0"/>
                      <w:marRight w:val="0"/>
                      <w:marTop w:val="0"/>
                      <w:marBottom w:val="0"/>
                      <w:divBdr>
                        <w:top w:val="none" w:sz="0" w:space="0" w:color="auto"/>
                        <w:left w:val="none" w:sz="0" w:space="0" w:color="auto"/>
                        <w:bottom w:val="none" w:sz="0" w:space="0" w:color="auto"/>
                        <w:right w:val="none" w:sz="0" w:space="0" w:color="auto"/>
                      </w:divBdr>
                      <w:divsChild>
                        <w:div w:id="741292318">
                          <w:marLeft w:val="0"/>
                          <w:marRight w:val="0"/>
                          <w:marTop w:val="0"/>
                          <w:marBottom w:val="0"/>
                          <w:divBdr>
                            <w:top w:val="none" w:sz="0" w:space="0" w:color="auto"/>
                            <w:left w:val="none" w:sz="0" w:space="0" w:color="auto"/>
                            <w:bottom w:val="none" w:sz="0" w:space="0" w:color="auto"/>
                            <w:right w:val="none" w:sz="0" w:space="0" w:color="auto"/>
                          </w:divBdr>
                        </w:div>
                        <w:div w:id="1548487040">
                          <w:marLeft w:val="0"/>
                          <w:marRight w:val="0"/>
                          <w:marTop w:val="0"/>
                          <w:marBottom w:val="0"/>
                          <w:divBdr>
                            <w:top w:val="none" w:sz="0" w:space="0" w:color="auto"/>
                            <w:left w:val="none" w:sz="0" w:space="0" w:color="auto"/>
                            <w:bottom w:val="none" w:sz="0" w:space="0" w:color="auto"/>
                            <w:right w:val="none" w:sz="0" w:space="0" w:color="auto"/>
                          </w:divBdr>
                        </w:div>
                      </w:divsChild>
                    </w:div>
                    <w:div w:id="1630164007">
                      <w:marLeft w:val="0"/>
                      <w:marRight w:val="0"/>
                      <w:marTop w:val="0"/>
                      <w:marBottom w:val="0"/>
                      <w:divBdr>
                        <w:top w:val="none" w:sz="0" w:space="0" w:color="auto"/>
                        <w:left w:val="none" w:sz="0" w:space="0" w:color="auto"/>
                        <w:bottom w:val="none" w:sz="0" w:space="0" w:color="auto"/>
                        <w:right w:val="none" w:sz="0" w:space="0" w:color="auto"/>
                      </w:divBdr>
                      <w:divsChild>
                        <w:div w:id="651370075">
                          <w:marLeft w:val="0"/>
                          <w:marRight w:val="0"/>
                          <w:marTop w:val="0"/>
                          <w:marBottom w:val="0"/>
                          <w:divBdr>
                            <w:top w:val="none" w:sz="0" w:space="0" w:color="auto"/>
                            <w:left w:val="none" w:sz="0" w:space="0" w:color="auto"/>
                            <w:bottom w:val="none" w:sz="0" w:space="0" w:color="auto"/>
                            <w:right w:val="none" w:sz="0" w:space="0" w:color="auto"/>
                          </w:divBdr>
                        </w:div>
                        <w:div w:id="146941363">
                          <w:marLeft w:val="0"/>
                          <w:marRight w:val="0"/>
                          <w:marTop w:val="0"/>
                          <w:marBottom w:val="0"/>
                          <w:divBdr>
                            <w:top w:val="none" w:sz="0" w:space="0" w:color="auto"/>
                            <w:left w:val="none" w:sz="0" w:space="0" w:color="auto"/>
                            <w:bottom w:val="none" w:sz="0" w:space="0" w:color="auto"/>
                            <w:right w:val="none" w:sz="0" w:space="0" w:color="auto"/>
                          </w:divBdr>
                        </w:div>
                      </w:divsChild>
                    </w:div>
                    <w:div w:id="1840541876">
                      <w:marLeft w:val="0"/>
                      <w:marRight w:val="0"/>
                      <w:marTop w:val="0"/>
                      <w:marBottom w:val="0"/>
                      <w:divBdr>
                        <w:top w:val="none" w:sz="0" w:space="0" w:color="auto"/>
                        <w:left w:val="none" w:sz="0" w:space="0" w:color="auto"/>
                        <w:bottom w:val="none" w:sz="0" w:space="0" w:color="auto"/>
                        <w:right w:val="none" w:sz="0" w:space="0" w:color="auto"/>
                      </w:divBdr>
                      <w:divsChild>
                        <w:div w:id="3170110">
                          <w:marLeft w:val="0"/>
                          <w:marRight w:val="0"/>
                          <w:marTop w:val="0"/>
                          <w:marBottom w:val="0"/>
                          <w:divBdr>
                            <w:top w:val="none" w:sz="0" w:space="0" w:color="auto"/>
                            <w:left w:val="none" w:sz="0" w:space="0" w:color="auto"/>
                            <w:bottom w:val="none" w:sz="0" w:space="0" w:color="auto"/>
                            <w:right w:val="none" w:sz="0" w:space="0" w:color="auto"/>
                          </w:divBdr>
                        </w:div>
                      </w:divsChild>
                    </w:div>
                    <w:div w:id="1972207302">
                      <w:marLeft w:val="0"/>
                      <w:marRight w:val="0"/>
                      <w:marTop w:val="0"/>
                      <w:marBottom w:val="0"/>
                      <w:divBdr>
                        <w:top w:val="none" w:sz="0" w:space="0" w:color="auto"/>
                        <w:left w:val="none" w:sz="0" w:space="0" w:color="auto"/>
                        <w:bottom w:val="none" w:sz="0" w:space="0" w:color="auto"/>
                        <w:right w:val="none" w:sz="0" w:space="0" w:color="auto"/>
                      </w:divBdr>
                      <w:divsChild>
                        <w:div w:id="1412704237">
                          <w:marLeft w:val="0"/>
                          <w:marRight w:val="0"/>
                          <w:marTop w:val="0"/>
                          <w:marBottom w:val="0"/>
                          <w:divBdr>
                            <w:top w:val="none" w:sz="0" w:space="0" w:color="auto"/>
                            <w:left w:val="none" w:sz="0" w:space="0" w:color="auto"/>
                            <w:bottom w:val="none" w:sz="0" w:space="0" w:color="auto"/>
                            <w:right w:val="none" w:sz="0" w:space="0" w:color="auto"/>
                          </w:divBdr>
                        </w:div>
                        <w:div w:id="1201086269">
                          <w:marLeft w:val="0"/>
                          <w:marRight w:val="0"/>
                          <w:marTop w:val="0"/>
                          <w:marBottom w:val="0"/>
                          <w:divBdr>
                            <w:top w:val="none" w:sz="0" w:space="0" w:color="auto"/>
                            <w:left w:val="none" w:sz="0" w:space="0" w:color="auto"/>
                            <w:bottom w:val="none" w:sz="0" w:space="0" w:color="auto"/>
                            <w:right w:val="none" w:sz="0" w:space="0" w:color="auto"/>
                          </w:divBdr>
                        </w:div>
                      </w:divsChild>
                    </w:div>
                    <w:div w:id="785540443">
                      <w:marLeft w:val="0"/>
                      <w:marRight w:val="0"/>
                      <w:marTop w:val="0"/>
                      <w:marBottom w:val="0"/>
                      <w:divBdr>
                        <w:top w:val="none" w:sz="0" w:space="0" w:color="auto"/>
                        <w:left w:val="none" w:sz="0" w:space="0" w:color="auto"/>
                        <w:bottom w:val="none" w:sz="0" w:space="0" w:color="auto"/>
                        <w:right w:val="none" w:sz="0" w:space="0" w:color="auto"/>
                      </w:divBdr>
                      <w:divsChild>
                        <w:div w:id="212470088">
                          <w:marLeft w:val="0"/>
                          <w:marRight w:val="0"/>
                          <w:marTop w:val="0"/>
                          <w:marBottom w:val="0"/>
                          <w:divBdr>
                            <w:top w:val="none" w:sz="0" w:space="0" w:color="auto"/>
                            <w:left w:val="none" w:sz="0" w:space="0" w:color="auto"/>
                            <w:bottom w:val="none" w:sz="0" w:space="0" w:color="auto"/>
                            <w:right w:val="none" w:sz="0" w:space="0" w:color="auto"/>
                          </w:divBdr>
                        </w:div>
                        <w:div w:id="269051899">
                          <w:marLeft w:val="0"/>
                          <w:marRight w:val="0"/>
                          <w:marTop w:val="0"/>
                          <w:marBottom w:val="0"/>
                          <w:divBdr>
                            <w:top w:val="none" w:sz="0" w:space="0" w:color="auto"/>
                            <w:left w:val="none" w:sz="0" w:space="0" w:color="auto"/>
                            <w:bottom w:val="none" w:sz="0" w:space="0" w:color="auto"/>
                            <w:right w:val="none" w:sz="0" w:space="0" w:color="auto"/>
                          </w:divBdr>
                        </w:div>
                      </w:divsChild>
                    </w:div>
                    <w:div w:id="1976250673">
                      <w:marLeft w:val="0"/>
                      <w:marRight w:val="0"/>
                      <w:marTop w:val="0"/>
                      <w:marBottom w:val="0"/>
                      <w:divBdr>
                        <w:top w:val="none" w:sz="0" w:space="0" w:color="auto"/>
                        <w:left w:val="none" w:sz="0" w:space="0" w:color="auto"/>
                        <w:bottom w:val="none" w:sz="0" w:space="0" w:color="auto"/>
                        <w:right w:val="none" w:sz="0" w:space="0" w:color="auto"/>
                      </w:divBdr>
                      <w:divsChild>
                        <w:div w:id="1816020027">
                          <w:marLeft w:val="0"/>
                          <w:marRight w:val="0"/>
                          <w:marTop w:val="0"/>
                          <w:marBottom w:val="0"/>
                          <w:divBdr>
                            <w:top w:val="none" w:sz="0" w:space="0" w:color="auto"/>
                            <w:left w:val="none" w:sz="0" w:space="0" w:color="auto"/>
                            <w:bottom w:val="none" w:sz="0" w:space="0" w:color="auto"/>
                            <w:right w:val="none" w:sz="0" w:space="0" w:color="auto"/>
                          </w:divBdr>
                        </w:div>
                        <w:div w:id="361983333">
                          <w:marLeft w:val="0"/>
                          <w:marRight w:val="0"/>
                          <w:marTop w:val="0"/>
                          <w:marBottom w:val="0"/>
                          <w:divBdr>
                            <w:top w:val="none" w:sz="0" w:space="0" w:color="auto"/>
                            <w:left w:val="none" w:sz="0" w:space="0" w:color="auto"/>
                            <w:bottom w:val="none" w:sz="0" w:space="0" w:color="auto"/>
                            <w:right w:val="none" w:sz="0" w:space="0" w:color="auto"/>
                          </w:divBdr>
                        </w:div>
                      </w:divsChild>
                    </w:div>
                    <w:div w:id="964309703">
                      <w:marLeft w:val="0"/>
                      <w:marRight w:val="0"/>
                      <w:marTop w:val="0"/>
                      <w:marBottom w:val="0"/>
                      <w:divBdr>
                        <w:top w:val="none" w:sz="0" w:space="0" w:color="auto"/>
                        <w:left w:val="none" w:sz="0" w:space="0" w:color="auto"/>
                        <w:bottom w:val="none" w:sz="0" w:space="0" w:color="auto"/>
                        <w:right w:val="none" w:sz="0" w:space="0" w:color="auto"/>
                      </w:divBdr>
                      <w:divsChild>
                        <w:div w:id="951519300">
                          <w:marLeft w:val="0"/>
                          <w:marRight w:val="0"/>
                          <w:marTop w:val="0"/>
                          <w:marBottom w:val="0"/>
                          <w:divBdr>
                            <w:top w:val="none" w:sz="0" w:space="0" w:color="auto"/>
                            <w:left w:val="none" w:sz="0" w:space="0" w:color="auto"/>
                            <w:bottom w:val="none" w:sz="0" w:space="0" w:color="auto"/>
                            <w:right w:val="none" w:sz="0" w:space="0" w:color="auto"/>
                          </w:divBdr>
                        </w:div>
                        <w:div w:id="336469482">
                          <w:marLeft w:val="0"/>
                          <w:marRight w:val="0"/>
                          <w:marTop w:val="0"/>
                          <w:marBottom w:val="0"/>
                          <w:divBdr>
                            <w:top w:val="none" w:sz="0" w:space="0" w:color="auto"/>
                            <w:left w:val="none" w:sz="0" w:space="0" w:color="auto"/>
                            <w:bottom w:val="none" w:sz="0" w:space="0" w:color="auto"/>
                            <w:right w:val="none" w:sz="0" w:space="0" w:color="auto"/>
                          </w:divBdr>
                        </w:div>
                      </w:divsChild>
                    </w:div>
                    <w:div w:id="119110470">
                      <w:marLeft w:val="0"/>
                      <w:marRight w:val="0"/>
                      <w:marTop w:val="0"/>
                      <w:marBottom w:val="0"/>
                      <w:divBdr>
                        <w:top w:val="none" w:sz="0" w:space="0" w:color="auto"/>
                        <w:left w:val="none" w:sz="0" w:space="0" w:color="auto"/>
                        <w:bottom w:val="none" w:sz="0" w:space="0" w:color="auto"/>
                        <w:right w:val="none" w:sz="0" w:space="0" w:color="auto"/>
                      </w:divBdr>
                      <w:divsChild>
                        <w:div w:id="278488228">
                          <w:marLeft w:val="0"/>
                          <w:marRight w:val="0"/>
                          <w:marTop w:val="0"/>
                          <w:marBottom w:val="0"/>
                          <w:divBdr>
                            <w:top w:val="none" w:sz="0" w:space="0" w:color="auto"/>
                            <w:left w:val="none" w:sz="0" w:space="0" w:color="auto"/>
                            <w:bottom w:val="none" w:sz="0" w:space="0" w:color="auto"/>
                            <w:right w:val="none" w:sz="0" w:space="0" w:color="auto"/>
                          </w:divBdr>
                        </w:div>
                      </w:divsChild>
                    </w:div>
                    <w:div w:id="1584755098">
                      <w:marLeft w:val="0"/>
                      <w:marRight w:val="0"/>
                      <w:marTop w:val="0"/>
                      <w:marBottom w:val="0"/>
                      <w:divBdr>
                        <w:top w:val="none" w:sz="0" w:space="0" w:color="auto"/>
                        <w:left w:val="none" w:sz="0" w:space="0" w:color="auto"/>
                        <w:bottom w:val="none" w:sz="0" w:space="0" w:color="auto"/>
                        <w:right w:val="none" w:sz="0" w:space="0" w:color="auto"/>
                      </w:divBdr>
                      <w:divsChild>
                        <w:div w:id="1249463186">
                          <w:marLeft w:val="0"/>
                          <w:marRight w:val="0"/>
                          <w:marTop w:val="0"/>
                          <w:marBottom w:val="0"/>
                          <w:divBdr>
                            <w:top w:val="none" w:sz="0" w:space="0" w:color="auto"/>
                            <w:left w:val="none" w:sz="0" w:space="0" w:color="auto"/>
                            <w:bottom w:val="none" w:sz="0" w:space="0" w:color="auto"/>
                            <w:right w:val="none" w:sz="0" w:space="0" w:color="auto"/>
                          </w:divBdr>
                        </w:div>
                        <w:div w:id="1149519939">
                          <w:marLeft w:val="0"/>
                          <w:marRight w:val="0"/>
                          <w:marTop w:val="0"/>
                          <w:marBottom w:val="0"/>
                          <w:divBdr>
                            <w:top w:val="none" w:sz="0" w:space="0" w:color="auto"/>
                            <w:left w:val="none" w:sz="0" w:space="0" w:color="auto"/>
                            <w:bottom w:val="none" w:sz="0" w:space="0" w:color="auto"/>
                            <w:right w:val="none" w:sz="0" w:space="0" w:color="auto"/>
                          </w:divBdr>
                        </w:div>
                      </w:divsChild>
                    </w:div>
                    <w:div w:id="1953701750">
                      <w:marLeft w:val="0"/>
                      <w:marRight w:val="0"/>
                      <w:marTop w:val="0"/>
                      <w:marBottom w:val="0"/>
                      <w:divBdr>
                        <w:top w:val="none" w:sz="0" w:space="0" w:color="auto"/>
                        <w:left w:val="none" w:sz="0" w:space="0" w:color="auto"/>
                        <w:bottom w:val="none" w:sz="0" w:space="0" w:color="auto"/>
                        <w:right w:val="none" w:sz="0" w:space="0" w:color="auto"/>
                      </w:divBdr>
                      <w:divsChild>
                        <w:div w:id="1368531501">
                          <w:marLeft w:val="0"/>
                          <w:marRight w:val="0"/>
                          <w:marTop w:val="0"/>
                          <w:marBottom w:val="0"/>
                          <w:divBdr>
                            <w:top w:val="none" w:sz="0" w:space="0" w:color="auto"/>
                            <w:left w:val="none" w:sz="0" w:space="0" w:color="auto"/>
                            <w:bottom w:val="none" w:sz="0" w:space="0" w:color="auto"/>
                            <w:right w:val="none" w:sz="0" w:space="0" w:color="auto"/>
                          </w:divBdr>
                        </w:div>
                        <w:div w:id="699744393">
                          <w:marLeft w:val="0"/>
                          <w:marRight w:val="0"/>
                          <w:marTop w:val="0"/>
                          <w:marBottom w:val="0"/>
                          <w:divBdr>
                            <w:top w:val="none" w:sz="0" w:space="0" w:color="auto"/>
                            <w:left w:val="none" w:sz="0" w:space="0" w:color="auto"/>
                            <w:bottom w:val="none" w:sz="0" w:space="0" w:color="auto"/>
                            <w:right w:val="none" w:sz="0" w:space="0" w:color="auto"/>
                          </w:divBdr>
                        </w:div>
                      </w:divsChild>
                    </w:div>
                    <w:div w:id="1073696218">
                      <w:marLeft w:val="0"/>
                      <w:marRight w:val="0"/>
                      <w:marTop w:val="0"/>
                      <w:marBottom w:val="0"/>
                      <w:divBdr>
                        <w:top w:val="none" w:sz="0" w:space="0" w:color="auto"/>
                        <w:left w:val="none" w:sz="0" w:space="0" w:color="auto"/>
                        <w:bottom w:val="none" w:sz="0" w:space="0" w:color="auto"/>
                        <w:right w:val="none" w:sz="0" w:space="0" w:color="auto"/>
                      </w:divBdr>
                      <w:divsChild>
                        <w:div w:id="1992784470">
                          <w:marLeft w:val="0"/>
                          <w:marRight w:val="0"/>
                          <w:marTop w:val="0"/>
                          <w:marBottom w:val="0"/>
                          <w:divBdr>
                            <w:top w:val="none" w:sz="0" w:space="0" w:color="auto"/>
                            <w:left w:val="none" w:sz="0" w:space="0" w:color="auto"/>
                            <w:bottom w:val="none" w:sz="0" w:space="0" w:color="auto"/>
                            <w:right w:val="none" w:sz="0" w:space="0" w:color="auto"/>
                          </w:divBdr>
                        </w:div>
                        <w:div w:id="1952008909">
                          <w:marLeft w:val="0"/>
                          <w:marRight w:val="0"/>
                          <w:marTop w:val="0"/>
                          <w:marBottom w:val="0"/>
                          <w:divBdr>
                            <w:top w:val="none" w:sz="0" w:space="0" w:color="auto"/>
                            <w:left w:val="none" w:sz="0" w:space="0" w:color="auto"/>
                            <w:bottom w:val="none" w:sz="0" w:space="0" w:color="auto"/>
                            <w:right w:val="none" w:sz="0" w:space="0" w:color="auto"/>
                          </w:divBdr>
                        </w:div>
                      </w:divsChild>
                    </w:div>
                    <w:div w:id="828793235">
                      <w:marLeft w:val="0"/>
                      <w:marRight w:val="0"/>
                      <w:marTop w:val="0"/>
                      <w:marBottom w:val="0"/>
                      <w:divBdr>
                        <w:top w:val="none" w:sz="0" w:space="0" w:color="auto"/>
                        <w:left w:val="none" w:sz="0" w:space="0" w:color="auto"/>
                        <w:bottom w:val="none" w:sz="0" w:space="0" w:color="auto"/>
                        <w:right w:val="none" w:sz="0" w:space="0" w:color="auto"/>
                      </w:divBdr>
                      <w:divsChild>
                        <w:div w:id="1117218027">
                          <w:marLeft w:val="0"/>
                          <w:marRight w:val="0"/>
                          <w:marTop w:val="0"/>
                          <w:marBottom w:val="0"/>
                          <w:divBdr>
                            <w:top w:val="none" w:sz="0" w:space="0" w:color="auto"/>
                            <w:left w:val="none" w:sz="0" w:space="0" w:color="auto"/>
                            <w:bottom w:val="none" w:sz="0" w:space="0" w:color="auto"/>
                            <w:right w:val="none" w:sz="0" w:space="0" w:color="auto"/>
                          </w:divBdr>
                        </w:div>
                        <w:div w:id="513155429">
                          <w:marLeft w:val="0"/>
                          <w:marRight w:val="0"/>
                          <w:marTop w:val="0"/>
                          <w:marBottom w:val="0"/>
                          <w:divBdr>
                            <w:top w:val="none" w:sz="0" w:space="0" w:color="auto"/>
                            <w:left w:val="none" w:sz="0" w:space="0" w:color="auto"/>
                            <w:bottom w:val="none" w:sz="0" w:space="0" w:color="auto"/>
                            <w:right w:val="none" w:sz="0" w:space="0" w:color="auto"/>
                          </w:divBdr>
                        </w:div>
                      </w:divsChild>
                    </w:div>
                    <w:div w:id="1071778036">
                      <w:marLeft w:val="0"/>
                      <w:marRight w:val="0"/>
                      <w:marTop w:val="0"/>
                      <w:marBottom w:val="0"/>
                      <w:divBdr>
                        <w:top w:val="none" w:sz="0" w:space="0" w:color="auto"/>
                        <w:left w:val="none" w:sz="0" w:space="0" w:color="auto"/>
                        <w:bottom w:val="none" w:sz="0" w:space="0" w:color="auto"/>
                        <w:right w:val="none" w:sz="0" w:space="0" w:color="auto"/>
                      </w:divBdr>
                      <w:divsChild>
                        <w:div w:id="1770655770">
                          <w:marLeft w:val="0"/>
                          <w:marRight w:val="0"/>
                          <w:marTop w:val="0"/>
                          <w:marBottom w:val="0"/>
                          <w:divBdr>
                            <w:top w:val="none" w:sz="0" w:space="0" w:color="auto"/>
                            <w:left w:val="none" w:sz="0" w:space="0" w:color="auto"/>
                            <w:bottom w:val="none" w:sz="0" w:space="0" w:color="auto"/>
                            <w:right w:val="none" w:sz="0" w:space="0" w:color="auto"/>
                          </w:divBdr>
                        </w:div>
                      </w:divsChild>
                    </w:div>
                    <w:div w:id="2093769344">
                      <w:marLeft w:val="0"/>
                      <w:marRight w:val="0"/>
                      <w:marTop w:val="0"/>
                      <w:marBottom w:val="0"/>
                      <w:divBdr>
                        <w:top w:val="none" w:sz="0" w:space="0" w:color="auto"/>
                        <w:left w:val="none" w:sz="0" w:space="0" w:color="auto"/>
                        <w:bottom w:val="none" w:sz="0" w:space="0" w:color="auto"/>
                        <w:right w:val="none" w:sz="0" w:space="0" w:color="auto"/>
                      </w:divBdr>
                      <w:divsChild>
                        <w:div w:id="333801445">
                          <w:marLeft w:val="0"/>
                          <w:marRight w:val="0"/>
                          <w:marTop w:val="0"/>
                          <w:marBottom w:val="0"/>
                          <w:divBdr>
                            <w:top w:val="none" w:sz="0" w:space="0" w:color="auto"/>
                            <w:left w:val="none" w:sz="0" w:space="0" w:color="auto"/>
                            <w:bottom w:val="none" w:sz="0" w:space="0" w:color="auto"/>
                            <w:right w:val="none" w:sz="0" w:space="0" w:color="auto"/>
                          </w:divBdr>
                        </w:div>
                        <w:div w:id="1741562979">
                          <w:marLeft w:val="0"/>
                          <w:marRight w:val="0"/>
                          <w:marTop w:val="0"/>
                          <w:marBottom w:val="0"/>
                          <w:divBdr>
                            <w:top w:val="none" w:sz="0" w:space="0" w:color="auto"/>
                            <w:left w:val="none" w:sz="0" w:space="0" w:color="auto"/>
                            <w:bottom w:val="none" w:sz="0" w:space="0" w:color="auto"/>
                            <w:right w:val="none" w:sz="0" w:space="0" w:color="auto"/>
                          </w:divBdr>
                        </w:div>
                      </w:divsChild>
                    </w:div>
                    <w:div w:id="2141653924">
                      <w:marLeft w:val="0"/>
                      <w:marRight w:val="0"/>
                      <w:marTop w:val="0"/>
                      <w:marBottom w:val="0"/>
                      <w:divBdr>
                        <w:top w:val="none" w:sz="0" w:space="0" w:color="auto"/>
                        <w:left w:val="none" w:sz="0" w:space="0" w:color="auto"/>
                        <w:bottom w:val="none" w:sz="0" w:space="0" w:color="auto"/>
                        <w:right w:val="none" w:sz="0" w:space="0" w:color="auto"/>
                      </w:divBdr>
                      <w:divsChild>
                        <w:div w:id="1829132224">
                          <w:marLeft w:val="0"/>
                          <w:marRight w:val="0"/>
                          <w:marTop w:val="0"/>
                          <w:marBottom w:val="0"/>
                          <w:divBdr>
                            <w:top w:val="none" w:sz="0" w:space="0" w:color="auto"/>
                            <w:left w:val="none" w:sz="0" w:space="0" w:color="auto"/>
                            <w:bottom w:val="none" w:sz="0" w:space="0" w:color="auto"/>
                            <w:right w:val="none" w:sz="0" w:space="0" w:color="auto"/>
                          </w:divBdr>
                        </w:div>
                        <w:div w:id="1952395317">
                          <w:marLeft w:val="0"/>
                          <w:marRight w:val="0"/>
                          <w:marTop w:val="0"/>
                          <w:marBottom w:val="0"/>
                          <w:divBdr>
                            <w:top w:val="none" w:sz="0" w:space="0" w:color="auto"/>
                            <w:left w:val="none" w:sz="0" w:space="0" w:color="auto"/>
                            <w:bottom w:val="none" w:sz="0" w:space="0" w:color="auto"/>
                            <w:right w:val="none" w:sz="0" w:space="0" w:color="auto"/>
                          </w:divBdr>
                        </w:div>
                      </w:divsChild>
                    </w:div>
                    <w:div w:id="215045120">
                      <w:marLeft w:val="0"/>
                      <w:marRight w:val="0"/>
                      <w:marTop w:val="0"/>
                      <w:marBottom w:val="0"/>
                      <w:divBdr>
                        <w:top w:val="none" w:sz="0" w:space="0" w:color="auto"/>
                        <w:left w:val="none" w:sz="0" w:space="0" w:color="auto"/>
                        <w:bottom w:val="none" w:sz="0" w:space="0" w:color="auto"/>
                        <w:right w:val="none" w:sz="0" w:space="0" w:color="auto"/>
                      </w:divBdr>
                      <w:divsChild>
                        <w:div w:id="600800759">
                          <w:marLeft w:val="0"/>
                          <w:marRight w:val="0"/>
                          <w:marTop w:val="0"/>
                          <w:marBottom w:val="0"/>
                          <w:divBdr>
                            <w:top w:val="none" w:sz="0" w:space="0" w:color="auto"/>
                            <w:left w:val="none" w:sz="0" w:space="0" w:color="auto"/>
                            <w:bottom w:val="none" w:sz="0" w:space="0" w:color="auto"/>
                            <w:right w:val="none" w:sz="0" w:space="0" w:color="auto"/>
                          </w:divBdr>
                        </w:div>
                        <w:div w:id="145517172">
                          <w:marLeft w:val="0"/>
                          <w:marRight w:val="0"/>
                          <w:marTop w:val="0"/>
                          <w:marBottom w:val="0"/>
                          <w:divBdr>
                            <w:top w:val="none" w:sz="0" w:space="0" w:color="auto"/>
                            <w:left w:val="none" w:sz="0" w:space="0" w:color="auto"/>
                            <w:bottom w:val="none" w:sz="0" w:space="0" w:color="auto"/>
                            <w:right w:val="none" w:sz="0" w:space="0" w:color="auto"/>
                          </w:divBdr>
                        </w:div>
                      </w:divsChild>
                    </w:div>
                    <w:div w:id="328336107">
                      <w:marLeft w:val="0"/>
                      <w:marRight w:val="0"/>
                      <w:marTop w:val="0"/>
                      <w:marBottom w:val="0"/>
                      <w:divBdr>
                        <w:top w:val="none" w:sz="0" w:space="0" w:color="auto"/>
                        <w:left w:val="none" w:sz="0" w:space="0" w:color="auto"/>
                        <w:bottom w:val="none" w:sz="0" w:space="0" w:color="auto"/>
                        <w:right w:val="none" w:sz="0" w:space="0" w:color="auto"/>
                      </w:divBdr>
                      <w:divsChild>
                        <w:div w:id="340932035">
                          <w:marLeft w:val="0"/>
                          <w:marRight w:val="0"/>
                          <w:marTop w:val="0"/>
                          <w:marBottom w:val="0"/>
                          <w:divBdr>
                            <w:top w:val="none" w:sz="0" w:space="0" w:color="auto"/>
                            <w:left w:val="none" w:sz="0" w:space="0" w:color="auto"/>
                            <w:bottom w:val="none" w:sz="0" w:space="0" w:color="auto"/>
                            <w:right w:val="none" w:sz="0" w:space="0" w:color="auto"/>
                          </w:divBdr>
                        </w:div>
                      </w:divsChild>
                    </w:div>
                    <w:div w:id="745955245">
                      <w:marLeft w:val="0"/>
                      <w:marRight w:val="0"/>
                      <w:marTop w:val="0"/>
                      <w:marBottom w:val="0"/>
                      <w:divBdr>
                        <w:top w:val="none" w:sz="0" w:space="0" w:color="auto"/>
                        <w:left w:val="none" w:sz="0" w:space="0" w:color="auto"/>
                        <w:bottom w:val="none" w:sz="0" w:space="0" w:color="auto"/>
                        <w:right w:val="none" w:sz="0" w:space="0" w:color="auto"/>
                      </w:divBdr>
                      <w:divsChild>
                        <w:div w:id="171265304">
                          <w:marLeft w:val="0"/>
                          <w:marRight w:val="0"/>
                          <w:marTop w:val="0"/>
                          <w:marBottom w:val="0"/>
                          <w:divBdr>
                            <w:top w:val="none" w:sz="0" w:space="0" w:color="auto"/>
                            <w:left w:val="none" w:sz="0" w:space="0" w:color="auto"/>
                            <w:bottom w:val="none" w:sz="0" w:space="0" w:color="auto"/>
                            <w:right w:val="none" w:sz="0" w:space="0" w:color="auto"/>
                          </w:divBdr>
                        </w:div>
                      </w:divsChild>
                    </w:div>
                    <w:div w:id="322664168">
                      <w:marLeft w:val="0"/>
                      <w:marRight w:val="0"/>
                      <w:marTop w:val="0"/>
                      <w:marBottom w:val="0"/>
                      <w:divBdr>
                        <w:top w:val="none" w:sz="0" w:space="0" w:color="auto"/>
                        <w:left w:val="none" w:sz="0" w:space="0" w:color="auto"/>
                        <w:bottom w:val="none" w:sz="0" w:space="0" w:color="auto"/>
                        <w:right w:val="none" w:sz="0" w:space="0" w:color="auto"/>
                      </w:divBdr>
                      <w:divsChild>
                        <w:div w:id="149516819">
                          <w:marLeft w:val="0"/>
                          <w:marRight w:val="0"/>
                          <w:marTop w:val="0"/>
                          <w:marBottom w:val="0"/>
                          <w:divBdr>
                            <w:top w:val="none" w:sz="0" w:space="0" w:color="auto"/>
                            <w:left w:val="none" w:sz="0" w:space="0" w:color="auto"/>
                            <w:bottom w:val="none" w:sz="0" w:space="0" w:color="auto"/>
                            <w:right w:val="none" w:sz="0" w:space="0" w:color="auto"/>
                          </w:divBdr>
                        </w:div>
                        <w:div w:id="2025083043">
                          <w:marLeft w:val="0"/>
                          <w:marRight w:val="0"/>
                          <w:marTop w:val="0"/>
                          <w:marBottom w:val="0"/>
                          <w:divBdr>
                            <w:top w:val="none" w:sz="0" w:space="0" w:color="auto"/>
                            <w:left w:val="none" w:sz="0" w:space="0" w:color="auto"/>
                            <w:bottom w:val="none" w:sz="0" w:space="0" w:color="auto"/>
                            <w:right w:val="none" w:sz="0" w:space="0" w:color="auto"/>
                          </w:divBdr>
                        </w:div>
                      </w:divsChild>
                    </w:div>
                    <w:div w:id="840317281">
                      <w:marLeft w:val="0"/>
                      <w:marRight w:val="0"/>
                      <w:marTop w:val="0"/>
                      <w:marBottom w:val="0"/>
                      <w:divBdr>
                        <w:top w:val="none" w:sz="0" w:space="0" w:color="auto"/>
                        <w:left w:val="none" w:sz="0" w:space="0" w:color="auto"/>
                        <w:bottom w:val="none" w:sz="0" w:space="0" w:color="auto"/>
                        <w:right w:val="none" w:sz="0" w:space="0" w:color="auto"/>
                      </w:divBdr>
                      <w:divsChild>
                        <w:div w:id="1413165169">
                          <w:marLeft w:val="0"/>
                          <w:marRight w:val="0"/>
                          <w:marTop w:val="0"/>
                          <w:marBottom w:val="0"/>
                          <w:divBdr>
                            <w:top w:val="none" w:sz="0" w:space="0" w:color="auto"/>
                            <w:left w:val="none" w:sz="0" w:space="0" w:color="auto"/>
                            <w:bottom w:val="none" w:sz="0" w:space="0" w:color="auto"/>
                            <w:right w:val="none" w:sz="0" w:space="0" w:color="auto"/>
                          </w:divBdr>
                        </w:div>
                        <w:div w:id="1708069330">
                          <w:marLeft w:val="0"/>
                          <w:marRight w:val="0"/>
                          <w:marTop w:val="0"/>
                          <w:marBottom w:val="0"/>
                          <w:divBdr>
                            <w:top w:val="none" w:sz="0" w:space="0" w:color="auto"/>
                            <w:left w:val="none" w:sz="0" w:space="0" w:color="auto"/>
                            <w:bottom w:val="none" w:sz="0" w:space="0" w:color="auto"/>
                            <w:right w:val="none" w:sz="0" w:space="0" w:color="auto"/>
                          </w:divBdr>
                        </w:div>
                      </w:divsChild>
                    </w:div>
                    <w:div w:id="1059280531">
                      <w:marLeft w:val="0"/>
                      <w:marRight w:val="0"/>
                      <w:marTop w:val="0"/>
                      <w:marBottom w:val="0"/>
                      <w:divBdr>
                        <w:top w:val="none" w:sz="0" w:space="0" w:color="auto"/>
                        <w:left w:val="none" w:sz="0" w:space="0" w:color="auto"/>
                        <w:bottom w:val="none" w:sz="0" w:space="0" w:color="auto"/>
                        <w:right w:val="none" w:sz="0" w:space="0" w:color="auto"/>
                      </w:divBdr>
                      <w:divsChild>
                        <w:div w:id="1549489203">
                          <w:marLeft w:val="0"/>
                          <w:marRight w:val="0"/>
                          <w:marTop w:val="0"/>
                          <w:marBottom w:val="0"/>
                          <w:divBdr>
                            <w:top w:val="none" w:sz="0" w:space="0" w:color="auto"/>
                            <w:left w:val="none" w:sz="0" w:space="0" w:color="auto"/>
                            <w:bottom w:val="none" w:sz="0" w:space="0" w:color="auto"/>
                            <w:right w:val="none" w:sz="0" w:space="0" w:color="auto"/>
                          </w:divBdr>
                        </w:div>
                        <w:div w:id="932930952">
                          <w:marLeft w:val="0"/>
                          <w:marRight w:val="0"/>
                          <w:marTop w:val="0"/>
                          <w:marBottom w:val="0"/>
                          <w:divBdr>
                            <w:top w:val="none" w:sz="0" w:space="0" w:color="auto"/>
                            <w:left w:val="none" w:sz="0" w:space="0" w:color="auto"/>
                            <w:bottom w:val="none" w:sz="0" w:space="0" w:color="auto"/>
                            <w:right w:val="none" w:sz="0" w:space="0" w:color="auto"/>
                          </w:divBdr>
                        </w:div>
                      </w:divsChild>
                    </w:div>
                    <w:div w:id="376586663">
                      <w:marLeft w:val="0"/>
                      <w:marRight w:val="0"/>
                      <w:marTop w:val="0"/>
                      <w:marBottom w:val="0"/>
                      <w:divBdr>
                        <w:top w:val="none" w:sz="0" w:space="0" w:color="auto"/>
                        <w:left w:val="none" w:sz="0" w:space="0" w:color="auto"/>
                        <w:bottom w:val="none" w:sz="0" w:space="0" w:color="auto"/>
                        <w:right w:val="none" w:sz="0" w:space="0" w:color="auto"/>
                      </w:divBdr>
                      <w:divsChild>
                        <w:div w:id="160006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6387952">
      <w:bodyDiv w:val="1"/>
      <w:marLeft w:val="0"/>
      <w:marRight w:val="0"/>
      <w:marTop w:val="0"/>
      <w:marBottom w:val="0"/>
      <w:divBdr>
        <w:top w:val="none" w:sz="0" w:space="0" w:color="auto"/>
        <w:left w:val="none" w:sz="0" w:space="0" w:color="auto"/>
        <w:bottom w:val="none" w:sz="0" w:space="0" w:color="auto"/>
        <w:right w:val="none" w:sz="0" w:space="0" w:color="auto"/>
      </w:divBdr>
      <w:divsChild>
        <w:div w:id="2119057848">
          <w:marLeft w:val="0"/>
          <w:marRight w:val="0"/>
          <w:marTop w:val="0"/>
          <w:marBottom w:val="0"/>
          <w:divBdr>
            <w:top w:val="none" w:sz="0" w:space="0" w:color="auto"/>
            <w:left w:val="none" w:sz="0" w:space="0" w:color="auto"/>
            <w:bottom w:val="none" w:sz="0" w:space="0" w:color="auto"/>
            <w:right w:val="none" w:sz="0" w:space="0" w:color="auto"/>
          </w:divBdr>
          <w:divsChild>
            <w:div w:id="67504188">
              <w:marLeft w:val="0"/>
              <w:marRight w:val="0"/>
              <w:marTop w:val="0"/>
              <w:marBottom w:val="0"/>
              <w:divBdr>
                <w:top w:val="none" w:sz="0" w:space="0" w:color="auto"/>
                <w:left w:val="none" w:sz="0" w:space="0" w:color="auto"/>
                <w:bottom w:val="none" w:sz="0" w:space="0" w:color="auto"/>
                <w:right w:val="none" w:sz="0" w:space="0" w:color="auto"/>
              </w:divBdr>
              <w:divsChild>
                <w:div w:id="331613042">
                  <w:marLeft w:val="0"/>
                  <w:marRight w:val="0"/>
                  <w:marTop w:val="0"/>
                  <w:marBottom w:val="0"/>
                  <w:divBdr>
                    <w:top w:val="none" w:sz="0" w:space="0" w:color="auto"/>
                    <w:left w:val="none" w:sz="0" w:space="0" w:color="auto"/>
                    <w:bottom w:val="none" w:sz="0" w:space="0" w:color="auto"/>
                    <w:right w:val="none" w:sz="0" w:space="0" w:color="auto"/>
                  </w:divBdr>
                </w:div>
                <w:div w:id="13437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692711">
      <w:bodyDiv w:val="1"/>
      <w:marLeft w:val="0"/>
      <w:marRight w:val="0"/>
      <w:marTop w:val="0"/>
      <w:marBottom w:val="0"/>
      <w:divBdr>
        <w:top w:val="none" w:sz="0" w:space="0" w:color="auto"/>
        <w:left w:val="none" w:sz="0" w:space="0" w:color="auto"/>
        <w:bottom w:val="none" w:sz="0" w:space="0" w:color="auto"/>
        <w:right w:val="none" w:sz="0" w:space="0" w:color="auto"/>
      </w:divBdr>
    </w:div>
    <w:div w:id="1427654191">
      <w:bodyDiv w:val="1"/>
      <w:marLeft w:val="0"/>
      <w:marRight w:val="0"/>
      <w:marTop w:val="0"/>
      <w:marBottom w:val="0"/>
      <w:divBdr>
        <w:top w:val="none" w:sz="0" w:space="0" w:color="auto"/>
        <w:left w:val="none" w:sz="0" w:space="0" w:color="auto"/>
        <w:bottom w:val="none" w:sz="0" w:space="0" w:color="auto"/>
        <w:right w:val="none" w:sz="0" w:space="0" w:color="auto"/>
      </w:divBdr>
      <w:divsChild>
        <w:div w:id="1797135441">
          <w:marLeft w:val="0"/>
          <w:marRight w:val="0"/>
          <w:marTop w:val="0"/>
          <w:marBottom w:val="0"/>
          <w:divBdr>
            <w:top w:val="none" w:sz="0" w:space="0" w:color="auto"/>
            <w:left w:val="none" w:sz="0" w:space="0" w:color="auto"/>
            <w:bottom w:val="none" w:sz="0" w:space="0" w:color="auto"/>
            <w:right w:val="none" w:sz="0" w:space="0" w:color="auto"/>
          </w:divBdr>
          <w:divsChild>
            <w:div w:id="133959700">
              <w:marLeft w:val="0"/>
              <w:marRight w:val="0"/>
              <w:marTop w:val="0"/>
              <w:marBottom w:val="0"/>
              <w:divBdr>
                <w:top w:val="none" w:sz="0" w:space="0" w:color="auto"/>
                <w:left w:val="none" w:sz="0" w:space="0" w:color="auto"/>
                <w:bottom w:val="none" w:sz="0" w:space="0" w:color="auto"/>
                <w:right w:val="none" w:sz="0" w:space="0" w:color="auto"/>
              </w:divBdr>
              <w:divsChild>
                <w:div w:id="233200727">
                  <w:marLeft w:val="0"/>
                  <w:marRight w:val="0"/>
                  <w:marTop w:val="0"/>
                  <w:marBottom w:val="0"/>
                  <w:divBdr>
                    <w:top w:val="none" w:sz="0" w:space="0" w:color="auto"/>
                    <w:left w:val="none" w:sz="0" w:space="0" w:color="auto"/>
                    <w:bottom w:val="none" w:sz="0" w:space="0" w:color="auto"/>
                    <w:right w:val="none" w:sz="0" w:space="0" w:color="auto"/>
                  </w:divBdr>
                </w:div>
                <w:div w:id="2066292892">
                  <w:marLeft w:val="0"/>
                  <w:marRight w:val="0"/>
                  <w:marTop w:val="0"/>
                  <w:marBottom w:val="0"/>
                  <w:divBdr>
                    <w:top w:val="none" w:sz="0" w:space="0" w:color="auto"/>
                    <w:left w:val="none" w:sz="0" w:space="0" w:color="auto"/>
                    <w:bottom w:val="none" w:sz="0" w:space="0" w:color="auto"/>
                    <w:right w:val="none" w:sz="0" w:space="0" w:color="auto"/>
                  </w:divBdr>
                </w:div>
                <w:div w:id="29957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589117">
      <w:bodyDiv w:val="1"/>
      <w:marLeft w:val="0"/>
      <w:marRight w:val="0"/>
      <w:marTop w:val="0"/>
      <w:marBottom w:val="0"/>
      <w:divBdr>
        <w:top w:val="none" w:sz="0" w:space="0" w:color="auto"/>
        <w:left w:val="none" w:sz="0" w:space="0" w:color="auto"/>
        <w:bottom w:val="none" w:sz="0" w:space="0" w:color="auto"/>
        <w:right w:val="none" w:sz="0" w:space="0" w:color="auto"/>
      </w:divBdr>
      <w:divsChild>
        <w:div w:id="2012904058">
          <w:marLeft w:val="0"/>
          <w:marRight w:val="0"/>
          <w:marTop w:val="0"/>
          <w:marBottom w:val="0"/>
          <w:divBdr>
            <w:top w:val="none" w:sz="0" w:space="0" w:color="auto"/>
            <w:left w:val="none" w:sz="0" w:space="0" w:color="auto"/>
            <w:bottom w:val="none" w:sz="0" w:space="0" w:color="auto"/>
            <w:right w:val="none" w:sz="0" w:space="0" w:color="auto"/>
          </w:divBdr>
          <w:divsChild>
            <w:div w:id="1013456254">
              <w:marLeft w:val="0"/>
              <w:marRight w:val="0"/>
              <w:marTop w:val="0"/>
              <w:marBottom w:val="0"/>
              <w:divBdr>
                <w:top w:val="none" w:sz="0" w:space="0" w:color="auto"/>
                <w:left w:val="none" w:sz="0" w:space="0" w:color="auto"/>
                <w:bottom w:val="none" w:sz="0" w:space="0" w:color="auto"/>
                <w:right w:val="none" w:sz="0" w:space="0" w:color="auto"/>
              </w:divBdr>
              <w:divsChild>
                <w:div w:id="37253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261863">
      <w:bodyDiv w:val="1"/>
      <w:marLeft w:val="0"/>
      <w:marRight w:val="0"/>
      <w:marTop w:val="0"/>
      <w:marBottom w:val="0"/>
      <w:divBdr>
        <w:top w:val="none" w:sz="0" w:space="0" w:color="auto"/>
        <w:left w:val="none" w:sz="0" w:space="0" w:color="auto"/>
        <w:bottom w:val="none" w:sz="0" w:space="0" w:color="auto"/>
        <w:right w:val="none" w:sz="0" w:space="0" w:color="auto"/>
      </w:divBdr>
      <w:divsChild>
        <w:div w:id="2044163402">
          <w:marLeft w:val="0"/>
          <w:marRight w:val="0"/>
          <w:marTop w:val="0"/>
          <w:marBottom w:val="0"/>
          <w:divBdr>
            <w:top w:val="none" w:sz="0" w:space="0" w:color="auto"/>
            <w:left w:val="none" w:sz="0" w:space="0" w:color="auto"/>
            <w:bottom w:val="none" w:sz="0" w:space="0" w:color="auto"/>
            <w:right w:val="none" w:sz="0" w:space="0" w:color="auto"/>
          </w:divBdr>
          <w:divsChild>
            <w:div w:id="1918588016">
              <w:marLeft w:val="0"/>
              <w:marRight w:val="0"/>
              <w:marTop w:val="0"/>
              <w:marBottom w:val="0"/>
              <w:divBdr>
                <w:top w:val="none" w:sz="0" w:space="0" w:color="auto"/>
                <w:left w:val="none" w:sz="0" w:space="0" w:color="auto"/>
                <w:bottom w:val="none" w:sz="0" w:space="0" w:color="auto"/>
                <w:right w:val="none" w:sz="0" w:space="0" w:color="auto"/>
              </w:divBdr>
            </w:div>
            <w:div w:id="1890141307">
              <w:marLeft w:val="0"/>
              <w:marRight w:val="0"/>
              <w:marTop w:val="0"/>
              <w:marBottom w:val="0"/>
              <w:divBdr>
                <w:top w:val="none" w:sz="0" w:space="0" w:color="auto"/>
                <w:left w:val="none" w:sz="0" w:space="0" w:color="auto"/>
                <w:bottom w:val="none" w:sz="0" w:space="0" w:color="auto"/>
                <w:right w:val="none" w:sz="0" w:space="0" w:color="auto"/>
              </w:divBdr>
            </w:div>
            <w:div w:id="118262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2335">
      <w:bodyDiv w:val="1"/>
      <w:marLeft w:val="0"/>
      <w:marRight w:val="0"/>
      <w:marTop w:val="0"/>
      <w:marBottom w:val="0"/>
      <w:divBdr>
        <w:top w:val="none" w:sz="0" w:space="0" w:color="auto"/>
        <w:left w:val="none" w:sz="0" w:space="0" w:color="auto"/>
        <w:bottom w:val="none" w:sz="0" w:space="0" w:color="auto"/>
        <w:right w:val="none" w:sz="0" w:space="0" w:color="auto"/>
      </w:divBdr>
    </w:div>
    <w:div w:id="1477645208">
      <w:bodyDiv w:val="1"/>
      <w:marLeft w:val="0"/>
      <w:marRight w:val="0"/>
      <w:marTop w:val="0"/>
      <w:marBottom w:val="0"/>
      <w:divBdr>
        <w:top w:val="none" w:sz="0" w:space="0" w:color="auto"/>
        <w:left w:val="none" w:sz="0" w:space="0" w:color="auto"/>
        <w:bottom w:val="none" w:sz="0" w:space="0" w:color="auto"/>
        <w:right w:val="none" w:sz="0" w:space="0" w:color="auto"/>
      </w:divBdr>
      <w:divsChild>
        <w:div w:id="1932546346">
          <w:marLeft w:val="0"/>
          <w:marRight w:val="0"/>
          <w:marTop w:val="0"/>
          <w:marBottom w:val="0"/>
          <w:divBdr>
            <w:top w:val="none" w:sz="0" w:space="0" w:color="auto"/>
            <w:left w:val="none" w:sz="0" w:space="0" w:color="auto"/>
            <w:bottom w:val="none" w:sz="0" w:space="0" w:color="auto"/>
            <w:right w:val="none" w:sz="0" w:space="0" w:color="auto"/>
          </w:divBdr>
          <w:divsChild>
            <w:div w:id="118645203">
              <w:marLeft w:val="0"/>
              <w:marRight w:val="0"/>
              <w:marTop w:val="0"/>
              <w:marBottom w:val="0"/>
              <w:divBdr>
                <w:top w:val="none" w:sz="0" w:space="0" w:color="auto"/>
                <w:left w:val="none" w:sz="0" w:space="0" w:color="auto"/>
                <w:bottom w:val="none" w:sz="0" w:space="0" w:color="auto"/>
                <w:right w:val="none" w:sz="0" w:space="0" w:color="auto"/>
              </w:divBdr>
              <w:divsChild>
                <w:div w:id="148639887">
                  <w:marLeft w:val="0"/>
                  <w:marRight w:val="0"/>
                  <w:marTop w:val="0"/>
                  <w:marBottom w:val="0"/>
                  <w:divBdr>
                    <w:top w:val="none" w:sz="0" w:space="0" w:color="auto"/>
                    <w:left w:val="none" w:sz="0" w:space="0" w:color="auto"/>
                    <w:bottom w:val="none" w:sz="0" w:space="0" w:color="auto"/>
                    <w:right w:val="none" w:sz="0" w:space="0" w:color="auto"/>
                  </w:divBdr>
                </w:div>
                <w:div w:id="85727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024528">
      <w:bodyDiv w:val="1"/>
      <w:marLeft w:val="0"/>
      <w:marRight w:val="0"/>
      <w:marTop w:val="0"/>
      <w:marBottom w:val="0"/>
      <w:divBdr>
        <w:top w:val="none" w:sz="0" w:space="0" w:color="auto"/>
        <w:left w:val="none" w:sz="0" w:space="0" w:color="auto"/>
        <w:bottom w:val="none" w:sz="0" w:space="0" w:color="auto"/>
        <w:right w:val="none" w:sz="0" w:space="0" w:color="auto"/>
      </w:divBdr>
      <w:divsChild>
        <w:div w:id="1850833644">
          <w:marLeft w:val="0"/>
          <w:marRight w:val="0"/>
          <w:marTop w:val="0"/>
          <w:marBottom w:val="0"/>
          <w:divBdr>
            <w:top w:val="none" w:sz="0" w:space="0" w:color="auto"/>
            <w:left w:val="none" w:sz="0" w:space="0" w:color="auto"/>
            <w:bottom w:val="none" w:sz="0" w:space="0" w:color="auto"/>
            <w:right w:val="none" w:sz="0" w:space="0" w:color="auto"/>
          </w:divBdr>
          <w:divsChild>
            <w:div w:id="1996062068">
              <w:marLeft w:val="0"/>
              <w:marRight w:val="0"/>
              <w:marTop w:val="0"/>
              <w:marBottom w:val="0"/>
              <w:divBdr>
                <w:top w:val="none" w:sz="0" w:space="0" w:color="auto"/>
                <w:left w:val="none" w:sz="0" w:space="0" w:color="auto"/>
                <w:bottom w:val="none" w:sz="0" w:space="0" w:color="auto"/>
                <w:right w:val="none" w:sz="0" w:space="0" w:color="auto"/>
              </w:divBdr>
              <w:divsChild>
                <w:div w:id="42520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336924">
      <w:bodyDiv w:val="1"/>
      <w:marLeft w:val="0"/>
      <w:marRight w:val="0"/>
      <w:marTop w:val="0"/>
      <w:marBottom w:val="0"/>
      <w:divBdr>
        <w:top w:val="none" w:sz="0" w:space="0" w:color="auto"/>
        <w:left w:val="none" w:sz="0" w:space="0" w:color="auto"/>
        <w:bottom w:val="none" w:sz="0" w:space="0" w:color="auto"/>
        <w:right w:val="none" w:sz="0" w:space="0" w:color="auto"/>
      </w:divBdr>
      <w:divsChild>
        <w:div w:id="803894079">
          <w:marLeft w:val="0"/>
          <w:marRight w:val="0"/>
          <w:marTop w:val="0"/>
          <w:marBottom w:val="0"/>
          <w:divBdr>
            <w:top w:val="none" w:sz="0" w:space="0" w:color="auto"/>
            <w:left w:val="none" w:sz="0" w:space="0" w:color="auto"/>
            <w:bottom w:val="none" w:sz="0" w:space="0" w:color="auto"/>
            <w:right w:val="none" w:sz="0" w:space="0" w:color="auto"/>
          </w:divBdr>
          <w:divsChild>
            <w:div w:id="2077967780">
              <w:marLeft w:val="0"/>
              <w:marRight w:val="0"/>
              <w:marTop w:val="0"/>
              <w:marBottom w:val="0"/>
              <w:divBdr>
                <w:top w:val="none" w:sz="0" w:space="0" w:color="auto"/>
                <w:left w:val="none" w:sz="0" w:space="0" w:color="auto"/>
                <w:bottom w:val="none" w:sz="0" w:space="0" w:color="auto"/>
                <w:right w:val="none" w:sz="0" w:space="0" w:color="auto"/>
              </w:divBdr>
              <w:divsChild>
                <w:div w:id="807943117">
                  <w:marLeft w:val="0"/>
                  <w:marRight w:val="0"/>
                  <w:marTop w:val="0"/>
                  <w:marBottom w:val="0"/>
                  <w:divBdr>
                    <w:top w:val="none" w:sz="0" w:space="0" w:color="auto"/>
                    <w:left w:val="none" w:sz="0" w:space="0" w:color="auto"/>
                    <w:bottom w:val="none" w:sz="0" w:space="0" w:color="auto"/>
                    <w:right w:val="none" w:sz="0" w:space="0" w:color="auto"/>
                  </w:divBdr>
                </w:div>
                <w:div w:id="137792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228180">
      <w:bodyDiv w:val="1"/>
      <w:marLeft w:val="0"/>
      <w:marRight w:val="0"/>
      <w:marTop w:val="0"/>
      <w:marBottom w:val="0"/>
      <w:divBdr>
        <w:top w:val="none" w:sz="0" w:space="0" w:color="auto"/>
        <w:left w:val="none" w:sz="0" w:space="0" w:color="auto"/>
        <w:bottom w:val="none" w:sz="0" w:space="0" w:color="auto"/>
        <w:right w:val="none" w:sz="0" w:space="0" w:color="auto"/>
      </w:divBdr>
      <w:divsChild>
        <w:div w:id="1658461338">
          <w:marLeft w:val="0"/>
          <w:marRight w:val="0"/>
          <w:marTop w:val="0"/>
          <w:marBottom w:val="0"/>
          <w:divBdr>
            <w:top w:val="none" w:sz="0" w:space="0" w:color="auto"/>
            <w:left w:val="none" w:sz="0" w:space="0" w:color="auto"/>
            <w:bottom w:val="none" w:sz="0" w:space="0" w:color="auto"/>
            <w:right w:val="none" w:sz="0" w:space="0" w:color="auto"/>
          </w:divBdr>
          <w:divsChild>
            <w:div w:id="1134637392">
              <w:marLeft w:val="0"/>
              <w:marRight w:val="0"/>
              <w:marTop w:val="0"/>
              <w:marBottom w:val="0"/>
              <w:divBdr>
                <w:top w:val="none" w:sz="0" w:space="0" w:color="auto"/>
                <w:left w:val="none" w:sz="0" w:space="0" w:color="auto"/>
                <w:bottom w:val="none" w:sz="0" w:space="0" w:color="auto"/>
                <w:right w:val="none" w:sz="0" w:space="0" w:color="auto"/>
              </w:divBdr>
              <w:divsChild>
                <w:div w:id="465776910">
                  <w:marLeft w:val="0"/>
                  <w:marRight w:val="0"/>
                  <w:marTop w:val="0"/>
                  <w:marBottom w:val="0"/>
                  <w:divBdr>
                    <w:top w:val="none" w:sz="0" w:space="0" w:color="auto"/>
                    <w:left w:val="none" w:sz="0" w:space="0" w:color="auto"/>
                    <w:bottom w:val="none" w:sz="0" w:space="0" w:color="auto"/>
                    <w:right w:val="none" w:sz="0" w:space="0" w:color="auto"/>
                  </w:divBdr>
                </w:div>
                <w:div w:id="109983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848811">
      <w:bodyDiv w:val="1"/>
      <w:marLeft w:val="0"/>
      <w:marRight w:val="0"/>
      <w:marTop w:val="0"/>
      <w:marBottom w:val="0"/>
      <w:divBdr>
        <w:top w:val="none" w:sz="0" w:space="0" w:color="auto"/>
        <w:left w:val="none" w:sz="0" w:space="0" w:color="auto"/>
        <w:bottom w:val="none" w:sz="0" w:space="0" w:color="auto"/>
        <w:right w:val="none" w:sz="0" w:space="0" w:color="auto"/>
      </w:divBdr>
      <w:divsChild>
        <w:div w:id="506866570">
          <w:marLeft w:val="0"/>
          <w:marRight w:val="0"/>
          <w:marTop w:val="0"/>
          <w:marBottom w:val="0"/>
          <w:divBdr>
            <w:top w:val="none" w:sz="0" w:space="0" w:color="auto"/>
            <w:left w:val="none" w:sz="0" w:space="0" w:color="auto"/>
            <w:bottom w:val="none" w:sz="0" w:space="0" w:color="auto"/>
            <w:right w:val="none" w:sz="0" w:space="0" w:color="auto"/>
          </w:divBdr>
          <w:divsChild>
            <w:div w:id="2067220339">
              <w:marLeft w:val="0"/>
              <w:marRight w:val="0"/>
              <w:marTop w:val="0"/>
              <w:marBottom w:val="0"/>
              <w:divBdr>
                <w:top w:val="none" w:sz="0" w:space="0" w:color="auto"/>
                <w:left w:val="none" w:sz="0" w:space="0" w:color="auto"/>
                <w:bottom w:val="none" w:sz="0" w:space="0" w:color="auto"/>
                <w:right w:val="none" w:sz="0" w:space="0" w:color="auto"/>
              </w:divBdr>
              <w:divsChild>
                <w:div w:id="235173009">
                  <w:marLeft w:val="0"/>
                  <w:marRight w:val="0"/>
                  <w:marTop w:val="0"/>
                  <w:marBottom w:val="0"/>
                  <w:divBdr>
                    <w:top w:val="none" w:sz="0" w:space="0" w:color="auto"/>
                    <w:left w:val="none" w:sz="0" w:space="0" w:color="auto"/>
                    <w:bottom w:val="none" w:sz="0" w:space="0" w:color="auto"/>
                    <w:right w:val="none" w:sz="0" w:space="0" w:color="auto"/>
                  </w:divBdr>
                  <w:divsChild>
                    <w:div w:id="576473424">
                      <w:marLeft w:val="0"/>
                      <w:marRight w:val="0"/>
                      <w:marTop w:val="0"/>
                      <w:marBottom w:val="0"/>
                      <w:divBdr>
                        <w:top w:val="none" w:sz="0" w:space="0" w:color="auto"/>
                        <w:left w:val="none" w:sz="0" w:space="0" w:color="auto"/>
                        <w:bottom w:val="none" w:sz="0" w:space="0" w:color="auto"/>
                        <w:right w:val="none" w:sz="0" w:space="0" w:color="auto"/>
                      </w:divBdr>
                      <w:divsChild>
                        <w:div w:id="595407286">
                          <w:marLeft w:val="0"/>
                          <w:marRight w:val="0"/>
                          <w:marTop w:val="0"/>
                          <w:marBottom w:val="0"/>
                          <w:divBdr>
                            <w:top w:val="none" w:sz="0" w:space="0" w:color="auto"/>
                            <w:left w:val="none" w:sz="0" w:space="0" w:color="auto"/>
                            <w:bottom w:val="none" w:sz="0" w:space="0" w:color="auto"/>
                            <w:right w:val="none" w:sz="0" w:space="0" w:color="auto"/>
                          </w:divBdr>
                        </w:div>
                      </w:divsChild>
                    </w:div>
                    <w:div w:id="919758816">
                      <w:marLeft w:val="0"/>
                      <w:marRight w:val="0"/>
                      <w:marTop w:val="0"/>
                      <w:marBottom w:val="0"/>
                      <w:divBdr>
                        <w:top w:val="none" w:sz="0" w:space="0" w:color="auto"/>
                        <w:left w:val="none" w:sz="0" w:space="0" w:color="auto"/>
                        <w:bottom w:val="none" w:sz="0" w:space="0" w:color="auto"/>
                        <w:right w:val="none" w:sz="0" w:space="0" w:color="auto"/>
                      </w:divBdr>
                      <w:divsChild>
                        <w:div w:id="687291534">
                          <w:marLeft w:val="0"/>
                          <w:marRight w:val="0"/>
                          <w:marTop w:val="0"/>
                          <w:marBottom w:val="0"/>
                          <w:divBdr>
                            <w:top w:val="none" w:sz="0" w:space="0" w:color="auto"/>
                            <w:left w:val="none" w:sz="0" w:space="0" w:color="auto"/>
                            <w:bottom w:val="none" w:sz="0" w:space="0" w:color="auto"/>
                            <w:right w:val="none" w:sz="0" w:space="0" w:color="auto"/>
                          </w:divBdr>
                        </w:div>
                      </w:divsChild>
                    </w:div>
                    <w:div w:id="1347636059">
                      <w:marLeft w:val="0"/>
                      <w:marRight w:val="0"/>
                      <w:marTop w:val="0"/>
                      <w:marBottom w:val="0"/>
                      <w:divBdr>
                        <w:top w:val="none" w:sz="0" w:space="0" w:color="auto"/>
                        <w:left w:val="none" w:sz="0" w:space="0" w:color="auto"/>
                        <w:bottom w:val="none" w:sz="0" w:space="0" w:color="auto"/>
                        <w:right w:val="none" w:sz="0" w:space="0" w:color="auto"/>
                      </w:divBdr>
                      <w:divsChild>
                        <w:div w:id="521162332">
                          <w:marLeft w:val="0"/>
                          <w:marRight w:val="0"/>
                          <w:marTop w:val="0"/>
                          <w:marBottom w:val="0"/>
                          <w:divBdr>
                            <w:top w:val="none" w:sz="0" w:space="0" w:color="auto"/>
                            <w:left w:val="none" w:sz="0" w:space="0" w:color="auto"/>
                            <w:bottom w:val="none" w:sz="0" w:space="0" w:color="auto"/>
                            <w:right w:val="none" w:sz="0" w:space="0" w:color="auto"/>
                          </w:divBdr>
                        </w:div>
                      </w:divsChild>
                    </w:div>
                    <w:div w:id="2063404201">
                      <w:marLeft w:val="0"/>
                      <w:marRight w:val="0"/>
                      <w:marTop w:val="0"/>
                      <w:marBottom w:val="0"/>
                      <w:divBdr>
                        <w:top w:val="none" w:sz="0" w:space="0" w:color="auto"/>
                        <w:left w:val="none" w:sz="0" w:space="0" w:color="auto"/>
                        <w:bottom w:val="none" w:sz="0" w:space="0" w:color="auto"/>
                        <w:right w:val="none" w:sz="0" w:space="0" w:color="auto"/>
                      </w:divBdr>
                      <w:divsChild>
                        <w:div w:id="1924299044">
                          <w:marLeft w:val="0"/>
                          <w:marRight w:val="0"/>
                          <w:marTop w:val="0"/>
                          <w:marBottom w:val="0"/>
                          <w:divBdr>
                            <w:top w:val="none" w:sz="0" w:space="0" w:color="auto"/>
                            <w:left w:val="none" w:sz="0" w:space="0" w:color="auto"/>
                            <w:bottom w:val="none" w:sz="0" w:space="0" w:color="auto"/>
                            <w:right w:val="none" w:sz="0" w:space="0" w:color="auto"/>
                          </w:divBdr>
                        </w:div>
                      </w:divsChild>
                    </w:div>
                    <w:div w:id="1425027111">
                      <w:marLeft w:val="0"/>
                      <w:marRight w:val="0"/>
                      <w:marTop w:val="0"/>
                      <w:marBottom w:val="0"/>
                      <w:divBdr>
                        <w:top w:val="none" w:sz="0" w:space="0" w:color="auto"/>
                        <w:left w:val="none" w:sz="0" w:space="0" w:color="auto"/>
                        <w:bottom w:val="none" w:sz="0" w:space="0" w:color="auto"/>
                        <w:right w:val="none" w:sz="0" w:space="0" w:color="auto"/>
                      </w:divBdr>
                      <w:divsChild>
                        <w:div w:id="736829584">
                          <w:marLeft w:val="0"/>
                          <w:marRight w:val="0"/>
                          <w:marTop w:val="0"/>
                          <w:marBottom w:val="0"/>
                          <w:divBdr>
                            <w:top w:val="none" w:sz="0" w:space="0" w:color="auto"/>
                            <w:left w:val="none" w:sz="0" w:space="0" w:color="auto"/>
                            <w:bottom w:val="none" w:sz="0" w:space="0" w:color="auto"/>
                            <w:right w:val="none" w:sz="0" w:space="0" w:color="auto"/>
                          </w:divBdr>
                        </w:div>
                      </w:divsChild>
                    </w:div>
                    <w:div w:id="1832022278">
                      <w:marLeft w:val="0"/>
                      <w:marRight w:val="0"/>
                      <w:marTop w:val="0"/>
                      <w:marBottom w:val="0"/>
                      <w:divBdr>
                        <w:top w:val="none" w:sz="0" w:space="0" w:color="auto"/>
                        <w:left w:val="none" w:sz="0" w:space="0" w:color="auto"/>
                        <w:bottom w:val="none" w:sz="0" w:space="0" w:color="auto"/>
                        <w:right w:val="none" w:sz="0" w:space="0" w:color="auto"/>
                      </w:divBdr>
                      <w:divsChild>
                        <w:div w:id="1794325641">
                          <w:marLeft w:val="0"/>
                          <w:marRight w:val="0"/>
                          <w:marTop w:val="0"/>
                          <w:marBottom w:val="0"/>
                          <w:divBdr>
                            <w:top w:val="none" w:sz="0" w:space="0" w:color="auto"/>
                            <w:left w:val="none" w:sz="0" w:space="0" w:color="auto"/>
                            <w:bottom w:val="none" w:sz="0" w:space="0" w:color="auto"/>
                            <w:right w:val="none" w:sz="0" w:space="0" w:color="auto"/>
                          </w:divBdr>
                        </w:div>
                        <w:div w:id="1842693585">
                          <w:marLeft w:val="0"/>
                          <w:marRight w:val="0"/>
                          <w:marTop w:val="0"/>
                          <w:marBottom w:val="0"/>
                          <w:divBdr>
                            <w:top w:val="none" w:sz="0" w:space="0" w:color="auto"/>
                            <w:left w:val="none" w:sz="0" w:space="0" w:color="auto"/>
                            <w:bottom w:val="none" w:sz="0" w:space="0" w:color="auto"/>
                            <w:right w:val="none" w:sz="0" w:space="0" w:color="auto"/>
                          </w:divBdr>
                        </w:div>
                      </w:divsChild>
                    </w:div>
                    <w:div w:id="243489491">
                      <w:marLeft w:val="0"/>
                      <w:marRight w:val="0"/>
                      <w:marTop w:val="0"/>
                      <w:marBottom w:val="0"/>
                      <w:divBdr>
                        <w:top w:val="none" w:sz="0" w:space="0" w:color="auto"/>
                        <w:left w:val="none" w:sz="0" w:space="0" w:color="auto"/>
                        <w:bottom w:val="none" w:sz="0" w:space="0" w:color="auto"/>
                        <w:right w:val="none" w:sz="0" w:space="0" w:color="auto"/>
                      </w:divBdr>
                      <w:divsChild>
                        <w:div w:id="343626902">
                          <w:marLeft w:val="0"/>
                          <w:marRight w:val="0"/>
                          <w:marTop w:val="0"/>
                          <w:marBottom w:val="0"/>
                          <w:divBdr>
                            <w:top w:val="none" w:sz="0" w:space="0" w:color="auto"/>
                            <w:left w:val="none" w:sz="0" w:space="0" w:color="auto"/>
                            <w:bottom w:val="none" w:sz="0" w:space="0" w:color="auto"/>
                            <w:right w:val="none" w:sz="0" w:space="0" w:color="auto"/>
                          </w:divBdr>
                        </w:div>
                      </w:divsChild>
                    </w:div>
                    <w:div w:id="1134834292">
                      <w:marLeft w:val="0"/>
                      <w:marRight w:val="0"/>
                      <w:marTop w:val="0"/>
                      <w:marBottom w:val="0"/>
                      <w:divBdr>
                        <w:top w:val="none" w:sz="0" w:space="0" w:color="auto"/>
                        <w:left w:val="none" w:sz="0" w:space="0" w:color="auto"/>
                        <w:bottom w:val="none" w:sz="0" w:space="0" w:color="auto"/>
                        <w:right w:val="none" w:sz="0" w:space="0" w:color="auto"/>
                      </w:divBdr>
                      <w:divsChild>
                        <w:div w:id="32972377">
                          <w:marLeft w:val="0"/>
                          <w:marRight w:val="0"/>
                          <w:marTop w:val="0"/>
                          <w:marBottom w:val="0"/>
                          <w:divBdr>
                            <w:top w:val="none" w:sz="0" w:space="0" w:color="auto"/>
                            <w:left w:val="none" w:sz="0" w:space="0" w:color="auto"/>
                            <w:bottom w:val="none" w:sz="0" w:space="0" w:color="auto"/>
                            <w:right w:val="none" w:sz="0" w:space="0" w:color="auto"/>
                          </w:divBdr>
                        </w:div>
                      </w:divsChild>
                    </w:div>
                    <w:div w:id="46229398">
                      <w:marLeft w:val="0"/>
                      <w:marRight w:val="0"/>
                      <w:marTop w:val="0"/>
                      <w:marBottom w:val="0"/>
                      <w:divBdr>
                        <w:top w:val="none" w:sz="0" w:space="0" w:color="auto"/>
                        <w:left w:val="none" w:sz="0" w:space="0" w:color="auto"/>
                        <w:bottom w:val="none" w:sz="0" w:space="0" w:color="auto"/>
                        <w:right w:val="none" w:sz="0" w:space="0" w:color="auto"/>
                      </w:divBdr>
                      <w:divsChild>
                        <w:div w:id="330186313">
                          <w:marLeft w:val="0"/>
                          <w:marRight w:val="0"/>
                          <w:marTop w:val="0"/>
                          <w:marBottom w:val="0"/>
                          <w:divBdr>
                            <w:top w:val="none" w:sz="0" w:space="0" w:color="auto"/>
                            <w:left w:val="none" w:sz="0" w:space="0" w:color="auto"/>
                            <w:bottom w:val="none" w:sz="0" w:space="0" w:color="auto"/>
                            <w:right w:val="none" w:sz="0" w:space="0" w:color="auto"/>
                          </w:divBdr>
                        </w:div>
                      </w:divsChild>
                    </w:div>
                    <w:div w:id="1631088065">
                      <w:marLeft w:val="0"/>
                      <w:marRight w:val="0"/>
                      <w:marTop w:val="0"/>
                      <w:marBottom w:val="0"/>
                      <w:divBdr>
                        <w:top w:val="none" w:sz="0" w:space="0" w:color="auto"/>
                        <w:left w:val="none" w:sz="0" w:space="0" w:color="auto"/>
                        <w:bottom w:val="none" w:sz="0" w:space="0" w:color="auto"/>
                        <w:right w:val="none" w:sz="0" w:space="0" w:color="auto"/>
                      </w:divBdr>
                      <w:divsChild>
                        <w:div w:id="2049992383">
                          <w:marLeft w:val="0"/>
                          <w:marRight w:val="0"/>
                          <w:marTop w:val="0"/>
                          <w:marBottom w:val="0"/>
                          <w:divBdr>
                            <w:top w:val="none" w:sz="0" w:space="0" w:color="auto"/>
                            <w:left w:val="none" w:sz="0" w:space="0" w:color="auto"/>
                            <w:bottom w:val="none" w:sz="0" w:space="0" w:color="auto"/>
                            <w:right w:val="none" w:sz="0" w:space="0" w:color="auto"/>
                          </w:divBdr>
                        </w:div>
                      </w:divsChild>
                    </w:div>
                    <w:div w:id="666136731">
                      <w:marLeft w:val="0"/>
                      <w:marRight w:val="0"/>
                      <w:marTop w:val="0"/>
                      <w:marBottom w:val="0"/>
                      <w:divBdr>
                        <w:top w:val="none" w:sz="0" w:space="0" w:color="auto"/>
                        <w:left w:val="none" w:sz="0" w:space="0" w:color="auto"/>
                        <w:bottom w:val="none" w:sz="0" w:space="0" w:color="auto"/>
                        <w:right w:val="none" w:sz="0" w:space="0" w:color="auto"/>
                      </w:divBdr>
                      <w:divsChild>
                        <w:div w:id="814950508">
                          <w:marLeft w:val="0"/>
                          <w:marRight w:val="0"/>
                          <w:marTop w:val="0"/>
                          <w:marBottom w:val="0"/>
                          <w:divBdr>
                            <w:top w:val="none" w:sz="0" w:space="0" w:color="auto"/>
                            <w:left w:val="none" w:sz="0" w:space="0" w:color="auto"/>
                            <w:bottom w:val="none" w:sz="0" w:space="0" w:color="auto"/>
                            <w:right w:val="none" w:sz="0" w:space="0" w:color="auto"/>
                          </w:divBdr>
                        </w:div>
                        <w:div w:id="1521045490">
                          <w:marLeft w:val="0"/>
                          <w:marRight w:val="0"/>
                          <w:marTop w:val="0"/>
                          <w:marBottom w:val="0"/>
                          <w:divBdr>
                            <w:top w:val="none" w:sz="0" w:space="0" w:color="auto"/>
                            <w:left w:val="none" w:sz="0" w:space="0" w:color="auto"/>
                            <w:bottom w:val="none" w:sz="0" w:space="0" w:color="auto"/>
                            <w:right w:val="none" w:sz="0" w:space="0" w:color="auto"/>
                          </w:divBdr>
                        </w:div>
                      </w:divsChild>
                    </w:div>
                    <w:div w:id="820272235">
                      <w:marLeft w:val="0"/>
                      <w:marRight w:val="0"/>
                      <w:marTop w:val="0"/>
                      <w:marBottom w:val="0"/>
                      <w:divBdr>
                        <w:top w:val="none" w:sz="0" w:space="0" w:color="auto"/>
                        <w:left w:val="none" w:sz="0" w:space="0" w:color="auto"/>
                        <w:bottom w:val="none" w:sz="0" w:space="0" w:color="auto"/>
                        <w:right w:val="none" w:sz="0" w:space="0" w:color="auto"/>
                      </w:divBdr>
                      <w:divsChild>
                        <w:div w:id="483740801">
                          <w:marLeft w:val="0"/>
                          <w:marRight w:val="0"/>
                          <w:marTop w:val="0"/>
                          <w:marBottom w:val="0"/>
                          <w:divBdr>
                            <w:top w:val="none" w:sz="0" w:space="0" w:color="auto"/>
                            <w:left w:val="none" w:sz="0" w:space="0" w:color="auto"/>
                            <w:bottom w:val="none" w:sz="0" w:space="0" w:color="auto"/>
                            <w:right w:val="none" w:sz="0" w:space="0" w:color="auto"/>
                          </w:divBdr>
                        </w:div>
                        <w:div w:id="238174737">
                          <w:marLeft w:val="0"/>
                          <w:marRight w:val="0"/>
                          <w:marTop w:val="0"/>
                          <w:marBottom w:val="0"/>
                          <w:divBdr>
                            <w:top w:val="none" w:sz="0" w:space="0" w:color="auto"/>
                            <w:left w:val="none" w:sz="0" w:space="0" w:color="auto"/>
                            <w:bottom w:val="none" w:sz="0" w:space="0" w:color="auto"/>
                            <w:right w:val="none" w:sz="0" w:space="0" w:color="auto"/>
                          </w:divBdr>
                        </w:div>
                      </w:divsChild>
                    </w:div>
                    <w:div w:id="2049449644">
                      <w:marLeft w:val="0"/>
                      <w:marRight w:val="0"/>
                      <w:marTop w:val="0"/>
                      <w:marBottom w:val="0"/>
                      <w:divBdr>
                        <w:top w:val="none" w:sz="0" w:space="0" w:color="auto"/>
                        <w:left w:val="none" w:sz="0" w:space="0" w:color="auto"/>
                        <w:bottom w:val="none" w:sz="0" w:space="0" w:color="auto"/>
                        <w:right w:val="none" w:sz="0" w:space="0" w:color="auto"/>
                      </w:divBdr>
                      <w:divsChild>
                        <w:div w:id="275330905">
                          <w:marLeft w:val="0"/>
                          <w:marRight w:val="0"/>
                          <w:marTop w:val="0"/>
                          <w:marBottom w:val="0"/>
                          <w:divBdr>
                            <w:top w:val="none" w:sz="0" w:space="0" w:color="auto"/>
                            <w:left w:val="none" w:sz="0" w:space="0" w:color="auto"/>
                            <w:bottom w:val="none" w:sz="0" w:space="0" w:color="auto"/>
                            <w:right w:val="none" w:sz="0" w:space="0" w:color="auto"/>
                          </w:divBdr>
                        </w:div>
                        <w:div w:id="1986738283">
                          <w:marLeft w:val="0"/>
                          <w:marRight w:val="0"/>
                          <w:marTop w:val="0"/>
                          <w:marBottom w:val="0"/>
                          <w:divBdr>
                            <w:top w:val="none" w:sz="0" w:space="0" w:color="auto"/>
                            <w:left w:val="none" w:sz="0" w:space="0" w:color="auto"/>
                            <w:bottom w:val="none" w:sz="0" w:space="0" w:color="auto"/>
                            <w:right w:val="none" w:sz="0" w:space="0" w:color="auto"/>
                          </w:divBdr>
                        </w:div>
                      </w:divsChild>
                    </w:div>
                    <w:div w:id="1916545097">
                      <w:marLeft w:val="0"/>
                      <w:marRight w:val="0"/>
                      <w:marTop w:val="0"/>
                      <w:marBottom w:val="0"/>
                      <w:divBdr>
                        <w:top w:val="none" w:sz="0" w:space="0" w:color="auto"/>
                        <w:left w:val="none" w:sz="0" w:space="0" w:color="auto"/>
                        <w:bottom w:val="none" w:sz="0" w:space="0" w:color="auto"/>
                        <w:right w:val="none" w:sz="0" w:space="0" w:color="auto"/>
                      </w:divBdr>
                      <w:divsChild>
                        <w:div w:id="1177043306">
                          <w:marLeft w:val="0"/>
                          <w:marRight w:val="0"/>
                          <w:marTop w:val="0"/>
                          <w:marBottom w:val="0"/>
                          <w:divBdr>
                            <w:top w:val="none" w:sz="0" w:space="0" w:color="auto"/>
                            <w:left w:val="none" w:sz="0" w:space="0" w:color="auto"/>
                            <w:bottom w:val="none" w:sz="0" w:space="0" w:color="auto"/>
                            <w:right w:val="none" w:sz="0" w:space="0" w:color="auto"/>
                          </w:divBdr>
                        </w:div>
                        <w:div w:id="630474867">
                          <w:marLeft w:val="0"/>
                          <w:marRight w:val="0"/>
                          <w:marTop w:val="0"/>
                          <w:marBottom w:val="0"/>
                          <w:divBdr>
                            <w:top w:val="none" w:sz="0" w:space="0" w:color="auto"/>
                            <w:left w:val="none" w:sz="0" w:space="0" w:color="auto"/>
                            <w:bottom w:val="none" w:sz="0" w:space="0" w:color="auto"/>
                            <w:right w:val="none" w:sz="0" w:space="0" w:color="auto"/>
                          </w:divBdr>
                        </w:div>
                      </w:divsChild>
                    </w:div>
                    <w:div w:id="1901287008">
                      <w:marLeft w:val="0"/>
                      <w:marRight w:val="0"/>
                      <w:marTop w:val="0"/>
                      <w:marBottom w:val="0"/>
                      <w:divBdr>
                        <w:top w:val="none" w:sz="0" w:space="0" w:color="auto"/>
                        <w:left w:val="none" w:sz="0" w:space="0" w:color="auto"/>
                        <w:bottom w:val="none" w:sz="0" w:space="0" w:color="auto"/>
                        <w:right w:val="none" w:sz="0" w:space="0" w:color="auto"/>
                      </w:divBdr>
                      <w:divsChild>
                        <w:div w:id="352419481">
                          <w:marLeft w:val="0"/>
                          <w:marRight w:val="0"/>
                          <w:marTop w:val="0"/>
                          <w:marBottom w:val="0"/>
                          <w:divBdr>
                            <w:top w:val="none" w:sz="0" w:space="0" w:color="auto"/>
                            <w:left w:val="none" w:sz="0" w:space="0" w:color="auto"/>
                            <w:bottom w:val="none" w:sz="0" w:space="0" w:color="auto"/>
                            <w:right w:val="none" w:sz="0" w:space="0" w:color="auto"/>
                          </w:divBdr>
                        </w:div>
                      </w:divsChild>
                    </w:div>
                    <w:div w:id="241374847">
                      <w:marLeft w:val="0"/>
                      <w:marRight w:val="0"/>
                      <w:marTop w:val="0"/>
                      <w:marBottom w:val="0"/>
                      <w:divBdr>
                        <w:top w:val="none" w:sz="0" w:space="0" w:color="auto"/>
                        <w:left w:val="none" w:sz="0" w:space="0" w:color="auto"/>
                        <w:bottom w:val="none" w:sz="0" w:space="0" w:color="auto"/>
                        <w:right w:val="none" w:sz="0" w:space="0" w:color="auto"/>
                      </w:divBdr>
                      <w:divsChild>
                        <w:div w:id="1006399706">
                          <w:marLeft w:val="0"/>
                          <w:marRight w:val="0"/>
                          <w:marTop w:val="0"/>
                          <w:marBottom w:val="0"/>
                          <w:divBdr>
                            <w:top w:val="none" w:sz="0" w:space="0" w:color="auto"/>
                            <w:left w:val="none" w:sz="0" w:space="0" w:color="auto"/>
                            <w:bottom w:val="none" w:sz="0" w:space="0" w:color="auto"/>
                            <w:right w:val="none" w:sz="0" w:space="0" w:color="auto"/>
                          </w:divBdr>
                        </w:div>
                        <w:div w:id="1910992697">
                          <w:marLeft w:val="0"/>
                          <w:marRight w:val="0"/>
                          <w:marTop w:val="0"/>
                          <w:marBottom w:val="0"/>
                          <w:divBdr>
                            <w:top w:val="none" w:sz="0" w:space="0" w:color="auto"/>
                            <w:left w:val="none" w:sz="0" w:space="0" w:color="auto"/>
                            <w:bottom w:val="none" w:sz="0" w:space="0" w:color="auto"/>
                            <w:right w:val="none" w:sz="0" w:space="0" w:color="auto"/>
                          </w:divBdr>
                        </w:div>
                      </w:divsChild>
                    </w:div>
                    <w:div w:id="1007026536">
                      <w:marLeft w:val="0"/>
                      <w:marRight w:val="0"/>
                      <w:marTop w:val="0"/>
                      <w:marBottom w:val="0"/>
                      <w:divBdr>
                        <w:top w:val="none" w:sz="0" w:space="0" w:color="auto"/>
                        <w:left w:val="none" w:sz="0" w:space="0" w:color="auto"/>
                        <w:bottom w:val="none" w:sz="0" w:space="0" w:color="auto"/>
                        <w:right w:val="none" w:sz="0" w:space="0" w:color="auto"/>
                      </w:divBdr>
                      <w:divsChild>
                        <w:div w:id="286930388">
                          <w:marLeft w:val="0"/>
                          <w:marRight w:val="0"/>
                          <w:marTop w:val="0"/>
                          <w:marBottom w:val="0"/>
                          <w:divBdr>
                            <w:top w:val="none" w:sz="0" w:space="0" w:color="auto"/>
                            <w:left w:val="none" w:sz="0" w:space="0" w:color="auto"/>
                            <w:bottom w:val="none" w:sz="0" w:space="0" w:color="auto"/>
                            <w:right w:val="none" w:sz="0" w:space="0" w:color="auto"/>
                          </w:divBdr>
                        </w:div>
                        <w:div w:id="240528772">
                          <w:marLeft w:val="0"/>
                          <w:marRight w:val="0"/>
                          <w:marTop w:val="0"/>
                          <w:marBottom w:val="0"/>
                          <w:divBdr>
                            <w:top w:val="none" w:sz="0" w:space="0" w:color="auto"/>
                            <w:left w:val="none" w:sz="0" w:space="0" w:color="auto"/>
                            <w:bottom w:val="none" w:sz="0" w:space="0" w:color="auto"/>
                            <w:right w:val="none" w:sz="0" w:space="0" w:color="auto"/>
                          </w:divBdr>
                        </w:div>
                      </w:divsChild>
                    </w:div>
                    <w:div w:id="26181373">
                      <w:marLeft w:val="0"/>
                      <w:marRight w:val="0"/>
                      <w:marTop w:val="0"/>
                      <w:marBottom w:val="0"/>
                      <w:divBdr>
                        <w:top w:val="none" w:sz="0" w:space="0" w:color="auto"/>
                        <w:left w:val="none" w:sz="0" w:space="0" w:color="auto"/>
                        <w:bottom w:val="none" w:sz="0" w:space="0" w:color="auto"/>
                        <w:right w:val="none" w:sz="0" w:space="0" w:color="auto"/>
                      </w:divBdr>
                      <w:divsChild>
                        <w:div w:id="77942530">
                          <w:marLeft w:val="0"/>
                          <w:marRight w:val="0"/>
                          <w:marTop w:val="0"/>
                          <w:marBottom w:val="0"/>
                          <w:divBdr>
                            <w:top w:val="none" w:sz="0" w:space="0" w:color="auto"/>
                            <w:left w:val="none" w:sz="0" w:space="0" w:color="auto"/>
                            <w:bottom w:val="none" w:sz="0" w:space="0" w:color="auto"/>
                            <w:right w:val="none" w:sz="0" w:space="0" w:color="auto"/>
                          </w:divBdr>
                        </w:div>
                        <w:div w:id="293609097">
                          <w:marLeft w:val="0"/>
                          <w:marRight w:val="0"/>
                          <w:marTop w:val="0"/>
                          <w:marBottom w:val="0"/>
                          <w:divBdr>
                            <w:top w:val="none" w:sz="0" w:space="0" w:color="auto"/>
                            <w:left w:val="none" w:sz="0" w:space="0" w:color="auto"/>
                            <w:bottom w:val="none" w:sz="0" w:space="0" w:color="auto"/>
                            <w:right w:val="none" w:sz="0" w:space="0" w:color="auto"/>
                          </w:divBdr>
                        </w:div>
                      </w:divsChild>
                    </w:div>
                    <w:div w:id="1577589325">
                      <w:marLeft w:val="0"/>
                      <w:marRight w:val="0"/>
                      <w:marTop w:val="0"/>
                      <w:marBottom w:val="0"/>
                      <w:divBdr>
                        <w:top w:val="none" w:sz="0" w:space="0" w:color="auto"/>
                        <w:left w:val="none" w:sz="0" w:space="0" w:color="auto"/>
                        <w:bottom w:val="none" w:sz="0" w:space="0" w:color="auto"/>
                        <w:right w:val="none" w:sz="0" w:space="0" w:color="auto"/>
                      </w:divBdr>
                      <w:divsChild>
                        <w:div w:id="1733112418">
                          <w:marLeft w:val="0"/>
                          <w:marRight w:val="0"/>
                          <w:marTop w:val="0"/>
                          <w:marBottom w:val="0"/>
                          <w:divBdr>
                            <w:top w:val="none" w:sz="0" w:space="0" w:color="auto"/>
                            <w:left w:val="none" w:sz="0" w:space="0" w:color="auto"/>
                            <w:bottom w:val="none" w:sz="0" w:space="0" w:color="auto"/>
                            <w:right w:val="none" w:sz="0" w:space="0" w:color="auto"/>
                          </w:divBdr>
                        </w:div>
                        <w:div w:id="61293952">
                          <w:marLeft w:val="0"/>
                          <w:marRight w:val="0"/>
                          <w:marTop w:val="0"/>
                          <w:marBottom w:val="0"/>
                          <w:divBdr>
                            <w:top w:val="none" w:sz="0" w:space="0" w:color="auto"/>
                            <w:left w:val="none" w:sz="0" w:space="0" w:color="auto"/>
                            <w:bottom w:val="none" w:sz="0" w:space="0" w:color="auto"/>
                            <w:right w:val="none" w:sz="0" w:space="0" w:color="auto"/>
                          </w:divBdr>
                        </w:div>
                      </w:divsChild>
                    </w:div>
                    <w:div w:id="170220554">
                      <w:marLeft w:val="0"/>
                      <w:marRight w:val="0"/>
                      <w:marTop w:val="0"/>
                      <w:marBottom w:val="0"/>
                      <w:divBdr>
                        <w:top w:val="none" w:sz="0" w:space="0" w:color="auto"/>
                        <w:left w:val="none" w:sz="0" w:space="0" w:color="auto"/>
                        <w:bottom w:val="none" w:sz="0" w:space="0" w:color="auto"/>
                        <w:right w:val="none" w:sz="0" w:space="0" w:color="auto"/>
                      </w:divBdr>
                      <w:divsChild>
                        <w:div w:id="161627581">
                          <w:marLeft w:val="0"/>
                          <w:marRight w:val="0"/>
                          <w:marTop w:val="0"/>
                          <w:marBottom w:val="0"/>
                          <w:divBdr>
                            <w:top w:val="none" w:sz="0" w:space="0" w:color="auto"/>
                            <w:left w:val="none" w:sz="0" w:space="0" w:color="auto"/>
                            <w:bottom w:val="none" w:sz="0" w:space="0" w:color="auto"/>
                            <w:right w:val="none" w:sz="0" w:space="0" w:color="auto"/>
                          </w:divBdr>
                        </w:div>
                      </w:divsChild>
                    </w:div>
                    <w:div w:id="439223067">
                      <w:marLeft w:val="0"/>
                      <w:marRight w:val="0"/>
                      <w:marTop w:val="0"/>
                      <w:marBottom w:val="0"/>
                      <w:divBdr>
                        <w:top w:val="none" w:sz="0" w:space="0" w:color="auto"/>
                        <w:left w:val="none" w:sz="0" w:space="0" w:color="auto"/>
                        <w:bottom w:val="none" w:sz="0" w:space="0" w:color="auto"/>
                        <w:right w:val="none" w:sz="0" w:space="0" w:color="auto"/>
                      </w:divBdr>
                      <w:divsChild>
                        <w:div w:id="360127860">
                          <w:marLeft w:val="0"/>
                          <w:marRight w:val="0"/>
                          <w:marTop w:val="0"/>
                          <w:marBottom w:val="0"/>
                          <w:divBdr>
                            <w:top w:val="none" w:sz="0" w:space="0" w:color="auto"/>
                            <w:left w:val="none" w:sz="0" w:space="0" w:color="auto"/>
                            <w:bottom w:val="none" w:sz="0" w:space="0" w:color="auto"/>
                            <w:right w:val="none" w:sz="0" w:space="0" w:color="auto"/>
                          </w:divBdr>
                        </w:div>
                        <w:div w:id="2105807134">
                          <w:marLeft w:val="0"/>
                          <w:marRight w:val="0"/>
                          <w:marTop w:val="0"/>
                          <w:marBottom w:val="0"/>
                          <w:divBdr>
                            <w:top w:val="none" w:sz="0" w:space="0" w:color="auto"/>
                            <w:left w:val="none" w:sz="0" w:space="0" w:color="auto"/>
                            <w:bottom w:val="none" w:sz="0" w:space="0" w:color="auto"/>
                            <w:right w:val="none" w:sz="0" w:space="0" w:color="auto"/>
                          </w:divBdr>
                        </w:div>
                        <w:div w:id="909733172">
                          <w:marLeft w:val="0"/>
                          <w:marRight w:val="0"/>
                          <w:marTop w:val="0"/>
                          <w:marBottom w:val="0"/>
                          <w:divBdr>
                            <w:top w:val="none" w:sz="0" w:space="0" w:color="auto"/>
                            <w:left w:val="none" w:sz="0" w:space="0" w:color="auto"/>
                            <w:bottom w:val="none" w:sz="0" w:space="0" w:color="auto"/>
                            <w:right w:val="none" w:sz="0" w:space="0" w:color="auto"/>
                          </w:divBdr>
                        </w:div>
                      </w:divsChild>
                    </w:div>
                    <w:div w:id="329913193">
                      <w:marLeft w:val="0"/>
                      <w:marRight w:val="0"/>
                      <w:marTop w:val="0"/>
                      <w:marBottom w:val="0"/>
                      <w:divBdr>
                        <w:top w:val="none" w:sz="0" w:space="0" w:color="auto"/>
                        <w:left w:val="none" w:sz="0" w:space="0" w:color="auto"/>
                        <w:bottom w:val="none" w:sz="0" w:space="0" w:color="auto"/>
                        <w:right w:val="none" w:sz="0" w:space="0" w:color="auto"/>
                      </w:divBdr>
                      <w:divsChild>
                        <w:div w:id="695155168">
                          <w:marLeft w:val="0"/>
                          <w:marRight w:val="0"/>
                          <w:marTop w:val="0"/>
                          <w:marBottom w:val="0"/>
                          <w:divBdr>
                            <w:top w:val="none" w:sz="0" w:space="0" w:color="auto"/>
                            <w:left w:val="none" w:sz="0" w:space="0" w:color="auto"/>
                            <w:bottom w:val="none" w:sz="0" w:space="0" w:color="auto"/>
                            <w:right w:val="none" w:sz="0" w:space="0" w:color="auto"/>
                          </w:divBdr>
                        </w:div>
                        <w:div w:id="1576627922">
                          <w:marLeft w:val="0"/>
                          <w:marRight w:val="0"/>
                          <w:marTop w:val="0"/>
                          <w:marBottom w:val="0"/>
                          <w:divBdr>
                            <w:top w:val="none" w:sz="0" w:space="0" w:color="auto"/>
                            <w:left w:val="none" w:sz="0" w:space="0" w:color="auto"/>
                            <w:bottom w:val="none" w:sz="0" w:space="0" w:color="auto"/>
                            <w:right w:val="none" w:sz="0" w:space="0" w:color="auto"/>
                          </w:divBdr>
                        </w:div>
                      </w:divsChild>
                    </w:div>
                    <w:div w:id="1278902126">
                      <w:marLeft w:val="0"/>
                      <w:marRight w:val="0"/>
                      <w:marTop w:val="0"/>
                      <w:marBottom w:val="0"/>
                      <w:divBdr>
                        <w:top w:val="none" w:sz="0" w:space="0" w:color="auto"/>
                        <w:left w:val="none" w:sz="0" w:space="0" w:color="auto"/>
                        <w:bottom w:val="none" w:sz="0" w:space="0" w:color="auto"/>
                        <w:right w:val="none" w:sz="0" w:space="0" w:color="auto"/>
                      </w:divBdr>
                      <w:divsChild>
                        <w:div w:id="1040666720">
                          <w:marLeft w:val="0"/>
                          <w:marRight w:val="0"/>
                          <w:marTop w:val="0"/>
                          <w:marBottom w:val="0"/>
                          <w:divBdr>
                            <w:top w:val="none" w:sz="0" w:space="0" w:color="auto"/>
                            <w:left w:val="none" w:sz="0" w:space="0" w:color="auto"/>
                            <w:bottom w:val="none" w:sz="0" w:space="0" w:color="auto"/>
                            <w:right w:val="none" w:sz="0" w:space="0" w:color="auto"/>
                          </w:divBdr>
                        </w:div>
                        <w:div w:id="2514662">
                          <w:marLeft w:val="0"/>
                          <w:marRight w:val="0"/>
                          <w:marTop w:val="0"/>
                          <w:marBottom w:val="0"/>
                          <w:divBdr>
                            <w:top w:val="none" w:sz="0" w:space="0" w:color="auto"/>
                            <w:left w:val="none" w:sz="0" w:space="0" w:color="auto"/>
                            <w:bottom w:val="none" w:sz="0" w:space="0" w:color="auto"/>
                            <w:right w:val="none" w:sz="0" w:space="0" w:color="auto"/>
                          </w:divBdr>
                        </w:div>
                      </w:divsChild>
                    </w:div>
                    <w:div w:id="1471945866">
                      <w:marLeft w:val="0"/>
                      <w:marRight w:val="0"/>
                      <w:marTop w:val="0"/>
                      <w:marBottom w:val="0"/>
                      <w:divBdr>
                        <w:top w:val="none" w:sz="0" w:space="0" w:color="auto"/>
                        <w:left w:val="none" w:sz="0" w:space="0" w:color="auto"/>
                        <w:bottom w:val="none" w:sz="0" w:space="0" w:color="auto"/>
                        <w:right w:val="none" w:sz="0" w:space="0" w:color="auto"/>
                      </w:divBdr>
                      <w:divsChild>
                        <w:div w:id="1501504906">
                          <w:marLeft w:val="0"/>
                          <w:marRight w:val="0"/>
                          <w:marTop w:val="0"/>
                          <w:marBottom w:val="0"/>
                          <w:divBdr>
                            <w:top w:val="none" w:sz="0" w:space="0" w:color="auto"/>
                            <w:left w:val="none" w:sz="0" w:space="0" w:color="auto"/>
                            <w:bottom w:val="none" w:sz="0" w:space="0" w:color="auto"/>
                            <w:right w:val="none" w:sz="0" w:space="0" w:color="auto"/>
                          </w:divBdr>
                        </w:div>
                        <w:div w:id="767505584">
                          <w:marLeft w:val="0"/>
                          <w:marRight w:val="0"/>
                          <w:marTop w:val="0"/>
                          <w:marBottom w:val="0"/>
                          <w:divBdr>
                            <w:top w:val="none" w:sz="0" w:space="0" w:color="auto"/>
                            <w:left w:val="none" w:sz="0" w:space="0" w:color="auto"/>
                            <w:bottom w:val="none" w:sz="0" w:space="0" w:color="auto"/>
                            <w:right w:val="none" w:sz="0" w:space="0" w:color="auto"/>
                          </w:divBdr>
                        </w:div>
                      </w:divsChild>
                    </w:div>
                    <w:div w:id="586383272">
                      <w:marLeft w:val="0"/>
                      <w:marRight w:val="0"/>
                      <w:marTop w:val="0"/>
                      <w:marBottom w:val="0"/>
                      <w:divBdr>
                        <w:top w:val="none" w:sz="0" w:space="0" w:color="auto"/>
                        <w:left w:val="none" w:sz="0" w:space="0" w:color="auto"/>
                        <w:bottom w:val="none" w:sz="0" w:space="0" w:color="auto"/>
                        <w:right w:val="none" w:sz="0" w:space="0" w:color="auto"/>
                      </w:divBdr>
                      <w:divsChild>
                        <w:div w:id="1993677213">
                          <w:marLeft w:val="0"/>
                          <w:marRight w:val="0"/>
                          <w:marTop w:val="0"/>
                          <w:marBottom w:val="0"/>
                          <w:divBdr>
                            <w:top w:val="none" w:sz="0" w:space="0" w:color="auto"/>
                            <w:left w:val="none" w:sz="0" w:space="0" w:color="auto"/>
                            <w:bottom w:val="none" w:sz="0" w:space="0" w:color="auto"/>
                            <w:right w:val="none" w:sz="0" w:space="0" w:color="auto"/>
                          </w:divBdr>
                        </w:div>
                      </w:divsChild>
                    </w:div>
                    <w:div w:id="745034882">
                      <w:marLeft w:val="0"/>
                      <w:marRight w:val="0"/>
                      <w:marTop w:val="0"/>
                      <w:marBottom w:val="0"/>
                      <w:divBdr>
                        <w:top w:val="none" w:sz="0" w:space="0" w:color="auto"/>
                        <w:left w:val="none" w:sz="0" w:space="0" w:color="auto"/>
                        <w:bottom w:val="none" w:sz="0" w:space="0" w:color="auto"/>
                        <w:right w:val="none" w:sz="0" w:space="0" w:color="auto"/>
                      </w:divBdr>
                      <w:divsChild>
                        <w:div w:id="237402325">
                          <w:marLeft w:val="0"/>
                          <w:marRight w:val="0"/>
                          <w:marTop w:val="0"/>
                          <w:marBottom w:val="0"/>
                          <w:divBdr>
                            <w:top w:val="none" w:sz="0" w:space="0" w:color="auto"/>
                            <w:left w:val="none" w:sz="0" w:space="0" w:color="auto"/>
                            <w:bottom w:val="none" w:sz="0" w:space="0" w:color="auto"/>
                            <w:right w:val="none" w:sz="0" w:space="0" w:color="auto"/>
                          </w:divBdr>
                        </w:div>
                      </w:divsChild>
                    </w:div>
                    <w:div w:id="1298143515">
                      <w:marLeft w:val="0"/>
                      <w:marRight w:val="0"/>
                      <w:marTop w:val="0"/>
                      <w:marBottom w:val="0"/>
                      <w:divBdr>
                        <w:top w:val="none" w:sz="0" w:space="0" w:color="auto"/>
                        <w:left w:val="none" w:sz="0" w:space="0" w:color="auto"/>
                        <w:bottom w:val="none" w:sz="0" w:space="0" w:color="auto"/>
                        <w:right w:val="none" w:sz="0" w:space="0" w:color="auto"/>
                      </w:divBdr>
                      <w:divsChild>
                        <w:div w:id="661010648">
                          <w:marLeft w:val="0"/>
                          <w:marRight w:val="0"/>
                          <w:marTop w:val="0"/>
                          <w:marBottom w:val="0"/>
                          <w:divBdr>
                            <w:top w:val="none" w:sz="0" w:space="0" w:color="auto"/>
                            <w:left w:val="none" w:sz="0" w:space="0" w:color="auto"/>
                            <w:bottom w:val="none" w:sz="0" w:space="0" w:color="auto"/>
                            <w:right w:val="none" w:sz="0" w:space="0" w:color="auto"/>
                          </w:divBdr>
                        </w:div>
                        <w:div w:id="1201406498">
                          <w:marLeft w:val="0"/>
                          <w:marRight w:val="0"/>
                          <w:marTop w:val="0"/>
                          <w:marBottom w:val="0"/>
                          <w:divBdr>
                            <w:top w:val="none" w:sz="0" w:space="0" w:color="auto"/>
                            <w:left w:val="none" w:sz="0" w:space="0" w:color="auto"/>
                            <w:bottom w:val="none" w:sz="0" w:space="0" w:color="auto"/>
                            <w:right w:val="none" w:sz="0" w:space="0" w:color="auto"/>
                          </w:divBdr>
                        </w:div>
                      </w:divsChild>
                    </w:div>
                    <w:div w:id="558638804">
                      <w:marLeft w:val="0"/>
                      <w:marRight w:val="0"/>
                      <w:marTop w:val="0"/>
                      <w:marBottom w:val="0"/>
                      <w:divBdr>
                        <w:top w:val="none" w:sz="0" w:space="0" w:color="auto"/>
                        <w:left w:val="none" w:sz="0" w:space="0" w:color="auto"/>
                        <w:bottom w:val="none" w:sz="0" w:space="0" w:color="auto"/>
                        <w:right w:val="none" w:sz="0" w:space="0" w:color="auto"/>
                      </w:divBdr>
                      <w:divsChild>
                        <w:div w:id="769817909">
                          <w:marLeft w:val="0"/>
                          <w:marRight w:val="0"/>
                          <w:marTop w:val="0"/>
                          <w:marBottom w:val="0"/>
                          <w:divBdr>
                            <w:top w:val="none" w:sz="0" w:space="0" w:color="auto"/>
                            <w:left w:val="none" w:sz="0" w:space="0" w:color="auto"/>
                            <w:bottom w:val="none" w:sz="0" w:space="0" w:color="auto"/>
                            <w:right w:val="none" w:sz="0" w:space="0" w:color="auto"/>
                          </w:divBdr>
                        </w:div>
                        <w:div w:id="327054705">
                          <w:marLeft w:val="0"/>
                          <w:marRight w:val="0"/>
                          <w:marTop w:val="0"/>
                          <w:marBottom w:val="0"/>
                          <w:divBdr>
                            <w:top w:val="none" w:sz="0" w:space="0" w:color="auto"/>
                            <w:left w:val="none" w:sz="0" w:space="0" w:color="auto"/>
                            <w:bottom w:val="none" w:sz="0" w:space="0" w:color="auto"/>
                            <w:right w:val="none" w:sz="0" w:space="0" w:color="auto"/>
                          </w:divBdr>
                        </w:div>
                      </w:divsChild>
                    </w:div>
                    <w:div w:id="1297416314">
                      <w:marLeft w:val="0"/>
                      <w:marRight w:val="0"/>
                      <w:marTop w:val="0"/>
                      <w:marBottom w:val="0"/>
                      <w:divBdr>
                        <w:top w:val="none" w:sz="0" w:space="0" w:color="auto"/>
                        <w:left w:val="none" w:sz="0" w:space="0" w:color="auto"/>
                        <w:bottom w:val="none" w:sz="0" w:space="0" w:color="auto"/>
                        <w:right w:val="none" w:sz="0" w:space="0" w:color="auto"/>
                      </w:divBdr>
                      <w:divsChild>
                        <w:div w:id="734401949">
                          <w:marLeft w:val="0"/>
                          <w:marRight w:val="0"/>
                          <w:marTop w:val="0"/>
                          <w:marBottom w:val="0"/>
                          <w:divBdr>
                            <w:top w:val="none" w:sz="0" w:space="0" w:color="auto"/>
                            <w:left w:val="none" w:sz="0" w:space="0" w:color="auto"/>
                            <w:bottom w:val="none" w:sz="0" w:space="0" w:color="auto"/>
                            <w:right w:val="none" w:sz="0" w:space="0" w:color="auto"/>
                          </w:divBdr>
                        </w:div>
                        <w:div w:id="967272938">
                          <w:marLeft w:val="0"/>
                          <w:marRight w:val="0"/>
                          <w:marTop w:val="0"/>
                          <w:marBottom w:val="0"/>
                          <w:divBdr>
                            <w:top w:val="none" w:sz="0" w:space="0" w:color="auto"/>
                            <w:left w:val="none" w:sz="0" w:space="0" w:color="auto"/>
                            <w:bottom w:val="none" w:sz="0" w:space="0" w:color="auto"/>
                            <w:right w:val="none" w:sz="0" w:space="0" w:color="auto"/>
                          </w:divBdr>
                        </w:div>
                      </w:divsChild>
                    </w:div>
                    <w:div w:id="1094784256">
                      <w:marLeft w:val="0"/>
                      <w:marRight w:val="0"/>
                      <w:marTop w:val="0"/>
                      <w:marBottom w:val="0"/>
                      <w:divBdr>
                        <w:top w:val="none" w:sz="0" w:space="0" w:color="auto"/>
                        <w:left w:val="none" w:sz="0" w:space="0" w:color="auto"/>
                        <w:bottom w:val="none" w:sz="0" w:space="0" w:color="auto"/>
                        <w:right w:val="none" w:sz="0" w:space="0" w:color="auto"/>
                      </w:divBdr>
                      <w:divsChild>
                        <w:div w:id="1472940747">
                          <w:marLeft w:val="0"/>
                          <w:marRight w:val="0"/>
                          <w:marTop w:val="0"/>
                          <w:marBottom w:val="0"/>
                          <w:divBdr>
                            <w:top w:val="none" w:sz="0" w:space="0" w:color="auto"/>
                            <w:left w:val="none" w:sz="0" w:space="0" w:color="auto"/>
                            <w:bottom w:val="none" w:sz="0" w:space="0" w:color="auto"/>
                            <w:right w:val="none" w:sz="0" w:space="0" w:color="auto"/>
                          </w:divBdr>
                        </w:div>
                        <w:div w:id="1754037872">
                          <w:marLeft w:val="0"/>
                          <w:marRight w:val="0"/>
                          <w:marTop w:val="0"/>
                          <w:marBottom w:val="0"/>
                          <w:divBdr>
                            <w:top w:val="none" w:sz="0" w:space="0" w:color="auto"/>
                            <w:left w:val="none" w:sz="0" w:space="0" w:color="auto"/>
                            <w:bottom w:val="none" w:sz="0" w:space="0" w:color="auto"/>
                            <w:right w:val="none" w:sz="0" w:space="0" w:color="auto"/>
                          </w:divBdr>
                        </w:div>
                      </w:divsChild>
                    </w:div>
                    <w:div w:id="481654625">
                      <w:marLeft w:val="0"/>
                      <w:marRight w:val="0"/>
                      <w:marTop w:val="0"/>
                      <w:marBottom w:val="0"/>
                      <w:divBdr>
                        <w:top w:val="none" w:sz="0" w:space="0" w:color="auto"/>
                        <w:left w:val="none" w:sz="0" w:space="0" w:color="auto"/>
                        <w:bottom w:val="none" w:sz="0" w:space="0" w:color="auto"/>
                        <w:right w:val="none" w:sz="0" w:space="0" w:color="auto"/>
                      </w:divBdr>
                      <w:divsChild>
                        <w:div w:id="660933029">
                          <w:marLeft w:val="0"/>
                          <w:marRight w:val="0"/>
                          <w:marTop w:val="0"/>
                          <w:marBottom w:val="0"/>
                          <w:divBdr>
                            <w:top w:val="none" w:sz="0" w:space="0" w:color="auto"/>
                            <w:left w:val="none" w:sz="0" w:space="0" w:color="auto"/>
                            <w:bottom w:val="none" w:sz="0" w:space="0" w:color="auto"/>
                            <w:right w:val="none" w:sz="0" w:space="0" w:color="auto"/>
                          </w:divBdr>
                        </w:div>
                      </w:divsChild>
                    </w:div>
                    <w:div w:id="2108575005">
                      <w:marLeft w:val="0"/>
                      <w:marRight w:val="0"/>
                      <w:marTop w:val="0"/>
                      <w:marBottom w:val="0"/>
                      <w:divBdr>
                        <w:top w:val="none" w:sz="0" w:space="0" w:color="auto"/>
                        <w:left w:val="none" w:sz="0" w:space="0" w:color="auto"/>
                        <w:bottom w:val="none" w:sz="0" w:space="0" w:color="auto"/>
                        <w:right w:val="none" w:sz="0" w:space="0" w:color="auto"/>
                      </w:divBdr>
                      <w:divsChild>
                        <w:div w:id="46727726">
                          <w:marLeft w:val="0"/>
                          <w:marRight w:val="0"/>
                          <w:marTop w:val="0"/>
                          <w:marBottom w:val="0"/>
                          <w:divBdr>
                            <w:top w:val="none" w:sz="0" w:space="0" w:color="auto"/>
                            <w:left w:val="none" w:sz="0" w:space="0" w:color="auto"/>
                            <w:bottom w:val="none" w:sz="0" w:space="0" w:color="auto"/>
                            <w:right w:val="none" w:sz="0" w:space="0" w:color="auto"/>
                          </w:divBdr>
                        </w:div>
                        <w:div w:id="475882132">
                          <w:marLeft w:val="0"/>
                          <w:marRight w:val="0"/>
                          <w:marTop w:val="0"/>
                          <w:marBottom w:val="0"/>
                          <w:divBdr>
                            <w:top w:val="none" w:sz="0" w:space="0" w:color="auto"/>
                            <w:left w:val="none" w:sz="0" w:space="0" w:color="auto"/>
                            <w:bottom w:val="none" w:sz="0" w:space="0" w:color="auto"/>
                            <w:right w:val="none" w:sz="0" w:space="0" w:color="auto"/>
                          </w:divBdr>
                        </w:div>
                      </w:divsChild>
                    </w:div>
                    <w:div w:id="1973292306">
                      <w:marLeft w:val="0"/>
                      <w:marRight w:val="0"/>
                      <w:marTop w:val="0"/>
                      <w:marBottom w:val="0"/>
                      <w:divBdr>
                        <w:top w:val="none" w:sz="0" w:space="0" w:color="auto"/>
                        <w:left w:val="none" w:sz="0" w:space="0" w:color="auto"/>
                        <w:bottom w:val="none" w:sz="0" w:space="0" w:color="auto"/>
                        <w:right w:val="none" w:sz="0" w:space="0" w:color="auto"/>
                      </w:divBdr>
                      <w:divsChild>
                        <w:div w:id="1995638727">
                          <w:marLeft w:val="0"/>
                          <w:marRight w:val="0"/>
                          <w:marTop w:val="0"/>
                          <w:marBottom w:val="0"/>
                          <w:divBdr>
                            <w:top w:val="none" w:sz="0" w:space="0" w:color="auto"/>
                            <w:left w:val="none" w:sz="0" w:space="0" w:color="auto"/>
                            <w:bottom w:val="none" w:sz="0" w:space="0" w:color="auto"/>
                            <w:right w:val="none" w:sz="0" w:space="0" w:color="auto"/>
                          </w:divBdr>
                        </w:div>
                        <w:div w:id="1637642808">
                          <w:marLeft w:val="0"/>
                          <w:marRight w:val="0"/>
                          <w:marTop w:val="0"/>
                          <w:marBottom w:val="0"/>
                          <w:divBdr>
                            <w:top w:val="none" w:sz="0" w:space="0" w:color="auto"/>
                            <w:left w:val="none" w:sz="0" w:space="0" w:color="auto"/>
                            <w:bottom w:val="none" w:sz="0" w:space="0" w:color="auto"/>
                            <w:right w:val="none" w:sz="0" w:space="0" w:color="auto"/>
                          </w:divBdr>
                        </w:div>
                      </w:divsChild>
                    </w:div>
                    <w:div w:id="2123841885">
                      <w:marLeft w:val="0"/>
                      <w:marRight w:val="0"/>
                      <w:marTop w:val="0"/>
                      <w:marBottom w:val="0"/>
                      <w:divBdr>
                        <w:top w:val="none" w:sz="0" w:space="0" w:color="auto"/>
                        <w:left w:val="none" w:sz="0" w:space="0" w:color="auto"/>
                        <w:bottom w:val="none" w:sz="0" w:space="0" w:color="auto"/>
                        <w:right w:val="none" w:sz="0" w:space="0" w:color="auto"/>
                      </w:divBdr>
                      <w:divsChild>
                        <w:div w:id="2052998328">
                          <w:marLeft w:val="0"/>
                          <w:marRight w:val="0"/>
                          <w:marTop w:val="0"/>
                          <w:marBottom w:val="0"/>
                          <w:divBdr>
                            <w:top w:val="none" w:sz="0" w:space="0" w:color="auto"/>
                            <w:left w:val="none" w:sz="0" w:space="0" w:color="auto"/>
                            <w:bottom w:val="none" w:sz="0" w:space="0" w:color="auto"/>
                            <w:right w:val="none" w:sz="0" w:space="0" w:color="auto"/>
                          </w:divBdr>
                        </w:div>
                        <w:div w:id="1677348082">
                          <w:marLeft w:val="0"/>
                          <w:marRight w:val="0"/>
                          <w:marTop w:val="0"/>
                          <w:marBottom w:val="0"/>
                          <w:divBdr>
                            <w:top w:val="none" w:sz="0" w:space="0" w:color="auto"/>
                            <w:left w:val="none" w:sz="0" w:space="0" w:color="auto"/>
                            <w:bottom w:val="none" w:sz="0" w:space="0" w:color="auto"/>
                            <w:right w:val="none" w:sz="0" w:space="0" w:color="auto"/>
                          </w:divBdr>
                        </w:div>
                      </w:divsChild>
                    </w:div>
                    <w:div w:id="1692564160">
                      <w:marLeft w:val="0"/>
                      <w:marRight w:val="0"/>
                      <w:marTop w:val="0"/>
                      <w:marBottom w:val="0"/>
                      <w:divBdr>
                        <w:top w:val="none" w:sz="0" w:space="0" w:color="auto"/>
                        <w:left w:val="none" w:sz="0" w:space="0" w:color="auto"/>
                        <w:bottom w:val="none" w:sz="0" w:space="0" w:color="auto"/>
                        <w:right w:val="none" w:sz="0" w:space="0" w:color="auto"/>
                      </w:divBdr>
                      <w:divsChild>
                        <w:div w:id="851189636">
                          <w:marLeft w:val="0"/>
                          <w:marRight w:val="0"/>
                          <w:marTop w:val="0"/>
                          <w:marBottom w:val="0"/>
                          <w:divBdr>
                            <w:top w:val="none" w:sz="0" w:space="0" w:color="auto"/>
                            <w:left w:val="none" w:sz="0" w:space="0" w:color="auto"/>
                            <w:bottom w:val="none" w:sz="0" w:space="0" w:color="auto"/>
                            <w:right w:val="none" w:sz="0" w:space="0" w:color="auto"/>
                          </w:divBdr>
                        </w:div>
                        <w:div w:id="643239142">
                          <w:marLeft w:val="0"/>
                          <w:marRight w:val="0"/>
                          <w:marTop w:val="0"/>
                          <w:marBottom w:val="0"/>
                          <w:divBdr>
                            <w:top w:val="none" w:sz="0" w:space="0" w:color="auto"/>
                            <w:left w:val="none" w:sz="0" w:space="0" w:color="auto"/>
                            <w:bottom w:val="none" w:sz="0" w:space="0" w:color="auto"/>
                            <w:right w:val="none" w:sz="0" w:space="0" w:color="auto"/>
                          </w:divBdr>
                        </w:div>
                      </w:divsChild>
                    </w:div>
                    <w:div w:id="421605390">
                      <w:marLeft w:val="0"/>
                      <w:marRight w:val="0"/>
                      <w:marTop w:val="0"/>
                      <w:marBottom w:val="0"/>
                      <w:divBdr>
                        <w:top w:val="none" w:sz="0" w:space="0" w:color="auto"/>
                        <w:left w:val="none" w:sz="0" w:space="0" w:color="auto"/>
                        <w:bottom w:val="none" w:sz="0" w:space="0" w:color="auto"/>
                        <w:right w:val="none" w:sz="0" w:space="0" w:color="auto"/>
                      </w:divBdr>
                      <w:divsChild>
                        <w:div w:id="893276206">
                          <w:marLeft w:val="0"/>
                          <w:marRight w:val="0"/>
                          <w:marTop w:val="0"/>
                          <w:marBottom w:val="0"/>
                          <w:divBdr>
                            <w:top w:val="none" w:sz="0" w:space="0" w:color="auto"/>
                            <w:left w:val="none" w:sz="0" w:space="0" w:color="auto"/>
                            <w:bottom w:val="none" w:sz="0" w:space="0" w:color="auto"/>
                            <w:right w:val="none" w:sz="0" w:space="0" w:color="auto"/>
                          </w:divBdr>
                        </w:div>
                      </w:divsChild>
                    </w:div>
                    <w:div w:id="972638298">
                      <w:marLeft w:val="0"/>
                      <w:marRight w:val="0"/>
                      <w:marTop w:val="0"/>
                      <w:marBottom w:val="0"/>
                      <w:divBdr>
                        <w:top w:val="none" w:sz="0" w:space="0" w:color="auto"/>
                        <w:left w:val="none" w:sz="0" w:space="0" w:color="auto"/>
                        <w:bottom w:val="none" w:sz="0" w:space="0" w:color="auto"/>
                        <w:right w:val="none" w:sz="0" w:space="0" w:color="auto"/>
                      </w:divBdr>
                      <w:divsChild>
                        <w:div w:id="233392119">
                          <w:marLeft w:val="0"/>
                          <w:marRight w:val="0"/>
                          <w:marTop w:val="0"/>
                          <w:marBottom w:val="0"/>
                          <w:divBdr>
                            <w:top w:val="none" w:sz="0" w:space="0" w:color="auto"/>
                            <w:left w:val="none" w:sz="0" w:space="0" w:color="auto"/>
                            <w:bottom w:val="none" w:sz="0" w:space="0" w:color="auto"/>
                            <w:right w:val="none" w:sz="0" w:space="0" w:color="auto"/>
                          </w:divBdr>
                        </w:div>
                        <w:div w:id="1925339050">
                          <w:marLeft w:val="0"/>
                          <w:marRight w:val="0"/>
                          <w:marTop w:val="0"/>
                          <w:marBottom w:val="0"/>
                          <w:divBdr>
                            <w:top w:val="none" w:sz="0" w:space="0" w:color="auto"/>
                            <w:left w:val="none" w:sz="0" w:space="0" w:color="auto"/>
                            <w:bottom w:val="none" w:sz="0" w:space="0" w:color="auto"/>
                            <w:right w:val="none" w:sz="0" w:space="0" w:color="auto"/>
                          </w:divBdr>
                        </w:div>
                      </w:divsChild>
                    </w:div>
                    <w:div w:id="306781520">
                      <w:marLeft w:val="0"/>
                      <w:marRight w:val="0"/>
                      <w:marTop w:val="0"/>
                      <w:marBottom w:val="0"/>
                      <w:divBdr>
                        <w:top w:val="none" w:sz="0" w:space="0" w:color="auto"/>
                        <w:left w:val="none" w:sz="0" w:space="0" w:color="auto"/>
                        <w:bottom w:val="none" w:sz="0" w:space="0" w:color="auto"/>
                        <w:right w:val="none" w:sz="0" w:space="0" w:color="auto"/>
                      </w:divBdr>
                      <w:divsChild>
                        <w:div w:id="1249924560">
                          <w:marLeft w:val="0"/>
                          <w:marRight w:val="0"/>
                          <w:marTop w:val="0"/>
                          <w:marBottom w:val="0"/>
                          <w:divBdr>
                            <w:top w:val="none" w:sz="0" w:space="0" w:color="auto"/>
                            <w:left w:val="none" w:sz="0" w:space="0" w:color="auto"/>
                            <w:bottom w:val="none" w:sz="0" w:space="0" w:color="auto"/>
                            <w:right w:val="none" w:sz="0" w:space="0" w:color="auto"/>
                          </w:divBdr>
                        </w:div>
                        <w:div w:id="855339737">
                          <w:marLeft w:val="0"/>
                          <w:marRight w:val="0"/>
                          <w:marTop w:val="0"/>
                          <w:marBottom w:val="0"/>
                          <w:divBdr>
                            <w:top w:val="none" w:sz="0" w:space="0" w:color="auto"/>
                            <w:left w:val="none" w:sz="0" w:space="0" w:color="auto"/>
                            <w:bottom w:val="none" w:sz="0" w:space="0" w:color="auto"/>
                            <w:right w:val="none" w:sz="0" w:space="0" w:color="auto"/>
                          </w:divBdr>
                        </w:div>
                      </w:divsChild>
                    </w:div>
                    <w:div w:id="353574991">
                      <w:marLeft w:val="0"/>
                      <w:marRight w:val="0"/>
                      <w:marTop w:val="0"/>
                      <w:marBottom w:val="0"/>
                      <w:divBdr>
                        <w:top w:val="none" w:sz="0" w:space="0" w:color="auto"/>
                        <w:left w:val="none" w:sz="0" w:space="0" w:color="auto"/>
                        <w:bottom w:val="none" w:sz="0" w:space="0" w:color="auto"/>
                        <w:right w:val="none" w:sz="0" w:space="0" w:color="auto"/>
                      </w:divBdr>
                      <w:divsChild>
                        <w:div w:id="168721314">
                          <w:marLeft w:val="0"/>
                          <w:marRight w:val="0"/>
                          <w:marTop w:val="0"/>
                          <w:marBottom w:val="0"/>
                          <w:divBdr>
                            <w:top w:val="none" w:sz="0" w:space="0" w:color="auto"/>
                            <w:left w:val="none" w:sz="0" w:space="0" w:color="auto"/>
                            <w:bottom w:val="none" w:sz="0" w:space="0" w:color="auto"/>
                            <w:right w:val="none" w:sz="0" w:space="0" w:color="auto"/>
                          </w:divBdr>
                        </w:div>
                        <w:div w:id="509569726">
                          <w:marLeft w:val="0"/>
                          <w:marRight w:val="0"/>
                          <w:marTop w:val="0"/>
                          <w:marBottom w:val="0"/>
                          <w:divBdr>
                            <w:top w:val="none" w:sz="0" w:space="0" w:color="auto"/>
                            <w:left w:val="none" w:sz="0" w:space="0" w:color="auto"/>
                            <w:bottom w:val="none" w:sz="0" w:space="0" w:color="auto"/>
                            <w:right w:val="none" w:sz="0" w:space="0" w:color="auto"/>
                          </w:divBdr>
                        </w:div>
                      </w:divsChild>
                    </w:div>
                    <w:div w:id="2099205893">
                      <w:marLeft w:val="0"/>
                      <w:marRight w:val="0"/>
                      <w:marTop w:val="0"/>
                      <w:marBottom w:val="0"/>
                      <w:divBdr>
                        <w:top w:val="none" w:sz="0" w:space="0" w:color="auto"/>
                        <w:left w:val="none" w:sz="0" w:space="0" w:color="auto"/>
                        <w:bottom w:val="none" w:sz="0" w:space="0" w:color="auto"/>
                        <w:right w:val="none" w:sz="0" w:space="0" w:color="auto"/>
                      </w:divBdr>
                      <w:divsChild>
                        <w:div w:id="350448956">
                          <w:marLeft w:val="0"/>
                          <w:marRight w:val="0"/>
                          <w:marTop w:val="0"/>
                          <w:marBottom w:val="0"/>
                          <w:divBdr>
                            <w:top w:val="none" w:sz="0" w:space="0" w:color="auto"/>
                            <w:left w:val="none" w:sz="0" w:space="0" w:color="auto"/>
                            <w:bottom w:val="none" w:sz="0" w:space="0" w:color="auto"/>
                            <w:right w:val="none" w:sz="0" w:space="0" w:color="auto"/>
                          </w:divBdr>
                        </w:div>
                        <w:div w:id="885414194">
                          <w:marLeft w:val="0"/>
                          <w:marRight w:val="0"/>
                          <w:marTop w:val="0"/>
                          <w:marBottom w:val="0"/>
                          <w:divBdr>
                            <w:top w:val="none" w:sz="0" w:space="0" w:color="auto"/>
                            <w:left w:val="none" w:sz="0" w:space="0" w:color="auto"/>
                            <w:bottom w:val="none" w:sz="0" w:space="0" w:color="auto"/>
                            <w:right w:val="none" w:sz="0" w:space="0" w:color="auto"/>
                          </w:divBdr>
                        </w:div>
                      </w:divsChild>
                    </w:div>
                    <w:div w:id="2120375237">
                      <w:marLeft w:val="0"/>
                      <w:marRight w:val="0"/>
                      <w:marTop w:val="0"/>
                      <w:marBottom w:val="0"/>
                      <w:divBdr>
                        <w:top w:val="none" w:sz="0" w:space="0" w:color="auto"/>
                        <w:left w:val="none" w:sz="0" w:space="0" w:color="auto"/>
                        <w:bottom w:val="none" w:sz="0" w:space="0" w:color="auto"/>
                        <w:right w:val="none" w:sz="0" w:space="0" w:color="auto"/>
                      </w:divBdr>
                      <w:divsChild>
                        <w:div w:id="12343973">
                          <w:marLeft w:val="0"/>
                          <w:marRight w:val="0"/>
                          <w:marTop w:val="0"/>
                          <w:marBottom w:val="0"/>
                          <w:divBdr>
                            <w:top w:val="none" w:sz="0" w:space="0" w:color="auto"/>
                            <w:left w:val="none" w:sz="0" w:space="0" w:color="auto"/>
                            <w:bottom w:val="none" w:sz="0" w:space="0" w:color="auto"/>
                            <w:right w:val="none" w:sz="0" w:space="0" w:color="auto"/>
                          </w:divBdr>
                        </w:div>
                      </w:divsChild>
                    </w:div>
                    <w:div w:id="1155606291">
                      <w:marLeft w:val="0"/>
                      <w:marRight w:val="0"/>
                      <w:marTop w:val="0"/>
                      <w:marBottom w:val="0"/>
                      <w:divBdr>
                        <w:top w:val="none" w:sz="0" w:space="0" w:color="auto"/>
                        <w:left w:val="none" w:sz="0" w:space="0" w:color="auto"/>
                        <w:bottom w:val="none" w:sz="0" w:space="0" w:color="auto"/>
                        <w:right w:val="none" w:sz="0" w:space="0" w:color="auto"/>
                      </w:divBdr>
                      <w:divsChild>
                        <w:div w:id="716320243">
                          <w:marLeft w:val="0"/>
                          <w:marRight w:val="0"/>
                          <w:marTop w:val="0"/>
                          <w:marBottom w:val="0"/>
                          <w:divBdr>
                            <w:top w:val="none" w:sz="0" w:space="0" w:color="auto"/>
                            <w:left w:val="none" w:sz="0" w:space="0" w:color="auto"/>
                            <w:bottom w:val="none" w:sz="0" w:space="0" w:color="auto"/>
                            <w:right w:val="none" w:sz="0" w:space="0" w:color="auto"/>
                          </w:divBdr>
                        </w:div>
                        <w:div w:id="1734885906">
                          <w:marLeft w:val="0"/>
                          <w:marRight w:val="0"/>
                          <w:marTop w:val="0"/>
                          <w:marBottom w:val="0"/>
                          <w:divBdr>
                            <w:top w:val="none" w:sz="0" w:space="0" w:color="auto"/>
                            <w:left w:val="none" w:sz="0" w:space="0" w:color="auto"/>
                            <w:bottom w:val="none" w:sz="0" w:space="0" w:color="auto"/>
                            <w:right w:val="none" w:sz="0" w:space="0" w:color="auto"/>
                          </w:divBdr>
                        </w:div>
                      </w:divsChild>
                    </w:div>
                    <w:div w:id="1636836097">
                      <w:marLeft w:val="0"/>
                      <w:marRight w:val="0"/>
                      <w:marTop w:val="0"/>
                      <w:marBottom w:val="0"/>
                      <w:divBdr>
                        <w:top w:val="none" w:sz="0" w:space="0" w:color="auto"/>
                        <w:left w:val="none" w:sz="0" w:space="0" w:color="auto"/>
                        <w:bottom w:val="none" w:sz="0" w:space="0" w:color="auto"/>
                        <w:right w:val="none" w:sz="0" w:space="0" w:color="auto"/>
                      </w:divBdr>
                      <w:divsChild>
                        <w:div w:id="519975748">
                          <w:marLeft w:val="0"/>
                          <w:marRight w:val="0"/>
                          <w:marTop w:val="0"/>
                          <w:marBottom w:val="0"/>
                          <w:divBdr>
                            <w:top w:val="none" w:sz="0" w:space="0" w:color="auto"/>
                            <w:left w:val="none" w:sz="0" w:space="0" w:color="auto"/>
                            <w:bottom w:val="none" w:sz="0" w:space="0" w:color="auto"/>
                            <w:right w:val="none" w:sz="0" w:space="0" w:color="auto"/>
                          </w:divBdr>
                        </w:div>
                        <w:div w:id="1115438864">
                          <w:marLeft w:val="0"/>
                          <w:marRight w:val="0"/>
                          <w:marTop w:val="0"/>
                          <w:marBottom w:val="0"/>
                          <w:divBdr>
                            <w:top w:val="none" w:sz="0" w:space="0" w:color="auto"/>
                            <w:left w:val="none" w:sz="0" w:space="0" w:color="auto"/>
                            <w:bottom w:val="none" w:sz="0" w:space="0" w:color="auto"/>
                            <w:right w:val="none" w:sz="0" w:space="0" w:color="auto"/>
                          </w:divBdr>
                        </w:div>
                      </w:divsChild>
                    </w:div>
                    <w:div w:id="50079727">
                      <w:marLeft w:val="0"/>
                      <w:marRight w:val="0"/>
                      <w:marTop w:val="0"/>
                      <w:marBottom w:val="0"/>
                      <w:divBdr>
                        <w:top w:val="none" w:sz="0" w:space="0" w:color="auto"/>
                        <w:left w:val="none" w:sz="0" w:space="0" w:color="auto"/>
                        <w:bottom w:val="none" w:sz="0" w:space="0" w:color="auto"/>
                        <w:right w:val="none" w:sz="0" w:space="0" w:color="auto"/>
                      </w:divBdr>
                      <w:divsChild>
                        <w:div w:id="2030328064">
                          <w:marLeft w:val="0"/>
                          <w:marRight w:val="0"/>
                          <w:marTop w:val="0"/>
                          <w:marBottom w:val="0"/>
                          <w:divBdr>
                            <w:top w:val="none" w:sz="0" w:space="0" w:color="auto"/>
                            <w:left w:val="none" w:sz="0" w:space="0" w:color="auto"/>
                            <w:bottom w:val="none" w:sz="0" w:space="0" w:color="auto"/>
                            <w:right w:val="none" w:sz="0" w:space="0" w:color="auto"/>
                          </w:divBdr>
                        </w:div>
                        <w:div w:id="165291551">
                          <w:marLeft w:val="0"/>
                          <w:marRight w:val="0"/>
                          <w:marTop w:val="0"/>
                          <w:marBottom w:val="0"/>
                          <w:divBdr>
                            <w:top w:val="none" w:sz="0" w:space="0" w:color="auto"/>
                            <w:left w:val="none" w:sz="0" w:space="0" w:color="auto"/>
                            <w:bottom w:val="none" w:sz="0" w:space="0" w:color="auto"/>
                            <w:right w:val="none" w:sz="0" w:space="0" w:color="auto"/>
                          </w:divBdr>
                        </w:div>
                      </w:divsChild>
                    </w:div>
                    <w:div w:id="1125269902">
                      <w:marLeft w:val="0"/>
                      <w:marRight w:val="0"/>
                      <w:marTop w:val="0"/>
                      <w:marBottom w:val="0"/>
                      <w:divBdr>
                        <w:top w:val="none" w:sz="0" w:space="0" w:color="auto"/>
                        <w:left w:val="none" w:sz="0" w:space="0" w:color="auto"/>
                        <w:bottom w:val="none" w:sz="0" w:space="0" w:color="auto"/>
                        <w:right w:val="none" w:sz="0" w:space="0" w:color="auto"/>
                      </w:divBdr>
                      <w:divsChild>
                        <w:div w:id="100154407">
                          <w:marLeft w:val="0"/>
                          <w:marRight w:val="0"/>
                          <w:marTop w:val="0"/>
                          <w:marBottom w:val="0"/>
                          <w:divBdr>
                            <w:top w:val="none" w:sz="0" w:space="0" w:color="auto"/>
                            <w:left w:val="none" w:sz="0" w:space="0" w:color="auto"/>
                            <w:bottom w:val="none" w:sz="0" w:space="0" w:color="auto"/>
                            <w:right w:val="none" w:sz="0" w:space="0" w:color="auto"/>
                          </w:divBdr>
                        </w:div>
                      </w:divsChild>
                    </w:div>
                    <w:div w:id="1164393424">
                      <w:marLeft w:val="0"/>
                      <w:marRight w:val="0"/>
                      <w:marTop w:val="0"/>
                      <w:marBottom w:val="0"/>
                      <w:divBdr>
                        <w:top w:val="none" w:sz="0" w:space="0" w:color="auto"/>
                        <w:left w:val="none" w:sz="0" w:space="0" w:color="auto"/>
                        <w:bottom w:val="none" w:sz="0" w:space="0" w:color="auto"/>
                        <w:right w:val="none" w:sz="0" w:space="0" w:color="auto"/>
                      </w:divBdr>
                      <w:divsChild>
                        <w:div w:id="221258286">
                          <w:marLeft w:val="0"/>
                          <w:marRight w:val="0"/>
                          <w:marTop w:val="0"/>
                          <w:marBottom w:val="0"/>
                          <w:divBdr>
                            <w:top w:val="none" w:sz="0" w:space="0" w:color="auto"/>
                            <w:left w:val="none" w:sz="0" w:space="0" w:color="auto"/>
                            <w:bottom w:val="none" w:sz="0" w:space="0" w:color="auto"/>
                            <w:right w:val="none" w:sz="0" w:space="0" w:color="auto"/>
                          </w:divBdr>
                        </w:div>
                      </w:divsChild>
                    </w:div>
                    <w:div w:id="176507177">
                      <w:marLeft w:val="0"/>
                      <w:marRight w:val="0"/>
                      <w:marTop w:val="0"/>
                      <w:marBottom w:val="0"/>
                      <w:divBdr>
                        <w:top w:val="none" w:sz="0" w:space="0" w:color="auto"/>
                        <w:left w:val="none" w:sz="0" w:space="0" w:color="auto"/>
                        <w:bottom w:val="none" w:sz="0" w:space="0" w:color="auto"/>
                        <w:right w:val="none" w:sz="0" w:space="0" w:color="auto"/>
                      </w:divBdr>
                      <w:divsChild>
                        <w:div w:id="1169907190">
                          <w:marLeft w:val="0"/>
                          <w:marRight w:val="0"/>
                          <w:marTop w:val="0"/>
                          <w:marBottom w:val="0"/>
                          <w:divBdr>
                            <w:top w:val="none" w:sz="0" w:space="0" w:color="auto"/>
                            <w:left w:val="none" w:sz="0" w:space="0" w:color="auto"/>
                            <w:bottom w:val="none" w:sz="0" w:space="0" w:color="auto"/>
                            <w:right w:val="none" w:sz="0" w:space="0" w:color="auto"/>
                          </w:divBdr>
                        </w:div>
                        <w:div w:id="1292248030">
                          <w:marLeft w:val="0"/>
                          <w:marRight w:val="0"/>
                          <w:marTop w:val="0"/>
                          <w:marBottom w:val="0"/>
                          <w:divBdr>
                            <w:top w:val="none" w:sz="0" w:space="0" w:color="auto"/>
                            <w:left w:val="none" w:sz="0" w:space="0" w:color="auto"/>
                            <w:bottom w:val="none" w:sz="0" w:space="0" w:color="auto"/>
                            <w:right w:val="none" w:sz="0" w:space="0" w:color="auto"/>
                          </w:divBdr>
                        </w:div>
                      </w:divsChild>
                    </w:div>
                    <w:div w:id="82459460">
                      <w:marLeft w:val="0"/>
                      <w:marRight w:val="0"/>
                      <w:marTop w:val="0"/>
                      <w:marBottom w:val="0"/>
                      <w:divBdr>
                        <w:top w:val="none" w:sz="0" w:space="0" w:color="auto"/>
                        <w:left w:val="none" w:sz="0" w:space="0" w:color="auto"/>
                        <w:bottom w:val="none" w:sz="0" w:space="0" w:color="auto"/>
                        <w:right w:val="none" w:sz="0" w:space="0" w:color="auto"/>
                      </w:divBdr>
                      <w:divsChild>
                        <w:div w:id="1511141220">
                          <w:marLeft w:val="0"/>
                          <w:marRight w:val="0"/>
                          <w:marTop w:val="0"/>
                          <w:marBottom w:val="0"/>
                          <w:divBdr>
                            <w:top w:val="none" w:sz="0" w:space="0" w:color="auto"/>
                            <w:left w:val="none" w:sz="0" w:space="0" w:color="auto"/>
                            <w:bottom w:val="none" w:sz="0" w:space="0" w:color="auto"/>
                            <w:right w:val="none" w:sz="0" w:space="0" w:color="auto"/>
                          </w:divBdr>
                        </w:div>
                        <w:div w:id="488714510">
                          <w:marLeft w:val="0"/>
                          <w:marRight w:val="0"/>
                          <w:marTop w:val="0"/>
                          <w:marBottom w:val="0"/>
                          <w:divBdr>
                            <w:top w:val="none" w:sz="0" w:space="0" w:color="auto"/>
                            <w:left w:val="none" w:sz="0" w:space="0" w:color="auto"/>
                            <w:bottom w:val="none" w:sz="0" w:space="0" w:color="auto"/>
                            <w:right w:val="none" w:sz="0" w:space="0" w:color="auto"/>
                          </w:divBdr>
                        </w:div>
                      </w:divsChild>
                    </w:div>
                    <w:div w:id="2065836731">
                      <w:marLeft w:val="0"/>
                      <w:marRight w:val="0"/>
                      <w:marTop w:val="0"/>
                      <w:marBottom w:val="0"/>
                      <w:divBdr>
                        <w:top w:val="none" w:sz="0" w:space="0" w:color="auto"/>
                        <w:left w:val="none" w:sz="0" w:space="0" w:color="auto"/>
                        <w:bottom w:val="none" w:sz="0" w:space="0" w:color="auto"/>
                        <w:right w:val="none" w:sz="0" w:space="0" w:color="auto"/>
                      </w:divBdr>
                      <w:divsChild>
                        <w:div w:id="1131359714">
                          <w:marLeft w:val="0"/>
                          <w:marRight w:val="0"/>
                          <w:marTop w:val="0"/>
                          <w:marBottom w:val="0"/>
                          <w:divBdr>
                            <w:top w:val="none" w:sz="0" w:space="0" w:color="auto"/>
                            <w:left w:val="none" w:sz="0" w:space="0" w:color="auto"/>
                            <w:bottom w:val="none" w:sz="0" w:space="0" w:color="auto"/>
                            <w:right w:val="none" w:sz="0" w:space="0" w:color="auto"/>
                          </w:divBdr>
                        </w:div>
                        <w:div w:id="1332366545">
                          <w:marLeft w:val="0"/>
                          <w:marRight w:val="0"/>
                          <w:marTop w:val="0"/>
                          <w:marBottom w:val="0"/>
                          <w:divBdr>
                            <w:top w:val="none" w:sz="0" w:space="0" w:color="auto"/>
                            <w:left w:val="none" w:sz="0" w:space="0" w:color="auto"/>
                            <w:bottom w:val="none" w:sz="0" w:space="0" w:color="auto"/>
                            <w:right w:val="none" w:sz="0" w:space="0" w:color="auto"/>
                          </w:divBdr>
                        </w:div>
                      </w:divsChild>
                    </w:div>
                    <w:div w:id="1195267251">
                      <w:marLeft w:val="0"/>
                      <w:marRight w:val="0"/>
                      <w:marTop w:val="0"/>
                      <w:marBottom w:val="0"/>
                      <w:divBdr>
                        <w:top w:val="none" w:sz="0" w:space="0" w:color="auto"/>
                        <w:left w:val="none" w:sz="0" w:space="0" w:color="auto"/>
                        <w:bottom w:val="none" w:sz="0" w:space="0" w:color="auto"/>
                        <w:right w:val="none" w:sz="0" w:space="0" w:color="auto"/>
                      </w:divBdr>
                      <w:divsChild>
                        <w:div w:id="128169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1326923">
      <w:bodyDiv w:val="1"/>
      <w:marLeft w:val="0"/>
      <w:marRight w:val="0"/>
      <w:marTop w:val="0"/>
      <w:marBottom w:val="0"/>
      <w:divBdr>
        <w:top w:val="none" w:sz="0" w:space="0" w:color="auto"/>
        <w:left w:val="none" w:sz="0" w:space="0" w:color="auto"/>
        <w:bottom w:val="none" w:sz="0" w:space="0" w:color="auto"/>
        <w:right w:val="none" w:sz="0" w:space="0" w:color="auto"/>
      </w:divBdr>
    </w:div>
    <w:div w:id="1634212285">
      <w:bodyDiv w:val="1"/>
      <w:marLeft w:val="0"/>
      <w:marRight w:val="0"/>
      <w:marTop w:val="0"/>
      <w:marBottom w:val="0"/>
      <w:divBdr>
        <w:top w:val="none" w:sz="0" w:space="0" w:color="auto"/>
        <w:left w:val="none" w:sz="0" w:space="0" w:color="auto"/>
        <w:bottom w:val="none" w:sz="0" w:space="0" w:color="auto"/>
        <w:right w:val="none" w:sz="0" w:space="0" w:color="auto"/>
      </w:divBdr>
    </w:div>
    <w:div w:id="1643266584">
      <w:bodyDiv w:val="1"/>
      <w:marLeft w:val="0"/>
      <w:marRight w:val="0"/>
      <w:marTop w:val="0"/>
      <w:marBottom w:val="0"/>
      <w:divBdr>
        <w:top w:val="none" w:sz="0" w:space="0" w:color="auto"/>
        <w:left w:val="none" w:sz="0" w:space="0" w:color="auto"/>
        <w:bottom w:val="none" w:sz="0" w:space="0" w:color="auto"/>
        <w:right w:val="none" w:sz="0" w:space="0" w:color="auto"/>
      </w:divBdr>
      <w:divsChild>
        <w:div w:id="475605054">
          <w:marLeft w:val="0"/>
          <w:marRight w:val="0"/>
          <w:marTop w:val="0"/>
          <w:marBottom w:val="0"/>
          <w:divBdr>
            <w:top w:val="none" w:sz="0" w:space="0" w:color="auto"/>
            <w:left w:val="none" w:sz="0" w:space="0" w:color="auto"/>
            <w:bottom w:val="none" w:sz="0" w:space="0" w:color="auto"/>
            <w:right w:val="none" w:sz="0" w:space="0" w:color="auto"/>
          </w:divBdr>
          <w:divsChild>
            <w:div w:id="1310597637">
              <w:marLeft w:val="0"/>
              <w:marRight w:val="0"/>
              <w:marTop w:val="0"/>
              <w:marBottom w:val="0"/>
              <w:divBdr>
                <w:top w:val="none" w:sz="0" w:space="0" w:color="auto"/>
                <w:left w:val="none" w:sz="0" w:space="0" w:color="auto"/>
                <w:bottom w:val="none" w:sz="0" w:space="0" w:color="auto"/>
                <w:right w:val="none" w:sz="0" w:space="0" w:color="auto"/>
              </w:divBdr>
              <w:divsChild>
                <w:div w:id="1362241198">
                  <w:marLeft w:val="0"/>
                  <w:marRight w:val="0"/>
                  <w:marTop w:val="0"/>
                  <w:marBottom w:val="0"/>
                  <w:divBdr>
                    <w:top w:val="none" w:sz="0" w:space="0" w:color="auto"/>
                    <w:left w:val="none" w:sz="0" w:space="0" w:color="auto"/>
                    <w:bottom w:val="none" w:sz="0" w:space="0" w:color="auto"/>
                    <w:right w:val="none" w:sz="0" w:space="0" w:color="auto"/>
                  </w:divBdr>
                </w:div>
                <w:div w:id="68236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888495">
      <w:bodyDiv w:val="1"/>
      <w:marLeft w:val="0"/>
      <w:marRight w:val="0"/>
      <w:marTop w:val="0"/>
      <w:marBottom w:val="0"/>
      <w:divBdr>
        <w:top w:val="none" w:sz="0" w:space="0" w:color="auto"/>
        <w:left w:val="none" w:sz="0" w:space="0" w:color="auto"/>
        <w:bottom w:val="none" w:sz="0" w:space="0" w:color="auto"/>
        <w:right w:val="none" w:sz="0" w:space="0" w:color="auto"/>
      </w:divBdr>
      <w:divsChild>
        <w:div w:id="2129738095">
          <w:marLeft w:val="0"/>
          <w:marRight w:val="0"/>
          <w:marTop w:val="0"/>
          <w:marBottom w:val="0"/>
          <w:divBdr>
            <w:top w:val="none" w:sz="0" w:space="0" w:color="auto"/>
            <w:left w:val="none" w:sz="0" w:space="0" w:color="auto"/>
            <w:bottom w:val="none" w:sz="0" w:space="0" w:color="auto"/>
            <w:right w:val="none" w:sz="0" w:space="0" w:color="auto"/>
          </w:divBdr>
          <w:divsChild>
            <w:div w:id="1672752928">
              <w:marLeft w:val="0"/>
              <w:marRight w:val="0"/>
              <w:marTop w:val="0"/>
              <w:marBottom w:val="0"/>
              <w:divBdr>
                <w:top w:val="none" w:sz="0" w:space="0" w:color="auto"/>
                <w:left w:val="none" w:sz="0" w:space="0" w:color="auto"/>
                <w:bottom w:val="none" w:sz="0" w:space="0" w:color="auto"/>
                <w:right w:val="none" w:sz="0" w:space="0" w:color="auto"/>
              </w:divBdr>
              <w:divsChild>
                <w:div w:id="205299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540699">
      <w:bodyDiv w:val="1"/>
      <w:marLeft w:val="0"/>
      <w:marRight w:val="0"/>
      <w:marTop w:val="0"/>
      <w:marBottom w:val="0"/>
      <w:divBdr>
        <w:top w:val="none" w:sz="0" w:space="0" w:color="auto"/>
        <w:left w:val="none" w:sz="0" w:space="0" w:color="auto"/>
        <w:bottom w:val="none" w:sz="0" w:space="0" w:color="auto"/>
        <w:right w:val="none" w:sz="0" w:space="0" w:color="auto"/>
      </w:divBdr>
      <w:divsChild>
        <w:div w:id="730033466">
          <w:marLeft w:val="0"/>
          <w:marRight w:val="0"/>
          <w:marTop w:val="0"/>
          <w:marBottom w:val="0"/>
          <w:divBdr>
            <w:top w:val="none" w:sz="0" w:space="0" w:color="auto"/>
            <w:left w:val="none" w:sz="0" w:space="0" w:color="auto"/>
            <w:bottom w:val="none" w:sz="0" w:space="0" w:color="auto"/>
            <w:right w:val="none" w:sz="0" w:space="0" w:color="auto"/>
          </w:divBdr>
          <w:divsChild>
            <w:div w:id="266236520">
              <w:marLeft w:val="0"/>
              <w:marRight w:val="0"/>
              <w:marTop w:val="0"/>
              <w:marBottom w:val="0"/>
              <w:divBdr>
                <w:top w:val="none" w:sz="0" w:space="0" w:color="auto"/>
                <w:left w:val="none" w:sz="0" w:space="0" w:color="auto"/>
                <w:bottom w:val="none" w:sz="0" w:space="0" w:color="auto"/>
                <w:right w:val="none" w:sz="0" w:space="0" w:color="auto"/>
              </w:divBdr>
              <w:divsChild>
                <w:div w:id="2002463417">
                  <w:marLeft w:val="0"/>
                  <w:marRight w:val="0"/>
                  <w:marTop w:val="0"/>
                  <w:marBottom w:val="0"/>
                  <w:divBdr>
                    <w:top w:val="none" w:sz="0" w:space="0" w:color="auto"/>
                    <w:left w:val="none" w:sz="0" w:space="0" w:color="auto"/>
                    <w:bottom w:val="none" w:sz="0" w:space="0" w:color="auto"/>
                    <w:right w:val="none" w:sz="0" w:space="0" w:color="auto"/>
                  </w:divBdr>
                </w:div>
                <w:div w:id="132173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990423">
      <w:bodyDiv w:val="1"/>
      <w:marLeft w:val="0"/>
      <w:marRight w:val="0"/>
      <w:marTop w:val="0"/>
      <w:marBottom w:val="0"/>
      <w:divBdr>
        <w:top w:val="none" w:sz="0" w:space="0" w:color="auto"/>
        <w:left w:val="none" w:sz="0" w:space="0" w:color="auto"/>
        <w:bottom w:val="none" w:sz="0" w:space="0" w:color="auto"/>
        <w:right w:val="none" w:sz="0" w:space="0" w:color="auto"/>
      </w:divBdr>
      <w:divsChild>
        <w:div w:id="1890220273">
          <w:marLeft w:val="0"/>
          <w:marRight w:val="0"/>
          <w:marTop w:val="0"/>
          <w:marBottom w:val="0"/>
          <w:divBdr>
            <w:top w:val="none" w:sz="0" w:space="0" w:color="auto"/>
            <w:left w:val="none" w:sz="0" w:space="0" w:color="auto"/>
            <w:bottom w:val="none" w:sz="0" w:space="0" w:color="auto"/>
            <w:right w:val="none" w:sz="0" w:space="0" w:color="auto"/>
          </w:divBdr>
          <w:divsChild>
            <w:div w:id="1498419961">
              <w:marLeft w:val="0"/>
              <w:marRight w:val="0"/>
              <w:marTop w:val="0"/>
              <w:marBottom w:val="0"/>
              <w:divBdr>
                <w:top w:val="none" w:sz="0" w:space="0" w:color="auto"/>
                <w:left w:val="none" w:sz="0" w:space="0" w:color="auto"/>
                <w:bottom w:val="none" w:sz="0" w:space="0" w:color="auto"/>
                <w:right w:val="none" w:sz="0" w:space="0" w:color="auto"/>
              </w:divBdr>
              <w:divsChild>
                <w:div w:id="69870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368617">
      <w:bodyDiv w:val="1"/>
      <w:marLeft w:val="0"/>
      <w:marRight w:val="0"/>
      <w:marTop w:val="0"/>
      <w:marBottom w:val="0"/>
      <w:divBdr>
        <w:top w:val="none" w:sz="0" w:space="0" w:color="auto"/>
        <w:left w:val="none" w:sz="0" w:space="0" w:color="auto"/>
        <w:bottom w:val="none" w:sz="0" w:space="0" w:color="auto"/>
        <w:right w:val="none" w:sz="0" w:space="0" w:color="auto"/>
      </w:divBdr>
      <w:divsChild>
        <w:div w:id="1924534526">
          <w:marLeft w:val="0"/>
          <w:marRight w:val="0"/>
          <w:marTop w:val="0"/>
          <w:marBottom w:val="0"/>
          <w:divBdr>
            <w:top w:val="none" w:sz="0" w:space="0" w:color="auto"/>
            <w:left w:val="none" w:sz="0" w:space="0" w:color="auto"/>
            <w:bottom w:val="none" w:sz="0" w:space="0" w:color="auto"/>
            <w:right w:val="none" w:sz="0" w:space="0" w:color="auto"/>
          </w:divBdr>
          <w:divsChild>
            <w:div w:id="1303927307">
              <w:marLeft w:val="0"/>
              <w:marRight w:val="0"/>
              <w:marTop w:val="0"/>
              <w:marBottom w:val="0"/>
              <w:divBdr>
                <w:top w:val="none" w:sz="0" w:space="0" w:color="auto"/>
                <w:left w:val="none" w:sz="0" w:space="0" w:color="auto"/>
                <w:bottom w:val="none" w:sz="0" w:space="0" w:color="auto"/>
                <w:right w:val="none" w:sz="0" w:space="0" w:color="auto"/>
              </w:divBdr>
              <w:divsChild>
                <w:div w:id="615596889">
                  <w:marLeft w:val="0"/>
                  <w:marRight w:val="0"/>
                  <w:marTop w:val="0"/>
                  <w:marBottom w:val="0"/>
                  <w:divBdr>
                    <w:top w:val="none" w:sz="0" w:space="0" w:color="auto"/>
                    <w:left w:val="none" w:sz="0" w:space="0" w:color="auto"/>
                    <w:bottom w:val="none" w:sz="0" w:space="0" w:color="auto"/>
                    <w:right w:val="none" w:sz="0" w:space="0" w:color="auto"/>
                  </w:divBdr>
                </w:div>
                <w:div w:id="64397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091664">
      <w:bodyDiv w:val="1"/>
      <w:marLeft w:val="0"/>
      <w:marRight w:val="0"/>
      <w:marTop w:val="0"/>
      <w:marBottom w:val="0"/>
      <w:divBdr>
        <w:top w:val="none" w:sz="0" w:space="0" w:color="auto"/>
        <w:left w:val="none" w:sz="0" w:space="0" w:color="auto"/>
        <w:bottom w:val="none" w:sz="0" w:space="0" w:color="auto"/>
        <w:right w:val="none" w:sz="0" w:space="0" w:color="auto"/>
      </w:divBdr>
      <w:divsChild>
        <w:div w:id="501353475">
          <w:marLeft w:val="0"/>
          <w:marRight w:val="0"/>
          <w:marTop w:val="0"/>
          <w:marBottom w:val="0"/>
          <w:divBdr>
            <w:top w:val="none" w:sz="0" w:space="0" w:color="auto"/>
            <w:left w:val="none" w:sz="0" w:space="0" w:color="auto"/>
            <w:bottom w:val="none" w:sz="0" w:space="0" w:color="auto"/>
            <w:right w:val="none" w:sz="0" w:space="0" w:color="auto"/>
          </w:divBdr>
          <w:divsChild>
            <w:div w:id="189145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16247">
      <w:bodyDiv w:val="1"/>
      <w:marLeft w:val="0"/>
      <w:marRight w:val="0"/>
      <w:marTop w:val="0"/>
      <w:marBottom w:val="0"/>
      <w:divBdr>
        <w:top w:val="none" w:sz="0" w:space="0" w:color="auto"/>
        <w:left w:val="none" w:sz="0" w:space="0" w:color="auto"/>
        <w:bottom w:val="none" w:sz="0" w:space="0" w:color="auto"/>
        <w:right w:val="none" w:sz="0" w:space="0" w:color="auto"/>
      </w:divBdr>
      <w:divsChild>
        <w:div w:id="775248158">
          <w:marLeft w:val="0"/>
          <w:marRight w:val="0"/>
          <w:marTop w:val="0"/>
          <w:marBottom w:val="0"/>
          <w:divBdr>
            <w:top w:val="none" w:sz="0" w:space="0" w:color="auto"/>
            <w:left w:val="none" w:sz="0" w:space="0" w:color="auto"/>
            <w:bottom w:val="none" w:sz="0" w:space="0" w:color="auto"/>
            <w:right w:val="none" w:sz="0" w:space="0" w:color="auto"/>
          </w:divBdr>
          <w:divsChild>
            <w:div w:id="1430194558">
              <w:marLeft w:val="0"/>
              <w:marRight w:val="0"/>
              <w:marTop w:val="0"/>
              <w:marBottom w:val="0"/>
              <w:divBdr>
                <w:top w:val="none" w:sz="0" w:space="0" w:color="auto"/>
                <w:left w:val="none" w:sz="0" w:space="0" w:color="auto"/>
                <w:bottom w:val="none" w:sz="0" w:space="0" w:color="auto"/>
                <w:right w:val="none" w:sz="0" w:space="0" w:color="auto"/>
              </w:divBdr>
              <w:divsChild>
                <w:div w:id="835606319">
                  <w:marLeft w:val="0"/>
                  <w:marRight w:val="0"/>
                  <w:marTop w:val="0"/>
                  <w:marBottom w:val="0"/>
                  <w:divBdr>
                    <w:top w:val="none" w:sz="0" w:space="0" w:color="auto"/>
                    <w:left w:val="none" w:sz="0" w:space="0" w:color="auto"/>
                    <w:bottom w:val="none" w:sz="0" w:space="0" w:color="auto"/>
                    <w:right w:val="none" w:sz="0" w:space="0" w:color="auto"/>
                  </w:divBdr>
                </w:div>
                <w:div w:id="2934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333090">
      <w:bodyDiv w:val="1"/>
      <w:marLeft w:val="0"/>
      <w:marRight w:val="0"/>
      <w:marTop w:val="0"/>
      <w:marBottom w:val="0"/>
      <w:divBdr>
        <w:top w:val="none" w:sz="0" w:space="0" w:color="auto"/>
        <w:left w:val="none" w:sz="0" w:space="0" w:color="auto"/>
        <w:bottom w:val="none" w:sz="0" w:space="0" w:color="auto"/>
        <w:right w:val="none" w:sz="0" w:space="0" w:color="auto"/>
      </w:divBdr>
      <w:divsChild>
        <w:div w:id="505049459">
          <w:marLeft w:val="0"/>
          <w:marRight w:val="0"/>
          <w:marTop w:val="0"/>
          <w:marBottom w:val="0"/>
          <w:divBdr>
            <w:top w:val="none" w:sz="0" w:space="0" w:color="auto"/>
            <w:left w:val="none" w:sz="0" w:space="0" w:color="auto"/>
            <w:bottom w:val="none" w:sz="0" w:space="0" w:color="auto"/>
            <w:right w:val="none" w:sz="0" w:space="0" w:color="auto"/>
          </w:divBdr>
          <w:divsChild>
            <w:div w:id="1205865947">
              <w:marLeft w:val="0"/>
              <w:marRight w:val="0"/>
              <w:marTop w:val="0"/>
              <w:marBottom w:val="0"/>
              <w:divBdr>
                <w:top w:val="none" w:sz="0" w:space="0" w:color="auto"/>
                <w:left w:val="none" w:sz="0" w:space="0" w:color="auto"/>
                <w:bottom w:val="none" w:sz="0" w:space="0" w:color="auto"/>
                <w:right w:val="none" w:sz="0" w:space="0" w:color="auto"/>
              </w:divBdr>
              <w:divsChild>
                <w:div w:id="104224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234511">
      <w:bodyDiv w:val="1"/>
      <w:marLeft w:val="0"/>
      <w:marRight w:val="0"/>
      <w:marTop w:val="0"/>
      <w:marBottom w:val="0"/>
      <w:divBdr>
        <w:top w:val="none" w:sz="0" w:space="0" w:color="auto"/>
        <w:left w:val="none" w:sz="0" w:space="0" w:color="auto"/>
        <w:bottom w:val="none" w:sz="0" w:space="0" w:color="auto"/>
        <w:right w:val="none" w:sz="0" w:space="0" w:color="auto"/>
      </w:divBdr>
      <w:divsChild>
        <w:div w:id="761075496">
          <w:marLeft w:val="0"/>
          <w:marRight w:val="0"/>
          <w:marTop w:val="0"/>
          <w:marBottom w:val="0"/>
          <w:divBdr>
            <w:top w:val="none" w:sz="0" w:space="0" w:color="auto"/>
            <w:left w:val="none" w:sz="0" w:space="0" w:color="auto"/>
            <w:bottom w:val="none" w:sz="0" w:space="0" w:color="auto"/>
            <w:right w:val="none" w:sz="0" w:space="0" w:color="auto"/>
          </w:divBdr>
          <w:divsChild>
            <w:div w:id="183981854">
              <w:marLeft w:val="0"/>
              <w:marRight w:val="0"/>
              <w:marTop w:val="0"/>
              <w:marBottom w:val="0"/>
              <w:divBdr>
                <w:top w:val="none" w:sz="0" w:space="0" w:color="auto"/>
                <w:left w:val="none" w:sz="0" w:space="0" w:color="auto"/>
                <w:bottom w:val="none" w:sz="0" w:space="0" w:color="auto"/>
                <w:right w:val="none" w:sz="0" w:space="0" w:color="auto"/>
              </w:divBdr>
              <w:divsChild>
                <w:div w:id="2062702411">
                  <w:marLeft w:val="0"/>
                  <w:marRight w:val="0"/>
                  <w:marTop w:val="0"/>
                  <w:marBottom w:val="0"/>
                  <w:divBdr>
                    <w:top w:val="none" w:sz="0" w:space="0" w:color="auto"/>
                    <w:left w:val="none" w:sz="0" w:space="0" w:color="auto"/>
                    <w:bottom w:val="none" w:sz="0" w:space="0" w:color="auto"/>
                    <w:right w:val="none" w:sz="0" w:space="0" w:color="auto"/>
                  </w:divBdr>
                  <w:divsChild>
                    <w:div w:id="2146507381">
                      <w:marLeft w:val="0"/>
                      <w:marRight w:val="0"/>
                      <w:marTop w:val="0"/>
                      <w:marBottom w:val="0"/>
                      <w:divBdr>
                        <w:top w:val="none" w:sz="0" w:space="0" w:color="auto"/>
                        <w:left w:val="none" w:sz="0" w:space="0" w:color="auto"/>
                        <w:bottom w:val="none" w:sz="0" w:space="0" w:color="auto"/>
                        <w:right w:val="none" w:sz="0" w:space="0" w:color="auto"/>
                      </w:divBdr>
                      <w:divsChild>
                        <w:div w:id="933245688">
                          <w:marLeft w:val="0"/>
                          <w:marRight w:val="0"/>
                          <w:marTop w:val="0"/>
                          <w:marBottom w:val="0"/>
                          <w:divBdr>
                            <w:top w:val="none" w:sz="0" w:space="0" w:color="auto"/>
                            <w:left w:val="none" w:sz="0" w:space="0" w:color="auto"/>
                            <w:bottom w:val="none" w:sz="0" w:space="0" w:color="auto"/>
                            <w:right w:val="none" w:sz="0" w:space="0" w:color="auto"/>
                          </w:divBdr>
                        </w:div>
                        <w:div w:id="193346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1584509">
      <w:bodyDiv w:val="1"/>
      <w:marLeft w:val="0"/>
      <w:marRight w:val="0"/>
      <w:marTop w:val="0"/>
      <w:marBottom w:val="0"/>
      <w:divBdr>
        <w:top w:val="none" w:sz="0" w:space="0" w:color="auto"/>
        <w:left w:val="none" w:sz="0" w:space="0" w:color="auto"/>
        <w:bottom w:val="none" w:sz="0" w:space="0" w:color="auto"/>
        <w:right w:val="none" w:sz="0" w:space="0" w:color="auto"/>
      </w:divBdr>
      <w:divsChild>
        <w:div w:id="1812675868">
          <w:marLeft w:val="0"/>
          <w:marRight w:val="0"/>
          <w:marTop w:val="0"/>
          <w:marBottom w:val="0"/>
          <w:divBdr>
            <w:top w:val="none" w:sz="0" w:space="0" w:color="auto"/>
            <w:left w:val="none" w:sz="0" w:space="0" w:color="auto"/>
            <w:bottom w:val="none" w:sz="0" w:space="0" w:color="auto"/>
            <w:right w:val="none" w:sz="0" w:space="0" w:color="auto"/>
          </w:divBdr>
          <w:divsChild>
            <w:div w:id="176634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943384">
      <w:bodyDiv w:val="1"/>
      <w:marLeft w:val="0"/>
      <w:marRight w:val="0"/>
      <w:marTop w:val="0"/>
      <w:marBottom w:val="0"/>
      <w:divBdr>
        <w:top w:val="none" w:sz="0" w:space="0" w:color="auto"/>
        <w:left w:val="none" w:sz="0" w:space="0" w:color="auto"/>
        <w:bottom w:val="none" w:sz="0" w:space="0" w:color="auto"/>
        <w:right w:val="none" w:sz="0" w:space="0" w:color="auto"/>
      </w:divBdr>
      <w:divsChild>
        <w:div w:id="2106921671">
          <w:marLeft w:val="0"/>
          <w:marRight w:val="0"/>
          <w:marTop w:val="0"/>
          <w:marBottom w:val="0"/>
          <w:divBdr>
            <w:top w:val="none" w:sz="0" w:space="0" w:color="auto"/>
            <w:left w:val="none" w:sz="0" w:space="0" w:color="auto"/>
            <w:bottom w:val="none" w:sz="0" w:space="0" w:color="auto"/>
            <w:right w:val="none" w:sz="0" w:space="0" w:color="auto"/>
          </w:divBdr>
          <w:divsChild>
            <w:div w:id="101446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255197">
      <w:bodyDiv w:val="1"/>
      <w:marLeft w:val="0"/>
      <w:marRight w:val="0"/>
      <w:marTop w:val="0"/>
      <w:marBottom w:val="0"/>
      <w:divBdr>
        <w:top w:val="none" w:sz="0" w:space="0" w:color="auto"/>
        <w:left w:val="none" w:sz="0" w:space="0" w:color="auto"/>
        <w:bottom w:val="none" w:sz="0" w:space="0" w:color="auto"/>
        <w:right w:val="none" w:sz="0" w:space="0" w:color="auto"/>
      </w:divBdr>
      <w:divsChild>
        <w:div w:id="494077996">
          <w:marLeft w:val="0"/>
          <w:marRight w:val="0"/>
          <w:marTop w:val="0"/>
          <w:marBottom w:val="0"/>
          <w:divBdr>
            <w:top w:val="none" w:sz="0" w:space="0" w:color="auto"/>
            <w:left w:val="none" w:sz="0" w:space="0" w:color="auto"/>
            <w:bottom w:val="none" w:sz="0" w:space="0" w:color="auto"/>
            <w:right w:val="none" w:sz="0" w:space="0" w:color="auto"/>
          </w:divBdr>
          <w:divsChild>
            <w:div w:id="349919700">
              <w:marLeft w:val="0"/>
              <w:marRight w:val="0"/>
              <w:marTop w:val="0"/>
              <w:marBottom w:val="0"/>
              <w:divBdr>
                <w:top w:val="none" w:sz="0" w:space="0" w:color="auto"/>
                <w:left w:val="none" w:sz="0" w:space="0" w:color="auto"/>
                <w:bottom w:val="none" w:sz="0" w:space="0" w:color="auto"/>
                <w:right w:val="none" w:sz="0" w:space="0" w:color="auto"/>
              </w:divBdr>
            </w:div>
            <w:div w:id="1197691519">
              <w:marLeft w:val="0"/>
              <w:marRight w:val="0"/>
              <w:marTop w:val="0"/>
              <w:marBottom w:val="0"/>
              <w:divBdr>
                <w:top w:val="none" w:sz="0" w:space="0" w:color="auto"/>
                <w:left w:val="none" w:sz="0" w:space="0" w:color="auto"/>
                <w:bottom w:val="none" w:sz="0" w:space="0" w:color="auto"/>
                <w:right w:val="none" w:sz="0" w:space="0" w:color="auto"/>
              </w:divBdr>
            </w:div>
            <w:div w:id="170852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338616">
      <w:bodyDiv w:val="1"/>
      <w:marLeft w:val="0"/>
      <w:marRight w:val="0"/>
      <w:marTop w:val="0"/>
      <w:marBottom w:val="0"/>
      <w:divBdr>
        <w:top w:val="none" w:sz="0" w:space="0" w:color="auto"/>
        <w:left w:val="none" w:sz="0" w:space="0" w:color="auto"/>
        <w:bottom w:val="none" w:sz="0" w:space="0" w:color="auto"/>
        <w:right w:val="none" w:sz="0" w:space="0" w:color="auto"/>
      </w:divBdr>
      <w:divsChild>
        <w:div w:id="1659306971">
          <w:marLeft w:val="0"/>
          <w:marRight w:val="0"/>
          <w:marTop w:val="0"/>
          <w:marBottom w:val="0"/>
          <w:divBdr>
            <w:top w:val="none" w:sz="0" w:space="0" w:color="auto"/>
            <w:left w:val="none" w:sz="0" w:space="0" w:color="auto"/>
            <w:bottom w:val="none" w:sz="0" w:space="0" w:color="auto"/>
            <w:right w:val="none" w:sz="0" w:space="0" w:color="auto"/>
          </w:divBdr>
          <w:divsChild>
            <w:div w:id="61521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06BE95902B406D83E0154B630A2E2C"/>
        <w:category>
          <w:name w:val="General"/>
          <w:gallery w:val="placeholder"/>
        </w:category>
        <w:types>
          <w:type w:val="bbPlcHdr"/>
        </w:types>
        <w:behaviors>
          <w:behavior w:val="content"/>
        </w:behaviors>
        <w:guid w:val="{D9D9C965-3B9D-4DB4-9F45-071122C67092}"/>
      </w:docPartPr>
      <w:docPartBody>
        <w:p w:rsidR="00B02E80" w:rsidRDefault="00B02E80" w:rsidP="00B02E80">
          <w:pPr>
            <w:pStyle w:val="5306BE95902B406D83E0154B630A2E2C4"/>
          </w:pPr>
          <w:r w:rsidRPr="00DB6445">
            <w:rPr>
              <w:rStyle w:val="PlaceholderText"/>
              <w:b w:val="0"/>
              <w:bCs/>
              <w:color w:val="156082" w:themeColor="accent1"/>
            </w:rPr>
            <w:t>Click or tap here to enter text.</w:t>
          </w:r>
        </w:p>
      </w:docPartBody>
    </w:docPart>
    <w:docPart>
      <w:docPartPr>
        <w:name w:val="CDB78420371D47F9BCA82DD5ABA77806"/>
        <w:category>
          <w:name w:val="General"/>
          <w:gallery w:val="placeholder"/>
        </w:category>
        <w:types>
          <w:type w:val="bbPlcHdr"/>
        </w:types>
        <w:behaviors>
          <w:behavior w:val="content"/>
        </w:behaviors>
        <w:guid w:val="{13BF03A5-7640-482F-B625-32E6610A2151}"/>
      </w:docPartPr>
      <w:docPartBody>
        <w:p w:rsidR="00B02E80" w:rsidRDefault="00B02E80" w:rsidP="00B02E80">
          <w:pPr>
            <w:pStyle w:val="CDB78420371D47F9BCA82DD5ABA778064"/>
          </w:pPr>
          <w:r w:rsidRPr="00DB6445">
            <w:rPr>
              <w:rStyle w:val="PlaceholderText"/>
              <w:b w:val="0"/>
              <w:bCs/>
              <w:color w:val="156082" w:themeColor="accent1"/>
            </w:rPr>
            <w:t>Click or tap here to enter text.</w:t>
          </w:r>
        </w:p>
      </w:docPartBody>
    </w:docPart>
    <w:docPart>
      <w:docPartPr>
        <w:name w:val="B1D211197699410F8505130EA0A311D3"/>
        <w:category>
          <w:name w:val="General"/>
          <w:gallery w:val="placeholder"/>
        </w:category>
        <w:types>
          <w:type w:val="bbPlcHdr"/>
        </w:types>
        <w:behaviors>
          <w:behavior w:val="content"/>
        </w:behaviors>
        <w:guid w:val="{5F20E659-3574-4427-BA68-D2FC3E73F1BC}"/>
      </w:docPartPr>
      <w:docPartBody>
        <w:p w:rsidR="00B02E80" w:rsidRDefault="00B02E80" w:rsidP="00B02E80">
          <w:pPr>
            <w:pStyle w:val="B1D211197699410F8505130EA0A311D34"/>
          </w:pPr>
          <w:r w:rsidRPr="00DB6445">
            <w:rPr>
              <w:rStyle w:val="PlaceholderText"/>
              <w:b w:val="0"/>
              <w:bCs/>
              <w:color w:val="156082" w:themeColor="accent1"/>
            </w:rPr>
            <w:t>Click or tap here to enter text.</w:t>
          </w:r>
        </w:p>
      </w:docPartBody>
    </w:docPart>
    <w:docPart>
      <w:docPartPr>
        <w:name w:val="E351049E29CE4D53B54B44827972F10E"/>
        <w:category>
          <w:name w:val="General"/>
          <w:gallery w:val="placeholder"/>
        </w:category>
        <w:types>
          <w:type w:val="bbPlcHdr"/>
        </w:types>
        <w:behaviors>
          <w:behavior w:val="content"/>
        </w:behaviors>
        <w:guid w:val="{35901F08-88FC-4B1D-B4AD-DDB883480C84}"/>
      </w:docPartPr>
      <w:docPartBody>
        <w:p w:rsidR="00B02E80" w:rsidRDefault="00B02E80" w:rsidP="00B02E80">
          <w:pPr>
            <w:pStyle w:val="E351049E29CE4D53B54B44827972F10E4"/>
          </w:pPr>
          <w:r w:rsidRPr="00DB6445">
            <w:rPr>
              <w:rStyle w:val="PlaceholderText"/>
              <w:b w:val="0"/>
              <w:bCs/>
              <w:color w:val="156082" w:themeColor="accent1"/>
            </w:rPr>
            <w:t>Click or tap here to enter text.</w:t>
          </w:r>
        </w:p>
      </w:docPartBody>
    </w:docPart>
    <w:docPart>
      <w:docPartPr>
        <w:name w:val="086B5F74793F4239B6AA5700653966CA"/>
        <w:category>
          <w:name w:val="General"/>
          <w:gallery w:val="placeholder"/>
        </w:category>
        <w:types>
          <w:type w:val="bbPlcHdr"/>
        </w:types>
        <w:behaviors>
          <w:behavior w:val="content"/>
        </w:behaviors>
        <w:guid w:val="{F9BBF096-A838-4E08-ACA7-341B9DD82D8D}"/>
      </w:docPartPr>
      <w:docPartBody>
        <w:p w:rsidR="00B02E80" w:rsidRDefault="00B02E80" w:rsidP="00B02E80">
          <w:pPr>
            <w:pStyle w:val="086B5F74793F4239B6AA5700653966CA4"/>
          </w:pPr>
          <w:r w:rsidRPr="00DB6445">
            <w:rPr>
              <w:rStyle w:val="PlaceholderText"/>
              <w:b w:val="0"/>
              <w:bCs/>
              <w:color w:val="156082" w:themeColor="accent1"/>
            </w:rPr>
            <w:t>Click or tap here to enter text.</w:t>
          </w:r>
        </w:p>
      </w:docPartBody>
    </w:docPart>
    <w:docPart>
      <w:docPartPr>
        <w:name w:val="4DEAEE18F751463F8CEBA8318A9BE6B7"/>
        <w:category>
          <w:name w:val="General"/>
          <w:gallery w:val="placeholder"/>
        </w:category>
        <w:types>
          <w:type w:val="bbPlcHdr"/>
        </w:types>
        <w:behaviors>
          <w:behavior w:val="content"/>
        </w:behaviors>
        <w:guid w:val="{909709DF-69A6-4E63-BDA4-01E61949E8DC}"/>
      </w:docPartPr>
      <w:docPartBody>
        <w:p w:rsidR="00B02E80" w:rsidRDefault="00B02E80" w:rsidP="00B02E80">
          <w:pPr>
            <w:pStyle w:val="4DEAEE18F751463F8CEBA8318A9BE6B74"/>
          </w:pPr>
          <w:r w:rsidRPr="00DB6445">
            <w:rPr>
              <w:rStyle w:val="PlaceholderText"/>
              <w:b w:val="0"/>
              <w:bCs/>
              <w:color w:val="156082" w:themeColor="accent1"/>
            </w:rPr>
            <w:t>Click or tap here to enter text.</w:t>
          </w:r>
        </w:p>
      </w:docPartBody>
    </w:docPart>
    <w:docPart>
      <w:docPartPr>
        <w:name w:val="923373A424E94496BE745E8339A3C1EC"/>
        <w:category>
          <w:name w:val="General"/>
          <w:gallery w:val="placeholder"/>
        </w:category>
        <w:types>
          <w:type w:val="bbPlcHdr"/>
        </w:types>
        <w:behaviors>
          <w:behavior w:val="content"/>
        </w:behaviors>
        <w:guid w:val="{BC608E9B-A9C9-4A9B-9BB5-294D3B50531E}"/>
      </w:docPartPr>
      <w:docPartBody>
        <w:p w:rsidR="00B02E80" w:rsidRDefault="00B02E80" w:rsidP="00B02E80">
          <w:pPr>
            <w:pStyle w:val="923373A424E94496BE745E8339A3C1EC4"/>
          </w:pPr>
          <w:r w:rsidRPr="000B0D86">
            <w:rPr>
              <w:rStyle w:val="PlaceholderText"/>
              <w:b w:val="0"/>
              <w:bCs/>
              <w:color w:val="156082" w:themeColor="accent1"/>
            </w:rPr>
            <w:t>Click or tap here to enter text.</w:t>
          </w:r>
        </w:p>
      </w:docPartBody>
    </w:docPart>
    <w:docPart>
      <w:docPartPr>
        <w:name w:val="8D2EC7EB83E5444F94146AC7A8786A3E"/>
        <w:category>
          <w:name w:val="General"/>
          <w:gallery w:val="placeholder"/>
        </w:category>
        <w:types>
          <w:type w:val="bbPlcHdr"/>
        </w:types>
        <w:behaviors>
          <w:behavior w:val="content"/>
        </w:behaviors>
        <w:guid w:val="{F436B531-0CEC-4E46-A75E-A6096916CEBB}"/>
      </w:docPartPr>
      <w:docPartBody>
        <w:p w:rsidR="00B02E80" w:rsidRDefault="00B02E80" w:rsidP="00B02E80">
          <w:pPr>
            <w:pStyle w:val="8D2EC7EB83E5444F94146AC7A8786A3E4"/>
          </w:pPr>
          <w:r w:rsidRPr="000B0D86">
            <w:rPr>
              <w:rStyle w:val="PlaceholderText"/>
              <w:b w:val="0"/>
              <w:bCs/>
              <w:color w:val="156082" w:themeColor="accent1"/>
            </w:rPr>
            <w:t>Click or tap here to enter text.</w:t>
          </w:r>
        </w:p>
      </w:docPartBody>
    </w:docPart>
    <w:docPart>
      <w:docPartPr>
        <w:name w:val="B0B40521BD754BF6801461764E1BDB7F"/>
        <w:category>
          <w:name w:val="General"/>
          <w:gallery w:val="placeholder"/>
        </w:category>
        <w:types>
          <w:type w:val="bbPlcHdr"/>
        </w:types>
        <w:behaviors>
          <w:behavior w:val="content"/>
        </w:behaviors>
        <w:guid w:val="{47C1B797-61B9-4B74-AE1C-98CC9F4B1904}"/>
      </w:docPartPr>
      <w:docPartBody>
        <w:p w:rsidR="00B02E80" w:rsidRDefault="00B02E80" w:rsidP="00B02E80">
          <w:pPr>
            <w:pStyle w:val="B0B40521BD754BF6801461764E1BDB7F4"/>
          </w:pPr>
          <w:r w:rsidRPr="000B0D86">
            <w:rPr>
              <w:rStyle w:val="PlaceholderText"/>
              <w:b w:val="0"/>
              <w:bCs/>
              <w:color w:val="156082" w:themeColor="accent1"/>
            </w:rPr>
            <w:t>Click or tap here to enter text.</w:t>
          </w:r>
        </w:p>
      </w:docPartBody>
    </w:docPart>
    <w:docPart>
      <w:docPartPr>
        <w:name w:val="0A63EAA206DC4EBBAE1C32DF8F32DB8A"/>
        <w:category>
          <w:name w:val="General"/>
          <w:gallery w:val="placeholder"/>
        </w:category>
        <w:types>
          <w:type w:val="bbPlcHdr"/>
        </w:types>
        <w:behaviors>
          <w:behavior w:val="content"/>
        </w:behaviors>
        <w:guid w:val="{04D9F36F-4997-4DFB-A074-960EE7031F08}"/>
      </w:docPartPr>
      <w:docPartBody>
        <w:p w:rsidR="00B02E80" w:rsidRDefault="00B02E80" w:rsidP="00B02E80">
          <w:pPr>
            <w:pStyle w:val="0A63EAA206DC4EBBAE1C32DF8F32DB8A4"/>
          </w:pPr>
          <w:r w:rsidRPr="000B0D86">
            <w:rPr>
              <w:rStyle w:val="PlaceholderText"/>
              <w:b w:val="0"/>
              <w:bCs/>
              <w:color w:val="156082" w:themeColor="accent1"/>
            </w:rPr>
            <w:t>Click or tap here to enter text.</w:t>
          </w:r>
        </w:p>
      </w:docPartBody>
    </w:docPart>
    <w:docPart>
      <w:docPartPr>
        <w:name w:val="21FB1CEB42BF4A628B3E10A4601B481E"/>
        <w:category>
          <w:name w:val="General"/>
          <w:gallery w:val="placeholder"/>
        </w:category>
        <w:types>
          <w:type w:val="bbPlcHdr"/>
        </w:types>
        <w:behaviors>
          <w:behavior w:val="content"/>
        </w:behaviors>
        <w:guid w:val="{FE5C40D5-3FE7-4137-8741-8D51D794E577}"/>
      </w:docPartPr>
      <w:docPartBody>
        <w:p w:rsidR="00B02E80" w:rsidRDefault="00B02E80" w:rsidP="00B02E80">
          <w:pPr>
            <w:pStyle w:val="21FB1CEB42BF4A628B3E10A4601B481E4"/>
          </w:pPr>
          <w:r w:rsidRPr="000B0D86">
            <w:rPr>
              <w:rStyle w:val="PlaceholderText"/>
              <w:b w:val="0"/>
              <w:bCs/>
              <w:color w:val="156082" w:themeColor="accent1"/>
            </w:rPr>
            <w:t>Click or tap here to enter text.</w:t>
          </w:r>
        </w:p>
      </w:docPartBody>
    </w:docPart>
    <w:docPart>
      <w:docPartPr>
        <w:name w:val="30FB1F54ECED4369BB6339AB40BA9EE4"/>
        <w:category>
          <w:name w:val="General"/>
          <w:gallery w:val="placeholder"/>
        </w:category>
        <w:types>
          <w:type w:val="bbPlcHdr"/>
        </w:types>
        <w:behaviors>
          <w:behavior w:val="content"/>
        </w:behaviors>
        <w:guid w:val="{8FAC00A7-5F36-4AE0-BCD5-51785C683045}"/>
      </w:docPartPr>
      <w:docPartBody>
        <w:p w:rsidR="00B02E80" w:rsidRDefault="00B02E80" w:rsidP="00B02E80">
          <w:pPr>
            <w:pStyle w:val="30FB1F54ECED4369BB6339AB40BA9EE44"/>
          </w:pPr>
          <w:r w:rsidRPr="000B0D86">
            <w:rPr>
              <w:rStyle w:val="PlaceholderText"/>
              <w:b w:val="0"/>
              <w:bCs/>
              <w:color w:val="156082" w:themeColor="accent1"/>
            </w:rPr>
            <w:t>Click or tap here to enter text.</w:t>
          </w:r>
        </w:p>
      </w:docPartBody>
    </w:docPart>
    <w:docPart>
      <w:docPartPr>
        <w:name w:val="F3643A5BF9D240559F115245201DEBDF"/>
        <w:category>
          <w:name w:val="General"/>
          <w:gallery w:val="placeholder"/>
        </w:category>
        <w:types>
          <w:type w:val="bbPlcHdr"/>
        </w:types>
        <w:behaviors>
          <w:behavior w:val="content"/>
        </w:behaviors>
        <w:guid w:val="{C3FD6E31-F221-4007-AFEE-FBF1548C5429}"/>
      </w:docPartPr>
      <w:docPartBody>
        <w:p w:rsidR="00B02E80" w:rsidRDefault="00B02E80" w:rsidP="00B02E80">
          <w:pPr>
            <w:pStyle w:val="F3643A5BF9D240559F115245201DEBDF4"/>
          </w:pPr>
          <w:r w:rsidRPr="007279A8">
            <w:rPr>
              <w:rStyle w:val="PlaceholderText"/>
              <w:b w:val="0"/>
              <w:bCs/>
              <w:color w:val="156082" w:themeColor="accent1"/>
            </w:rPr>
            <w:t>Click or tap here to enter text.</w:t>
          </w:r>
        </w:p>
      </w:docPartBody>
    </w:docPart>
    <w:docPart>
      <w:docPartPr>
        <w:name w:val="BB71155DFBDB4528BBEE4DDC9A073CB0"/>
        <w:category>
          <w:name w:val="General"/>
          <w:gallery w:val="placeholder"/>
        </w:category>
        <w:types>
          <w:type w:val="bbPlcHdr"/>
        </w:types>
        <w:behaviors>
          <w:behavior w:val="content"/>
        </w:behaviors>
        <w:guid w:val="{97D67241-ECA7-4166-8170-7208A65B1FEB}"/>
      </w:docPartPr>
      <w:docPartBody>
        <w:p w:rsidR="00B02E80" w:rsidRDefault="00B02E80" w:rsidP="00B02E80">
          <w:pPr>
            <w:pStyle w:val="BB71155DFBDB4528BBEE4DDC9A073CB04"/>
          </w:pPr>
          <w:r w:rsidRPr="007279A8">
            <w:rPr>
              <w:rStyle w:val="PlaceholderText"/>
              <w:b w:val="0"/>
              <w:bCs/>
              <w:color w:val="156082" w:themeColor="accent1"/>
            </w:rPr>
            <w:t>Click or tap here to enter text.</w:t>
          </w:r>
        </w:p>
      </w:docPartBody>
    </w:docPart>
    <w:docPart>
      <w:docPartPr>
        <w:name w:val="26F93314D7A44931BD75117C24724CFC"/>
        <w:category>
          <w:name w:val="General"/>
          <w:gallery w:val="placeholder"/>
        </w:category>
        <w:types>
          <w:type w:val="bbPlcHdr"/>
        </w:types>
        <w:behaviors>
          <w:behavior w:val="content"/>
        </w:behaviors>
        <w:guid w:val="{826FD37F-E04A-425C-BBAA-72E0A040C366}"/>
      </w:docPartPr>
      <w:docPartBody>
        <w:p w:rsidR="00B02E80" w:rsidRDefault="00B02E80" w:rsidP="00B02E80">
          <w:pPr>
            <w:pStyle w:val="26F93314D7A44931BD75117C24724CFC4"/>
          </w:pPr>
          <w:r w:rsidRPr="007279A8">
            <w:rPr>
              <w:rStyle w:val="PlaceholderText"/>
              <w:b w:val="0"/>
              <w:bCs/>
              <w:color w:val="156082" w:themeColor="accent1"/>
            </w:rPr>
            <w:t>Click or tap here to enter text.</w:t>
          </w:r>
        </w:p>
      </w:docPartBody>
    </w:docPart>
    <w:docPart>
      <w:docPartPr>
        <w:name w:val="BA246EE2195548D486935863633BFE34"/>
        <w:category>
          <w:name w:val="General"/>
          <w:gallery w:val="placeholder"/>
        </w:category>
        <w:types>
          <w:type w:val="bbPlcHdr"/>
        </w:types>
        <w:behaviors>
          <w:behavior w:val="content"/>
        </w:behaviors>
        <w:guid w:val="{D0181652-4952-4670-A1BD-C86243FA3146}"/>
      </w:docPartPr>
      <w:docPartBody>
        <w:p w:rsidR="00B02E80" w:rsidRDefault="00B02E80" w:rsidP="00B02E80">
          <w:pPr>
            <w:pStyle w:val="BA246EE2195548D486935863633BFE344"/>
          </w:pPr>
          <w:r w:rsidRPr="007279A8">
            <w:rPr>
              <w:rStyle w:val="PlaceholderText"/>
              <w:b w:val="0"/>
              <w:bCs/>
              <w:color w:val="156082" w:themeColor="accent1"/>
            </w:rPr>
            <w:t>Click or tap here to enter text.</w:t>
          </w:r>
        </w:p>
      </w:docPartBody>
    </w:docPart>
    <w:docPart>
      <w:docPartPr>
        <w:name w:val="E33BB22247884D5BBADCB193EE0ECECA"/>
        <w:category>
          <w:name w:val="General"/>
          <w:gallery w:val="placeholder"/>
        </w:category>
        <w:types>
          <w:type w:val="bbPlcHdr"/>
        </w:types>
        <w:behaviors>
          <w:behavior w:val="content"/>
        </w:behaviors>
        <w:guid w:val="{EEB9C5D7-119C-448C-B4F1-688B2E1B775D}"/>
      </w:docPartPr>
      <w:docPartBody>
        <w:p w:rsidR="00B02E80" w:rsidRDefault="00B02E80" w:rsidP="00B02E80">
          <w:pPr>
            <w:pStyle w:val="E33BB22247884D5BBADCB193EE0ECECA4"/>
          </w:pPr>
          <w:r w:rsidRPr="007279A8">
            <w:rPr>
              <w:rStyle w:val="PlaceholderText"/>
              <w:b w:val="0"/>
              <w:bCs/>
              <w:color w:val="156082" w:themeColor="accent1"/>
            </w:rPr>
            <w:t>Click or tap here to enter text.</w:t>
          </w:r>
        </w:p>
      </w:docPartBody>
    </w:docPart>
    <w:docPart>
      <w:docPartPr>
        <w:name w:val="CD6F3926D2C34BCEA3D00BF2FAEFA79A"/>
        <w:category>
          <w:name w:val="General"/>
          <w:gallery w:val="placeholder"/>
        </w:category>
        <w:types>
          <w:type w:val="bbPlcHdr"/>
        </w:types>
        <w:behaviors>
          <w:behavior w:val="content"/>
        </w:behaviors>
        <w:guid w:val="{376AF244-DA4E-409E-9AFE-042BDC18540E}"/>
      </w:docPartPr>
      <w:docPartBody>
        <w:p w:rsidR="00B02E80" w:rsidRDefault="00B02E80" w:rsidP="00B02E80">
          <w:pPr>
            <w:pStyle w:val="CD6F3926D2C34BCEA3D00BF2FAEFA79A4"/>
          </w:pPr>
          <w:r w:rsidRPr="007279A8">
            <w:rPr>
              <w:rStyle w:val="PlaceholderText"/>
              <w:b w:val="0"/>
              <w:bCs/>
              <w:color w:val="156082" w:themeColor="accent1"/>
            </w:rPr>
            <w:t>Click or tap here to enter text.</w:t>
          </w:r>
        </w:p>
      </w:docPartBody>
    </w:docPart>
    <w:docPart>
      <w:docPartPr>
        <w:name w:val="41B0682B0CF648D6B6E2993A568B3C70"/>
        <w:category>
          <w:name w:val="General"/>
          <w:gallery w:val="placeholder"/>
        </w:category>
        <w:types>
          <w:type w:val="bbPlcHdr"/>
        </w:types>
        <w:behaviors>
          <w:behavior w:val="content"/>
        </w:behaviors>
        <w:guid w:val="{2703D5E9-E949-42DA-B16A-82A66DB6D399}"/>
      </w:docPartPr>
      <w:docPartBody>
        <w:p w:rsidR="00B02E80" w:rsidRDefault="00B02E80" w:rsidP="00B02E80">
          <w:pPr>
            <w:pStyle w:val="41B0682B0CF648D6B6E2993A568B3C704"/>
          </w:pPr>
          <w:r w:rsidRPr="00DB6445">
            <w:rPr>
              <w:rStyle w:val="PlaceholderText"/>
              <w:b w:val="0"/>
              <w:bCs/>
              <w:color w:val="156082" w:themeColor="accent1"/>
            </w:rPr>
            <w:t>Click or tap here to enter text.</w:t>
          </w:r>
        </w:p>
      </w:docPartBody>
    </w:docPart>
    <w:docPart>
      <w:docPartPr>
        <w:name w:val="E12B619A15F24186BC9286D6748D9941"/>
        <w:category>
          <w:name w:val="General"/>
          <w:gallery w:val="placeholder"/>
        </w:category>
        <w:types>
          <w:type w:val="bbPlcHdr"/>
        </w:types>
        <w:behaviors>
          <w:behavior w:val="content"/>
        </w:behaviors>
        <w:guid w:val="{48A5926E-2F26-4FD7-9B0A-FB270D46AA84}"/>
      </w:docPartPr>
      <w:docPartBody>
        <w:p w:rsidR="00B02E80" w:rsidRDefault="00B02E80" w:rsidP="00B02E80">
          <w:pPr>
            <w:pStyle w:val="E12B619A15F24186BC9286D6748D99414"/>
          </w:pPr>
          <w:r w:rsidRPr="00DB6445">
            <w:rPr>
              <w:rStyle w:val="PlaceholderText"/>
              <w:b w:val="0"/>
              <w:bCs/>
              <w:color w:val="156082" w:themeColor="accent1"/>
            </w:rPr>
            <w:t>Click or tap here to enter text.</w:t>
          </w:r>
        </w:p>
      </w:docPartBody>
    </w:docPart>
    <w:docPart>
      <w:docPartPr>
        <w:name w:val="CC4C7C5321EE433CA4C8C0E63F570E49"/>
        <w:category>
          <w:name w:val="General"/>
          <w:gallery w:val="placeholder"/>
        </w:category>
        <w:types>
          <w:type w:val="bbPlcHdr"/>
        </w:types>
        <w:behaviors>
          <w:behavior w:val="content"/>
        </w:behaviors>
        <w:guid w:val="{3FE9D9C6-12AE-4692-AE2B-41906D0EAB3F}"/>
      </w:docPartPr>
      <w:docPartBody>
        <w:p w:rsidR="00B02E80" w:rsidRDefault="00B02E80" w:rsidP="00B02E80">
          <w:pPr>
            <w:pStyle w:val="CC4C7C5321EE433CA4C8C0E63F570E494"/>
          </w:pPr>
          <w:r w:rsidRPr="00915775">
            <w:rPr>
              <w:rStyle w:val="PlaceholderText"/>
              <w:b w:val="0"/>
              <w:bCs/>
              <w:color w:val="156082" w:themeColor="accent1"/>
            </w:rPr>
            <w:t>Click or tap here to enter text.</w:t>
          </w:r>
        </w:p>
      </w:docPartBody>
    </w:docPart>
    <w:docPart>
      <w:docPartPr>
        <w:name w:val="E47102DC44D140C5A2D3FA7333911805"/>
        <w:category>
          <w:name w:val="General"/>
          <w:gallery w:val="placeholder"/>
        </w:category>
        <w:types>
          <w:type w:val="bbPlcHdr"/>
        </w:types>
        <w:behaviors>
          <w:behavior w:val="content"/>
        </w:behaviors>
        <w:guid w:val="{5EEE1E61-2438-48E8-9A77-7CEF56B0D0C5}"/>
      </w:docPartPr>
      <w:docPartBody>
        <w:p w:rsidR="00B02E80" w:rsidRDefault="00B02E80" w:rsidP="00B02E80">
          <w:pPr>
            <w:pStyle w:val="E47102DC44D140C5A2D3FA73339118054"/>
          </w:pPr>
          <w:r w:rsidRPr="00855A19">
            <w:rPr>
              <w:rStyle w:val="PlaceholderText"/>
              <w:b w:val="0"/>
              <w:bCs/>
              <w:color w:val="156082" w:themeColor="accent1"/>
            </w:rPr>
            <w:t>Click or tap here to enter text.</w:t>
          </w:r>
        </w:p>
      </w:docPartBody>
    </w:docPart>
    <w:docPart>
      <w:docPartPr>
        <w:name w:val="494EDA645CE34A13958D35C439D4391A"/>
        <w:category>
          <w:name w:val="General"/>
          <w:gallery w:val="placeholder"/>
        </w:category>
        <w:types>
          <w:type w:val="bbPlcHdr"/>
        </w:types>
        <w:behaviors>
          <w:behavior w:val="content"/>
        </w:behaviors>
        <w:guid w:val="{8B18477D-B3B0-44CB-BAE7-2C7710C61E60}"/>
      </w:docPartPr>
      <w:docPartBody>
        <w:p w:rsidR="00B02E80" w:rsidRDefault="00B02E80" w:rsidP="00B02E80">
          <w:pPr>
            <w:pStyle w:val="494EDA645CE34A13958D35C439D4391A4"/>
          </w:pPr>
          <w:r w:rsidRPr="00855A19">
            <w:rPr>
              <w:rStyle w:val="PlaceholderText"/>
              <w:b w:val="0"/>
              <w:bCs/>
              <w:color w:val="156082" w:themeColor="accent1"/>
            </w:rPr>
            <w:t>Click or tap here to enter text.</w:t>
          </w:r>
        </w:p>
      </w:docPartBody>
    </w:docPart>
    <w:docPart>
      <w:docPartPr>
        <w:name w:val="7D9850E7FA4040108D10DF0D0D8EFB1D"/>
        <w:category>
          <w:name w:val="General"/>
          <w:gallery w:val="placeholder"/>
        </w:category>
        <w:types>
          <w:type w:val="bbPlcHdr"/>
        </w:types>
        <w:behaviors>
          <w:behavior w:val="content"/>
        </w:behaviors>
        <w:guid w:val="{E8C55229-846F-4CBC-96E5-0C1D2A837FFE}"/>
      </w:docPartPr>
      <w:docPartBody>
        <w:p w:rsidR="00B02E80" w:rsidRDefault="00B02E80" w:rsidP="00B02E80">
          <w:pPr>
            <w:pStyle w:val="7D9850E7FA4040108D10DF0D0D8EFB1D4"/>
          </w:pPr>
          <w:r w:rsidRPr="00855A19">
            <w:rPr>
              <w:rStyle w:val="PlaceholderText"/>
              <w:b w:val="0"/>
              <w:bCs/>
              <w:color w:val="156082" w:themeColor="accent1"/>
            </w:rPr>
            <w:t>Click or tap here to enter text.</w:t>
          </w:r>
        </w:p>
      </w:docPartBody>
    </w:docPart>
    <w:docPart>
      <w:docPartPr>
        <w:name w:val="B1E19452233B4EF9B42D12CFFD64B897"/>
        <w:category>
          <w:name w:val="General"/>
          <w:gallery w:val="placeholder"/>
        </w:category>
        <w:types>
          <w:type w:val="bbPlcHdr"/>
        </w:types>
        <w:behaviors>
          <w:behavior w:val="content"/>
        </w:behaviors>
        <w:guid w:val="{7BE6FFE4-1331-4968-9D90-5DBE35938A76}"/>
      </w:docPartPr>
      <w:docPartBody>
        <w:p w:rsidR="00B02E80" w:rsidRDefault="00B02E80" w:rsidP="00B02E80">
          <w:pPr>
            <w:pStyle w:val="B1E19452233B4EF9B42D12CFFD64B8974"/>
          </w:pPr>
          <w:r w:rsidRPr="00855A19">
            <w:rPr>
              <w:rStyle w:val="PlaceholderText"/>
              <w:b w:val="0"/>
              <w:bCs/>
              <w:color w:val="156082" w:themeColor="accent1"/>
            </w:rPr>
            <w:t>Click or tap here to enter text.</w:t>
          </w:r>
        </w:p>
      </w:docPartBody>
    </w:docPart>
    <w:docPart>
      <w:docPartPr>
        <w:name w:val="092406D81A5A408299D9801EF2EADFD5"/>
        <w:category>
          <w:name w:val="General"/>
          <w:gallery w:val="placeholder"/>
        </w:category>
        <w:types>
          <w:type w:val="bbPlcHdr"/>
        </w:types>
        <w:behaviors>
          <w:behavior w:val="content"/>
        </w:behaviors>
        <w:guid w:val="{D0F2D06A-F9FB-43C6-BA9C-4C8BDB5F0729}"/>
      </w:docPartPr>
      <w:docPartBody>
        <w:p w:rsidR="00B02E80" w:rsidRDefault="00B02E80" w:rsidP="00B02E80">
          <w:pPr>
            <w:pStyle w:val="092406D81A5A408299D9801EF2EADFD54"/>
          </w:pPr>
          <w:r w:rsidRPr="00855A19">
            <w:rPr>
              <w:rStyle w:val="PlaceholderText"/>
              <w:b w:val="0"/>
              <w:bCs/>
              <w:color w:val="156082" w:themeColor="accent1"/>
            </w:rPr>
            <w:t>Click or tap here to enter text.</w:t>
          </w:r>
        </w:p>
      </w:docPartBody>
    </w:docPart>
    <w:docPart>
      <w:docPartPr>
        <w:name w:val="A1DA743209D44DC1AC6C111016437B10"/>
        <w:category>
          <w:name w:val="General"/>
          <w:gallery w:val="placeholder"/>
        </w:category>
        <w:types>
          <w:type w:val="bbPlcHdr"/>
        </w:types>
        <w:behaviors>
          <w:behavior w:val="content"/>
        </w:behaviors>
        <w:guid w:val="{666DFF5A-2A2E-4CDF-87D2-1275192DD53E}"/>
      </w:docPartPr>
      <w:docPartBody>
        <w:p w:rsidR="00B02E80" w:rsidRDefault="00B02E80" w:rsidP="00B02E80">
          <w:pPr>
            <w:pStyle w:val="A1DA743209D44DC1AC6C111016437B104"/>
          </w:pPr>
          <w:r w:rsidRPr="00855A19">
            <w:rPr>
              <w:rStyle w:val="PlaceholderText"/>
              <w:b w:val="0"/>
              <w:bCs/>
              <w:color w:val="156082" w:themeColor="accent1"/>
            </w:rPr>
            <w:t>Click or tap here to enter text.</w:t>
          </w:r>
        </w:p>
      </w:docPartBody>
    </w:docPart>
    <w:docPart>
      <w:docPartPr>
        <w:name w:val="A21456620DDA43ADAB541772F25D1334"/>
        <w:category>
          <w:name w:val="General"/>
          <w:gallery w:val="placeholder"/>
        </w:category>
        <w:types>
          <w:type w:val="bbPlcHdr"/>
        </w:types>
        <w:behaviors>
          <w:behavior w:val="content"/>
        </w:behaviors>
        <w:guid w:val="{3F170047-A3BF-43C9-95F1-2CCE27CB02CA}"/>
      </w:docPartPr>
      <w:docPartBody>
        <w:p w:rsidR="00B02E80" w:rsidRDefault="00B02E80" w:rsidP="00B02E80">
          <w:pPr>
            <w:pStyle w:val="A21456620DDA43ADAB541772F25D13345"/>
          </w:pPr>
          <w:r w:rsidRPr="0076509F">
            <w:rPr>
              <w:rStyle w:val="PlaceholderText"/>
              <w:b w:val="0"/>
              <w:bCs/>
              <w:color w:val="156082" w:themeColor="accent1"/>
            </w:rPr>
            <w:t>Click or tap here to enter text.</w:t>
          </w:r>
        </w:p>
      </w:docPartBody>
    </w:docPart>
    <w:docPart>
      <w:docPartPr>
        <w:name w:val="A2A4BF4F7A194540843BB4BDEFAE8922"/>
        <w:category>
          <w:name w:val="General"/>
          <w:gallery w:val="placeholder"/>
        </w:category>
        <w:types>
          <w:type w:val="bbPlcHdr"/>
        </w:types>
        <w:behaviors>
          <w:behavior w:val="content"/>
        </w:behaviors>
        <w:guid w:val="{499AE745-9DA6-4A22-B5CA-AE86AD8849F1}"/>
      </w:docPartPr>
      <w:docPartBody>
        <w:p w:rsidR="00B02E80" w:rsidRDefault="00B02E80" w:rsidP="00B02E80">
          <w:pPr>
            <w:pStyle w:val="A2A4BF4F7A194540843BB4BDEFAE89225"/>
          </w:pPr>
          <w:r w:rsidRPr="0076509F">
            <w:rPr>
              <w:rStyle w:val="PlaceholderText"/>
              <w:b w:val="0"/>
              <w:bCs/>
              <w:color w:val="156082" w:themeColor="accent1"/>
            </w:rPr>
            <w:t>Click or tap here to enter text.</w:t>
          </w:r>
        </w:p>
      </w:docPartBody>
    </w:docPart>
    <w:docPart>
      <w:docPartPr>
        <w:name w:val="C904173345A442ECA1EF39AC1C926A0E"/>
        <w:category>
          <w:name w:val="General"/>
          <w:gallery w:val="placeholder"/>
        </w:category>
        <w:types>
          <w:type w:val="bbPlcHdr"/>
        </w:types>
        <w:behaviors>
          <w:behavior w:val="content"/>
        </w:behaviors>
        <w:guid w:val="{E042A2DF-A3E8-4FDB-B5F7-448CD6940BCB}"/>
      </w:docPartPr>
      <w:docPartBody>
        <w:p w:rsidR="00B02E80" w:rsidRDefault="00B02E80" w:rsidP="00B02E80">
          <w:pPr>
            <w:pStyle w:val="C904173345A442ECA1EF39AC1C926A0E5"/>
          </w:pPr>
          <w:r w:rsidRPr="0076509F">
            <w:rPr>
              <w:rStyle w:val="PlaceholderText"/>
              <w:b w:val="0"/>
              <w:bCs/>
              <w:color w:val="156082" w:themeColor="accent1"/>
            </w:rPr>
            <w:t>Click or tap here to enter text.</w:t>
          </w:r>
        </w:p>
      </w:docPartBody>
    </w:docPart>
    <w:docPart>
      <w:docPartPr>
        <w:name w:val="4B545B8C41574E09B6FB1512BA6EB2C8"/>
        <w:category>
          <w:name w:val="General"/>
          <w:gallery w:val="placeholder"/>
        </w:category>
        <w:types>
          <w:type w:val="bbPlcHdr"/>
        </w:types>
        <w:behaviors>
          <w:behavior w:val="content"/>
        </w:behaviors>
        <w:guid w:val="{796B5082-B432-475D-AA7B-2116F3B246DC}"/>
      </w:docPartPr>
      <w:docPartBody>
        <w:p w:rsidR="00B02E80" w:rsidRDefault="00B02E80" w:rsidP="00B02E80">
          <w:pPr>
            <w:pStyle w:val="4B545B8C41574E09B6FB1512BA6EB2C85"/>
          </w:pPr>
          <w:r w:rsidRPr="0076509F">
            <w:rPr>
              <w:rStyle w:val="PlaceholderText"/>
              <w:b w:val="0"/>
              <w:bCs/>
              <w:color w:val="156082" w:themeColor="accent1"/>
            </w:rPr>
            <w:t>Click or tap here to enter text.</w:t>
          </w:r>
        </w:p>
      </w:docPartBody>
    </w:docPart>
    <w:docPart>
      <w:docPartPr>
        <w:name w:val="EC9F2D9A1B614EFA8BF4469CE7B1F724"/>
        <w:category>
          <w:name w:val="General"/>
          <w:gallery w:val="placeholder"/>
        </w:category>
        <w:types>
          <w:type w:val="bbPlcHdr"/>
        </w:types>
        <w:behaviors>
          <w:behavior w:val="content"/>
        </w:behaviors>
        <w:guid w:val="{80D9F156-A850-44B7-82B2-1E7B3D5DB90D}"/>
      </w:docPartPr>
      <w:docPartBody>
        <w:p w:rsidR="00B02E80" w:rsidRDefault="00B02E80" w:rsidP="00B02E80">
          <w:pPr>
            <w:pStyle w:val="EC9F2D9A1B614EFA8BF4469CE7B1F7245"/>
          </w:pPr>
          <w:r w:rsidRPr="0076509F">
            <w:rPr>
              <w:rStyle w:val="PlaceholderText"/>
              <w:b w:val="0"/>
              <w:bCs/>
              <w:color w:val="156082" w:themeColor="accent1"/>
            </w:rPr>
            <w:t>Click or tap here to enter text.</w:t>
          </w:r>
        </w:p>
      </w:docPartBody>
    </w:docPart>
    <w:docPart>
      <w:docPartPr>
        <w:name w:val="3D26778B55B54A7788D82834AAF2F9D4"/>
        <w:category>
          <w:name w:val="General"/>
          <w:gallery w:val="placeholder"/>
        </w:category>
        <w:types>
          <w:type w:val="bbPlcHdr"/>
        </w:types>
        <w:behaviors>
          <w:behavior w:val="content"/>
        </w:behaviors>
        <w:guid w:val="{1EA46055-A9E6-4394-9570-74C5D0508279}"/>
      </w:docPartPr>
      <w:docPartBody>
        <w:p w:rsidR="00B02E80" w:rsidRDefault="00B02E80" w:rsidP="00B02E80">
          <w:pPr>
            <w:pStyle w:val="3D26778B55B54A7788D82834AAF2F9D45"/>
          </w:pPr>
          <w:r w:rsidRPr="0076509F">
            <w:rPr>
              <w:rStyle w:val="PlaceholderText"/>
              <w:b w:val="0"/>
              <w:bCs/>
              <w:color w:val="156082" w:themeColor="accent1"/>
            </w:rPr>
            <w:t>Click or tap here to enter text.</w:t>
          </w:r>
        </w:p>
      </w:docPartBody>
    </w:docPart>
    <w:docPart>
      <w:docPartPr>
        <w:name w:val="1059FC524D2A47319C18CDC656FB3C19"/>
        <w:category>
          <w:name w:val="General"/>
          <w:gallery w:val="placeholder"/>
        </w:category>
        <w:types>
          <w:type w:val="bbPlcHdr"/>
        </w:types>
        <w:behaviors>
          <w:behavior w:val="content"/>
        </w:behaviors>
        <w:guid w:val="{3CBC6C15-46CA-41C1-9C91-17A7D3DC51B5}"/>
      </w:docPartPr>
      <w:docPartBody>
        <w:p w:rsidR="00B02E80" w:rsidRDefault="00B02E80" w:rsidP="00B02E80">
          <w:pPr>
            <w:pStyle w:val="1059FC524D2A47319C18CDC656FB3C195"/>
          </w:pPr>
          <w:r w:rsidRPr="0076509F">
            <w:rPr>
              <w:rStyle w:val="PlaceholderText"/>
              <w:b w:val="0"/>
              <w:bCs/>
              <w:color w:val="156082" w:themeColor="accent1"/>
            </w:rPr>
            <w:t>Click or tap here to enter text.</w:t>
          </w:r>
        </w:p>
      </w:docPartBody>
    </w:docPart>
    <w:docPart>
      <w:docPartPr>
        <w:name w:val="CE6B86865D784A498BBFC4A40513B5B8"/>
        <w:category>
          <w:name w:val="General"/>
          <w:gallery w:val="placeholder"/>
        </w:category>
        <w:types>
          <w:type w:val="bbPlcHdr"/>
        </w:types>
        <w:behaviors>
          <w:behavior w:val="content"/>
        </w:behaviors>
        <w:guid w:val="{568DE186-C44A-4219-B3DE-7D2B22D8A304}"/>
      </w:docPartPr>
      <w:docPartBody>
        <w:p w:rsidR="00B02E80" w:rsidRDefault="00B02E80" w:rsidP="00B02E80">
          <w:pPr>
            <w:pStyle w:val="CE6B86865D784A498BBFC4A40513B5B85"/>
          </w:pPr>
          <w:r w:rsidRPr="005B5392">
            <w:rPr>
              <w:rStyle w:val="PlaceholderText"/>
              <w:b w:val="0"/>
              <w:bCs/>
              <w:color w:val="156082" w:themeColor="accent1"/>
            </w:rPr>
            <w:t>Click or tap here to enter text.</w:t>
          </w:r>
        </w:p>
      </w:docPartBody>
    </w:docPart>
    <w:docPart>
      <w:docPartPr>
        <w:name w:val="7FD6DDA50CD142F08B9002F9267A5430"/>
        <w:category>
          <w:name w:val="General"/>
          <w:gallery w:val="placeholder"/>
        </w:category>
        <w:types>
          <w:type w:val="bbPlcHdr"/>
        </w:types>
        <w:behaviors>
          <w:behavior w:val="content"/>
        </w:behaviors>
        <w:guid w:val="{10527CD2-65CD-457D-8880-4A5E77FB6146}"/>
      </w:docPartPr>
      <w:docPartBody>
        <w:p w:rsidR="00B02E80" w:rsidRDefault="00B02E80" w:rsidP="00B02E80">
          <w:pPr>
            <w:pStyle w:val="7FD6DDA50CD142F08B9002F9267A54305"/>
          </w:pPr>
          <w:r w:rsidRPr="005B5392">
            <w:rPr>
              <w:rStyle w:val="PlaceholderText"/>
              <w:b w:val="0"/>
              <w:bCs/>
              <w:color w:val="156082" w:themeColor="accent1"/>
            </w:rPr>
            <w:t>Click or tap here to enter text.</w:t>
          </w:r>
        </w:p>
      </w:docPartBody>
    </w:docPart>
    <w:docPart>
      <w:docPartPr>
        <w:name w:val="B1BA2B3AC71047CCA6EE167E4A1B4DC5"/>
        <w:category>
          <w:name w:val="General"/>
          <w:gallery w:val="placeholder"/>
        </w:category>
        <w:types>
          <w:type w:val="bbPlcHdr"/>
        </w:types>
        <w:behaviors>
          <w:behavior w:val="content"/>
        </w:behaviors>
        <w:guid w:val="{172E3E07-A43B-4DE4-AFE1-579A12D164DA}"/>
      </w:docPartPr>
      <w:docPartBody>
        <w:p w:rsidR="00B02E80" w:rsidRDefault="00B02E80" w:rsidP="00B02E80">
          <w:pPr>
            <w:pStyle w:val="B1BA2B3AC71047CCA6EE167E4A1B4DC55"/>
          </w:pPr>
          <w:r w:rsidRPr="005B5392">
            <w:rPr>
              <w:rStyle w:val="PlaceholderText"/>
              <w:b w:val="0"/>
              <w:bCs/>
              <w:color w:val="156082" w:themeColor="accent1"/>
            </w:rPr>
            <w:t>Click or tap here to enter text.</w:t>
          </w:r>
        </w:p>
      </w:docPartBody>
    </w:docPart>
    <w:docPart>
      <w:docPartPr>
        <w:name w:val="8762A6169FE5427088C3C89CBF075BA8"/>
        <w:category>
          <w:name w:val="General"/>
          <w:gallery w:val="placeholder"/>
        </w:category>
        <w:types>
          <w:type w:val="bbPlcHdr"/>
        </w:types>
        <w:behaviors>
          <w:behavior w:val="content"/>
        </w:behaviors>
        <w:guid w:val="{F886E932-5D12-4B95-922C-6568A73D5F50}"/>
      </w:docPartPr>
      <w:docPartBody>
        <w:p w:rsidR="00B02E80" w:rsidRDefault="00B02E80" w:rsidP="00B02E80">
          <w:pPr>
            <w:pStyle w:val="8762A6169FE5427088C3C89CBF075BA85"/>
          </w:pPr>
          <w:r w:rsidRPr="005B5392">
            <w:rPr>
              <w:rStyle w:val="PlaceholderText"/>
              <w:b w:val="0"/>
              <w:bCs/>
              <w:color w:val="156082" w:themeColor="accent1"/>
            </w:rPr>
            <w:t>Click or tap here to enter text.</w:t>
          </w:r>
        </w:p>
      </w:docPartBody>
    </w:docPart>
    <w:docPart>
      <w:docPartPr>
        <w:name w:val="7B1BFF1D8595410FA331E9272E896F8C"/>
        <w:category>
          <w:name w:val="General"/>
          <w:gallery w:val="placeholder"/>
        </w:category>
        <w:types>
          <w:type w:val="bbPlcHdr"/>
        </w:types>
        <w:behaviors>
          <w:behavior w:val="content"/>
        </w:behaviors>
        <w:guid w:val="{A369D3D2-BE18-474E-8205-D6F960285CB8}"/>
      </w:docPartPr>
      <w:docPartBody>
        <w:p w:rsidR="00B02E80" w:rsidRDefault="00B02E80" w:rsidP="00B02E80">
          <w:pPr>
            <w:pStyle w:val="7B1BFF1D8595410FA331E9272E896F8C5"/>
          </w:pPr>
          <w:r w:rsidRPr="005B5392">
            <w:rPr>
              <w:rStyle w:val="PlaceholderText"/>
              <w:b w:val="0"/>
              <w:bCs/>
              <w:color w:val="156082" w:themeColor="accent1"/>
            </w:rPr>
            <w:t>Click or tap here to enter text.</w:t>
          </w:r>
        </w:p>
      </w:docPartBody>
    </w:docPart>
    <w:docPart>
      <w:docPartPr>
        <w:name w:val="C5522F2DE2824108AA65F7FE3DE31BAB"/>
        <w:category>
          <w:name w:val="General"/>
          <w:gallery w:val="placeholder"/>
        </w:category>
        <w:types>
          <w:type w:val="bbPlcHdr"/>
        </w:types>
        <w:behaviors>
          <w:behavior w:val="content"/>
        </w:behaviors>
        <w:guid w:val="{702E5A86-B75A-4EF1-A3F1-D6B7D586E39D}"/>
      </w:docPartPr>
      <w:docPartBody>
        <w:p w:rsidR="00B02E80" w:rsidRDefault="00B02E80" w:rsidP="00B02E80">
          <w:pPr>
            <w:pStyle w:val="C5522F2DE2824108AA65F7FE3DE31BAB5"/>
          </w:pPr>
          <w:r w:rsidRPr="005B5392">
            <w:rPr>
              <w:rStyle w:val="PlaceholderText"/>
              <w:b w:val="0"/>
              <w:bCs/>
              <w:color w:val="156082" w:themeColor="accent1"/>
            </w:rPr>
            <w:t>Click or tap here to enter text.</w:t>
          </w:r>
        </w:p>
      </w:docPartBody>
    </w:docPart>
    <w:docPart>
      <w:docPartPr>
        <w:name w:val="5DDA86D12D3242588266D25513184C85"/>
        <w:category>
          <w:name w:val="General"/>
          <w:gallery w:val="placeholder"/>
        </w:category>
        <w:types>
          <w:type w:val="bbPlcHdr"/>
        </w:types>
        <w:behaviors>
          <w:behavior w:val="content"/>
        </w:behaviors>
        <w:guid w:val="{30E8C6DC-39B7-473E-B224-8837F3D4DB64}"/>
      </w:docPartPr>
      <w:docPartBody>
        <w:p w:rsidR="00B02E80" w:rsidRDefault="00B02E80" w:rsidP="00B02E80">
          <w:pPr>
            <w:pStyle w:val="5DDA86D12D3242588266D25513184C855"/>
          </w:pPr>
          <w:r w:rsidRPr="005B5392">
            <w:rPr>
              <w:rStyle w:val="PlaceholderText"/>
              <w:b w:val="0"/>
              <w:bCs/>
              <w:color w:val="156082" w:themeColor="accent1"/>
            </w:rPr>
            <w:t>Click or tap here to enter text.</w:t>
          </w:r>
        </w:p>
      </w:docPartBody>
    </w:docPart>
    <w:docPart>
      <w:docPartPr>
        <w:name w:val="B8023A0A2C7D4069B5B43CC161D7DE4C"/>
        <w:category>
          <w:name w:val="General"/>
          <w:gallery w:val="placeholder"/>
        </w:category>
        <w:types>
          <w:type w:val="bbPlcHdr"/>
        </w:types>
        <w:behaviors>
          <w:behavior w:val="content"/>
        </w:behaviors>
        <w:guid w:val="{3411D462-AADB-4FE2-8392-177F5333F6DB}"/>
      </w:docPartPr>
      <w:docPartBody>
        <w:p w:rsidR="00B02E80" w:rsidRDefault="00B02E80" w:rsidP="00B02E80">
          <w:pPr>
            <w:pStyle w:val="B8023A0A2C7D4069B5B43CC161D7DE4C5"/>
          </w:pPr>
          <w:r w:rsidRPr="003A607F">
            <w:rPr>
              <w:rStyle w:val="PlaceholderText"/>
              <w:b w:val="0"/>
              <w:bCs/>
              <w:color w:val="156082" w:themeColor="accent1"/>
            </w:rPr>
            <w:t>Click or tap here to enter text.</w:t>
          </w:r>
        </w:p>
      </w:docPartBody>
    </w:docPart>
    <w:docPart>
      <w:docPartPr>
        <w:name w:val="C046AF72328047B1B66C064A29CCFB27"/>
        <w:category>
          <w:name w:val="General"/>
          <w:gallery w:val="placeholder"/>
        </w:category>
        <w:types>
          <w:type w:val="bbPlcHdr"/>
        </w:types>
        <w:behaviors>
          <w:behavior w:val="content"/>
        </w:behaviors>
        <w:guid w:val="{B224CBBA-FF35-4740-8AA5-C96609B1249A}"/>
      </w:docPartPr>
      <w:docPartBody>
        <w:p w:rsidR="00B02E80" w:rsidRDefault="00B02E80" w:rsidP="00B02E80">
          <w:pPr>
            <w:pStyle w:val="C046AF72328047B1B66C064A29CCFB275"/>
          </w:pPr>
          <w:r w:rsidRPr="003A607F">
            <w:rPr>
              <w:rStyle w:val="PlaceholderText"/>
              <w:b w:val="0"/>
              <w:bCs/>
              <w:color w:val="156082" w:themeColor="accent1"/>
            </w:rPr>
            <w:t>Click or tap here to enter text.</w:t>
          </w:r>
        </w:p>
      </w:docPartBody>
    </w:docPart>
    <w:docPart>
      <w:docPartPr>
        <w:name w:val="0FFA0F5B65A347189EC440D070FA55CF"/>
        <w:category>
          <w:name w:val="General"/>
          <w:gallery w:val="placeholder"/>
        </w:category>
        <w:types>
          <w:type w:val="bbPlcHdr"/>
        </w:types>
        <w:behaviors>
          <w:behavior w:val="content"/>
        </w:behaviors>
        <w:guid w:val="{780876CB-B98E-4B9E-ADFD-95397B26647E}"/>
      </w:docPartPr>
      <w:docPartBody>
        <w:p w:rsidR="00B02E80" w:rsidRDefault="00B02E80" w:rsidP="00B02E80">
          <w:pPr>
            <w:pStyle w:val="0FFA0F5B65A347189EC440D070FA55CF5"/>
          </w:pPr>
          <w:r w:rsidRPr="003A607F">
            <w:rPr>
              <w:rStyle w:val="PlaceholderText"/>
              <w:b w:val="0"/>
              <w:bCs/>
              <w:color w:val="156082" w:themeColor="accent1"/>
            </w:rPr>
            <w:t>Click or tap here to enter text.</w:t>
          </w:r>
        </w:p>
      </w:docPartBody>
    </w:docPart>
    <w:docPart>
      <w:docPartPr>
        <w:name w:val="A421C9A82C1F4277BD2F545BDE2A0D1C"/>
        <w:category>
          <w:name w:val="General"/>
          <w:gallery w:val="placeholder"/>
        </w:category>
        <w:types>
          <w:type w:val="bbPlcHdr"/>
        </w:types>
        <w:behaviors>
          <w:behavior w:val="content"/>
        </w:behaviors>
        <w:guid w:val="{E4639A02-106D-432B-82F2-B95F74DC9934}"/>
      </w:docPartPr>
      <w:docPartBody>
        <w:p w:rsidR="00B02E80" w:rsidRDefault="00B02E80" w:rsidP="00B02E80">
          <w:pPr>
            <w:pStyle w:val="A421C9A82C1F4277BD2F545BDE2A0D1C5"/>
          </w:pPr>
          <w:r w:rsidRPr="003A607F">
            <w:rPr>
              <w:rStyle w:val="PlaceholderText"/>
              <w:b w:val="0"/>
              <w:bCs/>
              <w:color w:val="156082" w:themeColor="accent1"/>
            </w:rPr>
            <w:t>Click or tap here to enter text.</w:t>
          </w:r>
        </w:p>
      </w:docPartBody>
    </w:docPart>
    <w:docPart>
      <w:docPartPr>
        <w:name w:val="CDAE1C93FAF44CC297ED035CE9C6E09B"/>
        <w:category>
          <w:name w:val="General"/>
          <w:gallery w:val="placeholder"/>
        </w:category>
        <w:types>
          <w:type w:val="bbPlcHdr"/>
        </w:types>
        <w:behaviors>
          <w:behavior w:val="content"/>
        </w:behaviors>
        <w:guid w:val="{3DF31E05-6EC8-41E0-872D-B65318F5ECA1}"/>
      </w:docPartPr>
      <w:docPartBody>
        <w:p w:rsidR="00B02E80" w:rsidRDefault="00B02E80" w:rsidP="00B02E80">
          <w:pPr>
            <w:pStyle w:val="CDAE1C93FAF44CC297ED035CE9C6E09B5"/>
          </w:pPr>
          <w:r w:rsidRPr="003A607F">
            <w:rPr>
              <w:rStyle w:val="PlaceholderText"/>
              <w:b w:val="0"/>
              <w:bCs/>
              <w:color w:val="156082" w:themeColor="accent1"/>
            </w:rPr>
            <w:t>Click or tap here to enter text.</w:t>
          </w:r>
        </w:p>
      </w:docPartBody>
    </w:docPart>
    <w:docPart>
      <w:docPartPr>
        <w:name w:val="6EC7120379E4471A98ABBF9912836870"/>
        <w:category>
          <w:name w:val="General"/>
          <w:gallery w:val="placeholder"/>
        </w:category>
        <w:types>
          <w:type w:val="bbPlcHdr"/>
        </w:types>
        <w:behaviors>
          <w:behavior w:val="content"/>
        </w:behaviors>
        <w:guid w:val="{F279232D-FEE1-4773-AC15-9B69BCA0648F}"/>
      </w:docPartPr>
      <w:docPartBody>
        <w:p w:rsidR="00B02E80" w:rsidRDefault="00B02E80" w:rsidP="00B02E80">
          <w:pPr>
            <w:pStyle w:val="6EC7120379E4471A98ABBF99128368705"/>
          </w:pPr>
          <w:r w:rsidRPr="003A607F">
            <w:rPr>
              <w:rStyle w:val="PlaceholderText"/>
              <w:b w:val="0"/>
              <w:bCs/>
              <w:color w:val="156082" w:themeColor="accent1"/>
            </w:rPr>
            <w:t>Click or tap here to enter text.</w:t>
          </w:r>
        </w:p>
      </w:docPartBody>
    </w:docPart>
    <w:docPart>
      <w:docPartPr>
        <w:name w:val="7196FE56B874404684A6E844AF03F0F6"/>
        <w:category>
          <w:name w:val="General"/>
          <w:gallery w:val="placeholder"/>
        </w:category>
        <w:types>
          <w:type w:val="bbPlcHdr"/>
        </w:types>
        <w:behaviors>
          <w:behavior w:val="content"/>
        </w:behaviors>
        <w:guid w:val="{7AD9ACC7-B583-4C65-A8B1-782CF3FBB539}"/>
      </w:docPartPr>
      <w:docPartBody>
        <w:p w:rsidR="00B02E80" w:rsidRDefault="00B02E80" w:rsidP="00B02E80">
          <w:pPr>
            <w:pStyle w:val="7196FE56B874404684A6E844AF03F0F65"/>
          </w:pPr>
          <w:r w:rsidRPr="003A607F">
            <w:rPr>
              <w:rStyle w:val="PlaceholderText"/>
              <w:b w:val="0"/>
              <w:bCs/>
              <w:color w:val="156082" w:themeColor="accent1"/>
            </w:rPr>
            <w:t>Click or tap here to enter text.</w:t>
          </w:r>
        </w:p>
      </w:docPartBody>
    </w:docPart>
    <w:docPart>
      <w:docPartPr>
        <w:name w:val="F8442223C4BC4E5DB1E7C37A37F3B1C1"/>
        <w:category>
          <w:name w:val="General"/>
          <w:gallery w:val="placeholder"/>
        </w:category>
        <w:types>
          <w:type w:val="bbPlcHdr"/>
        </w:types>
        <w:behaviors>
          <w:behavior w:val="content"/>
        </w:behaviors>
        <w:guid w:val="{6D479796-5D2B-456B-9C39-F3FF5732B8CC}"/>
      </w:docPartPr>
      <w:docPartBody>
        <w:p w:rsidR="00B02E80" w:rsidRDefault="00B02E80" w:rsidP="00B02E80">
          <w:pPr>
            <w:pStyle w:val="F8442223C4BC4E5DB1E7C37A37F3B1C15"/>
          </w:pPr>
          <w:r w:rsidRPr="003A607F">
            <w:rPr>
              <w:rStyle w:val="PlaceholderText"/>
              <w:b w:val="0"/>
              <w:bCs/>
              <w:color w:val="156082" w:themeColor="accent1"/>
            </w:rPr>
            <w:t>Click or tap here to enter text.</w:t>
          </w:r>
        </w:p>
      </w:docPartBody>
    </w:docPart>
    <w:docPart>
      <w:docPartPr>
        <w:name w:val="611102267CA147F19B2F9360891746A7"/>
        <w:category>
          <w:name w:val="General"/>
          <w:gallery w:val="placeholder"/>
        </w:category>
        <w:types>
          <w:type w:val="bbPlcHdr"/>
        </w:types>
        <w:behaviors>
          <w:behavior w:val="content"/>
        </w:behaviors>
        <w:guid w:val="{E564E49A-EA88-4E6A-8E56-0C3C2E7BCF1E}"/>
      </w:docPartPr>
      <w:docPartBody>
        <w:p w:rsidR="00B02E80" w:rsidRDefault="00B02E80" w:rsidP="00B02E80">
          <w:pPr>
            <w:pStyle w:val="611102267CA147F19B2F9360891746A75"/>
          </w:pPr>
          <w:r w:rsidRPr="00206607">
            <w:rPr>
              <w:rStyle w:val="PlaceholderText"/>
              <w:b w:val="0"/>
              <w:bCs/>
              <w:color w:val="156082" w:themeColor="accent1"/>
            </w:rPr>
            <w:t>Click or tap here to enter text.</w:t>
          </w:r>
        </w:p>
      </w:docPartBody>
    </w:docPart>
    <w:docPart>
      <w:docPartPr>
        <w:name w:val="0372E11284FA4E1DB230830E03AB1457"/>
        <w:category>
          <w:name w:val="General"/>
          <w:gallery w:val="placeholder"/>
        </w:category>
        <w:types>
          <w:type w:val="bbPlcHdr"/>
        </w:types>
        <w:behaviors>
          <w:behavior w:val="content"/>
        </w:behaviors>
        <w:guid w:val="{CF8B2632-1E2B-45E0-B1D7-C605C5B221DA}"/>
      </w:docPartPr>
      <w:docPartBody>
        <w:p w:rsidR="00B02E80" w:rsidRDefault="00B02E80" w:rsidP="00B02E80">
          <w:pPr>
            <w:pStyle w:val="0372E11284FA4E1DB230830E03AB14575"/>
          </w:pPr>
          <w:r w:rsidRPr="00206607">
            <w:rPr>
              <w:rStyle w:val="PlaceholderText"/>
              <w:b w:val="0"/>
              <w:bCs/>
              <w:color w:val="156082" w:themeColor="accent1"/>
            </w:rPr>
            <w:t>Click or tap here to enter text.</w:t>
          </w:r>
        </w:p>
      </w:docPartBody>
    </w:docPart>
    <w:docPart>
      <w:docPartPr>
        <w:name w:val="030223F4E9804865940E5F07B044CE5C"/>
        <w:category>
          <w:name w:val="General"/>
          <w:gallery w:val="placeholder"/>
        </w:category>
        <w:types>
          <w:type w:val="bbPlcHdr"/>
        </w:types>
        <w:behaviors>
          <w:behavior w:val="content"/>
        </w:behaviors>
        <w:guid w:val="{D49BDB9D-56D2-480C-B864-A6DC88223478}"/>
      </w:docPartPr>
      <w:docPartBody>
        <w:p w:rsidR="00B02E80" w:rsidRDefault="00B02E80" w:rsidP="00B02E80">
          <w:pPr>
            <w:pStyle w:val="030223F4E9804865940E5F07B044CE5C5"/>
          </w:pPr>
          <w:r w:rsidRPr="00206607">
            <w:rPr>
              <w:rStyle w:val="PlaceholderText"/>
              <w:b w:val="0"/>
              <w:bCs/>
              <w:color w:val="156082" w:themeColor="accent1"/>
            </w:rPr>
            <w:t>Click or tap here to enter text.</w:t>
          </w:r>
        </w:p>
      </w:docPartBody>
    </w:docPart>
    <w:docPart>
      <w:docPartPr>
        <w:name w:val="C7448F0F64BC4BAABA5A0D27A5282CB1"/>
        <w:category>
          <w:name w:val="General"/>
          <w:gallery w:val="placeholder"/>
        </w:category>
        <w:types>
          <w:type w:val="bbPlcHdr"/>
        </w:types>
        <w:behaviors>
          <w:behavior w:val="content"/>
        </w:behaviors>
        <w:guid w:val="{F764B965-4A55-4F84-BC87-CFFC17A8C351}"/>
      </w:docPartPr>
      <w:docPartBody>
        <w:p w:rsidR="00B02E80" w:rsidRDefault="00B02E80" w:rsidP="00B02E80">
          <w:pPr>
            <w:pStyle w:val="C7448F0F64BC4BAABA5A0D27A5282CB15"/>
          </w:pPr>
          <w:r w:rsidRPr="00206607">
            <w:rPr>
              <w:rStyle w:val="PlaceholderText"/>
              <w:b w:val="0"/>
              <w:bCs/>
              <w:color w:val="156082" w:themeColor="accent1"/>
            </w:rPr>
            <w:t>Click or tap here to enter text.</w:t>
          </w:r>
        </w:p>
      </w:docPartBody>
    </w:docPart>
    <w:docPart>
      <w:docPartPr>
        <w:name w:val="807F0765AD734BBE80B135B21C34D75F"/>
        <w:category>
          <w:name w:val="General"/>
          <w:gallery w:val="placeholder"/>
        </w:category>
        <w:types>
          <w:type w:val="bbPlcHdr"/>
        </w:types>
        <w:behaviors>
          <w:behavior w:val="content"/>
        </w:behaviors>
        <w:guid w:val="{F325D9A2-4302-42BF-A29D-1C651C1EBB98}"/>
      </w:docPartPr>
      <w:docPartBody>
        <w:p w:rsidR="00B02E80" w:rsidRDefault="00B02E80" w:rsidP="00B02E80">
          <w:pPr>
            <w:pStyle w:val="807F0765AD734BBE80B135B21C34D75F5"/>
          </w:pPr>
          <w:r w:rsidRPr="00206607">
            <w:rPr>
              <w:rStyle w:val="PlaceholderText"/>
              <w:b w:val="0"/>
              <w:bCs/>
              <w:color w:val="156082" w:themeColor="accent1"/>
            </w:rPr>
            <w:t>Click or tap here to enter text.</w:t>
          </w:r>
        </w:p>
      </w:docPartBody>
    </w:docPart>
    <w:docPart>
      <w:docPartPr>
        <w:name w:val="33726FD5D832462481BB152817E8EF82"/>
        <w:category>
          <w:name w:val="General"/>
          <w:gallery w:val="placeholder"/>
        </w:category>
        <w:types>
          <w:type w:val="bbPlcHdr"/>
        </w:types>
        <w:behaviors>
          <w:behavior w:val="content"/>
        </w:behaviors>
        <w:guid w:val="{4E8DB351-34E1-41A2-8C87-D43608A1E26F}"/>
      </w:docPartPr>
      <w:docPartBody>
        <w:p w:rsidR="00B02E80" w:rsidRDefault="00B02E80" w:rsidP="00B02E80">
          <w:pPr>
            <w:pStyle w:val="33726FD5D832462481BB152817E8EF824"/>
          </w:pPr>
          <w:r w:rsidRPr="00206607">
            <w:rPr>
              <w:rStyle w:val="PlaceholderText"/>
              <w:b w:val="0"/>
              <w:bCs/>
              <w:color w:val="156082" w:themeColor="accent1"/>
            </w:rPr>
            <w:t>Click or tap here to enter text.</w:t>
          </w:r>
        </w:p>
      </w:docPartBody>
    </w:docPart>
    <w:docPart>
      <w:docPartPr>
        <w:name w:val="3B0B8001BF9646709BD59A60C753A71E"/>
        <w:category>
          <w:name w:val="General"/>
          <w:gallery w:val="placeholder"/>
        </w:category>
        <w:types>
          <w:type w:val="bbPlcHdr"/>
        </w:types>
        <w:behaviors>
          <w:behavior w:val="content"/>
        </w:behaviors>
        <w:guid w:val="{9ECEDB17-FA1D-471A-90F9-5EDA205EEFED}"/>
      </w:docPartPr>
      <w:docPartBody>
        <w:p w:rsidR="00B02E80" w:rsidRDefault="00B02E80" w:rsidP="00B02E80">
          <w:pPr>
            <w:pStyle w:val="3B0B8001BF9646709BD59A60C753A71E4"/>
          </w:pPr>
          <w:r w:rsidRPr="00206607">
            <w:rPr>
              <w:rStyle w:val="PlaceholderText"/>
              <w:b w:val="0"/>
              <w:bCs/>
              <w:color w:val="156082" w:themeColor="accent1"/>
            </w:rPr>
            <w:t>Click or tap here to enter text.</w:t>
          </w:r>
        </w:p>
      </w:docPartBody>
    </w:docPart>
    <w:docPart>
      <w:docPartPr>
        <w:name w:val="318ED4730E0848EFAAD402548A27559E"/>
        <w:category>
          <w:name w:val="General"/>
          <w:gallery w:val="placeholder"/>
        </w:category>
        <w:types>
          <w:type w:val="bbPlcHdr"/>
        </w:types>
        <w:behaviors>
          <w:behavior w:val="content"/>
        </w:behaviors>
        <w:guid w:val="{94D82B35-BCED-47E7-B4F6-E6245B9E7E0D}"/>
      </w:docPartPr>
      <w:docPartBody>
        <w:p w:rsidR="00B02E80" w:rsidRDefault="00B02E80" w:rsidP="00B02E80">
          <w:pPr>
            <w:pStyle w:val="318ED4730E0848EFAAD402548A27559E4"/>
          </w:pPr>
          <w:r w:rsidRPr="00206607">
            <w:rPr>
              <w:rStyle w:val="PlaceholderText"/>
              <w:b w:val="0"/>
              <w:bCs/>
              <w:color w:val="156082" w:themeColor="accent1"/>
            </w:rPr>
            <w:t>Click or tap here to enter text.</w:t>
          </w:r>
        </w:p>
      </w:docPartBody>
    </w:docPart>
    <w:docPart>
      <w:docPartPr>
        <w:name w:val="0F96D5A874B7486986FCD963BD78BFF4"/>
        <w:category>
          <w:name w:val="General"/>
          <w:gallery w:val="placeholder"/>
        </w:category>
        <w:types>
          <w:type w:val="bbPlcHdr"/>
        </w:types>
        <w:behaviors>
          <w:behavior w:val="content"/>
        </w:behaviors>
        <w:guid w:val="{12D7C979-A7F8-42E5-824A-6902B1F61CD7}"/>
      </w:docPartPr>
      <w:docPartBody>
        <w:p w:rsidR="00B02E80" w:rsidRDefault="00B02E80" w:rsidP="00B02E80">
          <w:pPr>
            <w:pStyle w:val="0F96D5A874B7486986FCD963BD78BFF43"/>
          </w:pPr>
          <w:r w:rsidRPr="00F44583">
            <w:rPr>
              <w:rStyle w:val="PlaceholderText"/>
              <w:b w:val="0"/>
              <w:bCs/>
              <w:color w:val="156082" w:themeColor="accent1"/>
            </w:rPr>
            <w:t>Click or tap here to enter text.</w:t>
          </w:r>
        </w:p>
      </w:docPartBody>
    </w:docPart>
    <w:docPart>
      <w:docPartPr>
        <w:name w:val="73CC38E5E677456B895A154C83AB93BF"/>
        <w:category>
          <w:name w:val="General"/>
          <w:gallery w:val="placeholder"/>
        </w:category>
        <w:types>
          <w:type w:val="bbPlcHdr"/>
        </w:types>
        <w:behaviors>
          <w:behavior w:val="content"/>
        </w:behaviors>
        <w:guid w:val="{79CB77AE-F2DC-486A-8946-8B8D8A1E5F10}"/>
      </w:docPartPr>
      <w:docPartBody>
        <w:p w:rsidR="00B02E80" w:rsidRDefault="00B02E80" w:rsidP="00B02E80">
          <w:pPr>
            <w:pStyle w:val="73CC38E5E677456B895A154C83AB93BF3"/>
          </w:pPr>
          <w:r w:rsidRPr="00F44583">
            <w:rPr>
              <w:rStyle w:val="PlaceholderText"/>
              <w:b w:val="0"/>
              <w:bCs/>
              <w:color w:val="156082" w:themeColor="accent1"/>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7DC24238-A061-4A55-BE12-FB8E2413D0BB}"/>
      </w:docPartPr>
      <w:docPartBody>
        <w:p w:rsidR="00C2211C" w:rsidRDefault="00C2211C">
          <w:r w:rsidRPr="00730B90">
            <w:rPr>
              <w:rStyle w:val="PlaceholderText"/>
            </w:rPr>
            <w:t>Click or tap to enter a date.</w:t>
          </w:r>
        </w:p>
      </w:docPartBody>
    </w:docPart>
    <w:docPart>
      <w:docPartPr>
        <w:name w:val="548594D1022D4EAB9C30E0BF214D85E1"/>
        <w:category>
          <w:name w:val="General"/>
          <w:gallery w:val="placeholder"/>
        </w:category>
        <w:types>
          <w:type w:val="bbPlcHdr"/>
        </w:types>
        <w:behaviors>
          <w:behavior w:val="content"/>
        </w:behaviors>
        <w:guid w:val="{54F726DD-3F70-449A-A73C-6DD69F463E67}"/>
      </w:docPartPr>
      <w:docPartBody>
        <w:p w:rsidR="00A303A5" w:rsidRDefault="00A303A5" w:rsidP="00A303A5">
          <w:pPr>
            <w:pStyle w:val="548594D1022D4EAB9C30E0BF214D85E1"/>
          </w:pPr>
          <w:r w:rsidRPr="00855A19">
            <w:rPr>
              <w:rStyle w:val="PlaceholderText"/>
              <w:bCs/>
              <w:color w:val="156082" w:themeColor="accent1"/>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altName w:val="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A0B37"/>
    <w:rsid w:val="000529B0"/>
    <w:rsid w:val="00070EA1"/>
    <w:rsid w:val="00076FD6"/>
    <w:rsid w:val="000B42C1"/>
    <w:rsid w:val="000B4A42"/>
    <w:rsid w:val="000D7E12"/>
    <w:rsid w:val="00152D52"/>
    <w:rsid w:val="0016738A"/>
    <w:rsid w:val="001725C6"/>
    <w:rsid w:val="00183812"/>
    <w:rsid w:val="00190F1D"/>
    <w:rsid w:val="001B115E"/>
    <w:rsid w:val="00205DC3"/>
    <w:rsid w:val="0028799D"/>
    <w:rsid w:val="002A3571"/>
    <w:rsid w:val="002A4C63"/>
    <w:rsid w:val="002D1E21"/>
    <w:rsid w:val="002E1D06"/>
    <w:rsid w:val="002F40B2"/>
    <w:rsid w:val="00302750"/>
    <w:rsid w:val="004257DE"/>
    <w:rsid w:val="0047258B"/>
    <w:rsid w:val="005019E4"/>
    <w:rsid w:val="00510991"/>
    <w:rsid w:val="00517CBA"/>
    <w:rsid w:val="00520160"/>
    <w:rsid w:val="00523CD4"/>
    <w:rsid w:val="005324DA"/>
    <w:rsid w:val="00535FFF"/>
    <w:rsid w:val="00541299"/>
    <w:rsid w:val="005D0CC7"/>
    <w:rsid w:val="005D1334"/>
    <w:rsid w:val="00605BE7"/>
    <w:rsid w:val="006B4926"/>
    <w:rsid w:val="006F2054"/>
    <w:rsid w:val="007206E9"/>
    <w:rsid w:val="007900B0"/>
    <w:rsid w:val="007D7736"/>
    <w:rsid w:val="007E2E5E"/>
    <w:rsid w:val="00841E1F"/>
    <w:rsid w:val="00912972"/>
    <w:rsid w:val="009670A4"/>
    <w:rsid w:val="00975C59"/>
    <w:rsid w:val="009A0B37"/>
    <w:rsid w:val="009F724C"/>
    <w:rsid w:val="00A16112"/>
    <w:rsid w:val="00A20D75"/>
    <w:rsid w:val="00A2325F"/>
    <w:rsid w:val="00A24F12"/>
    <w:rsid w:val="00A2661D"/>
    <w:rsid w:val="00A303A5"/>
    <w:rsid w:val="00A9551B"/>
    <w:rsid w:val="00AC16C7"/>
    <w:rsid w:val="00B02E80"/>
    <w:rsid w:val="00B04DA9"/>
    <w:rsid w:val="00B47021"/>
    <w:rsid w:val="00B60407"/>
    <w:rsid w:val="00B91D80"/>
    <w:rsid w:val="00BA1127"/>
    <w:rsid w:val="00C007FF"/>
    <w:rsid w:val="00C2211C"/>
    <w:rsid w:val="00C22405"/>
    <w:rsid w:val="00C662F4"/>
    <w:rsid w:val="00C74D6A"/>
    <w:rsid w:val="00C9500F"/>
    <w:rsid w:val="00CB10BE"/>
    <w:rsid w:val="00CB4294"/>
    <w:rsid w:val="00CD310C"/>
    <w:rsid w:val="00D26312"/>
    <w:rsid w:val="00D540FB"/>
    <w:rsid w:val="00DB27CD"/>
    <w:rsid w:val="00DD06E6"/>
    <w:rsid w:val="00DD3D9C"/>
    <w:rsid w:val="00E3121D"/>
    <w:rsid w:val="00E434C5"/>
    <w:rsid w:val="00E47B28"/>
    <w:rsid w:val="00E57220"/>
    <w:rsid w:val="00E93256"/>
    <w:rsid w:val="00EC37EF"/>
    <w:rsid w:val="00EE6A04"/>
    <w:rsid w:val="00F055C2"/>
    <w:rsid w:val="00F508A5"/>
    <w:rsid w:val="00F9396C"/>
    <w:rsid w:val="00FA79C9"/>
    <w:rsid w:val="00FB4327"/>
    <w:rsid w:val="00FE7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303A5"/>
    <w:rPr>
      <w:color w:val="3A3A3A" w:themeColor="background2" w:themeShade="40"/>
    </w:rPr>
  </w:style>
  <w:style w:type="paragraph" w:customStyle="1" w:styleId="41B0682B0CF648D6B6E2993A568B3C704">
    <w:name w:val="41B0682B0CF648D6B6E2993A568B3C704"/>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E12B619A15F24186BC9286D6748D99414">
    <w:name w:val="E12B619A15F24186BC9286D6748D99414"/>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5306BE95902B406D83E0154B630A2E2C4">
    <w:name w:val="5306BE95902B406D83E0154B630A2E2C4"/>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CDB78420371D47F9BCA82DD5ABA778064">
    <w:name w:val="CDB78420371D47F9BCA82DD5ABA778064"/>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B1D211197699410F8505130EA0A311D34">
    <w:name w:val="B1D211197699410F8505130EA0A311D34"/>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E351049E29CE4D53B54B44827972F10E4">
    <w:name w:val="E351049E29CE4D53B54B44827972F10E4"/>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086B5F74793F4239B6AA5700653966CA4">
    <w:name w:val="086B5F74793F4239B6AA5700653966CA4"/>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4DEAEE18F751463F8CEBA8318A9BE6B74">
    <w:name w:val="4DEAEE18F751463F8CEBA8318A9BE6B74"/>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923373A424E94496BE745E8339A3C1EC4">
    <w:name w:val="923373A424E94496BE745E8339A3C1EC4"/>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8D2EC7EB83E5444F94146AC7A8786A3E4">
    <w:name w:val="8D2EC7EB83E5444F94146AC7A8786A3E4"/>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B0B40521BD754BF6801461764E1BDB7F4">
    <w:name w:val="B0B40521BD754BF6801461764E1BDB7F4"/>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5763405893C04BB3BF6EDE47DC6CD62A4">
    <w:name w:val="5763405893C04BB3BF6EDE47DC6CD62A4"/>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0A63EAA206DC4EBBAE1C32DF8F32DB8A4">
    <w:name w:val="0A63EAA206DC4EBBAE1C32DF8F32DB8A4"/>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21FB1CEB42BF4A628B3E10A4601B481E4">
    <w:name w:val="21FB1CEB42BF4A628B3E10A4601B481E4"/>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30FB1F54ECED4369BB6339AB40BA9EE44">
    <w:name w:val="30FB1F54ECED4369BB6339AB40BA9EE44"/>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E5BDA05DCC184F3C86CB91D15DCF119B4">
    <w:name w:val="E5BDA05DCC184F3C86CB91D15DCF119B4"/>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79CC5F21101C48AFA541F0B18A3A0E424">
    <w:name w:val="79CC5F21101C48AFA541F0B18A3A0E424"/>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F3643A5BF9D240559F115245201DEBDF4">
    <w:name w:val="F3643A5BF9D240559F115245201DEBDF4"/>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BB71155DFBDB4528BBEE4DDC9A073CB04">
    <w:name w:val="BB71155DFBDB4528BBEE4DDC9A073CB04"/>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26F93314D7A44931BD75117C24724CFC4">
    <w:name w:val="26F93314D7A44931BD75117C24724CFC4"/>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BA246EE2195548D486935863633BFE344">
    <w:name w:val="BA246EE2195548D486935863633BFE344"/>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E33BB22247884D5BBADCB193EE0ECECA4">
    <w:name w:val="E33BB22247884D5BBADCB193EE0ECECA4"/>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033F479107CB4123B2EF99104A15EB414">
    <w:name w:val="033F479107CB4123B2EF99104A15EB414"/>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CD6F3926D2C34BCEA3D00BF2FAEFA79A4">
    <w:name w:val="CD6F3926D2C34BCEA3D00BF2FAEFA79A4"/>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F3EE4BB262C94F4E8320EE2719A4F52D4">
    <w:name w:val="F3EE4BB262C94F4E8320EE2719A4F52D4"/>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CC4C7C5321EE433CA4C8C0E63F570E494">
    <w:name w:val="CC4C7C5321EE433CA4C8C0E63F570E494"/>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CEBAE06DEAE34E849996FDF23ADDD5CC4">
    <w:name w:val="CEBAE06DEAE34E849996FDF23ADDD5CC4"/>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C35E08B39F3A4D26997A8E3AE0CC36CC4">
    <w:name w:val="C35E08B39F3A4D26997A8E3AE0CC36CC4"/>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8BA720A80EA1454EAF9AECC23E8D421D4">
    <w:name w:val="8BA720A80EA1454EAF9AECC23E8D421D4"/>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DE4F7940569A44CBA02F846AA758E0364">
    <w:name w:val="DE4F7940569A44CBA02F846AA758E0364"/>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EF75E77DB2EC46BD8C9A55BEA78C00DB4">
    <w:name w:val="EF75E77DB2EC46BD8C9A55BEA78C00DB4"/>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7B12AFBF2BAB4383AF21AB25199EB0B64">
    <w:name w:val="7B12AFBF2BAB4383AF21AB25199EB0B64"/>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AD1CB7C1FD28483982D1637F8033EF4F4">
    <w:name w:val="AD1CB7C1FD28483982D1637F8033EF4F4"/>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163497502D0C4859B14E09CA87952F134">
    <w:name w:val="163497502D0C4859B14E09CA87952F134"/>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E8F16F74BC4E4C82ABC750128CFBACCA4">
    <w:name w:val="E8F16F74BC4E4C82ABC750128CFBACCA4"/>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9CE9DA5FD9694471A3CD5A567F8600A34">
    <w:name w:val="9CE9DA5FD9694471A3CD5A567F8600A34"/>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E47102DC44D140C5A2D3FA73339118054">
    <w:name w:val="E47102DC44D140C5A2D3FA73339118054"/>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494EDA645CE34A13958D35C439D4391A4">
    <w:name w:val="494EDA645CE34A13958D35C439D4391A4"/>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7D9850E7FA4040108D10DF0D0D8EFB1D4">
    <w:name w:val="7D9850E7FA4040108D10DF0D0D8EFB1D4"/>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B1E19452233B4EF9B42D12CFFD64B8974">
    <w:name w:val="B1E19452233B4EF9B42D12CFFD64B8974"/>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092406D81A5A408299D9801EF2EADFD54">
    <w:name w:val="092406D81A5A408299D9801EF2EADFD54"/>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D148D61A0DE145EEB18AC23B614D2FAD4">
    <w:name w:val="D148D61A0DE145EEB18AC23B614D2FAD4"/>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A1DA743209D44DC1AC6C111016437B104">
    <w:name w:val="A1DA743209D44DC1AC6C111016437B104"/>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A49B2171867D4CD19A6721724C3ABDBC4">
    <w:name w:val="A49B2171867D4CD19A6721724C3ABDBC4"/>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0F96D5A874B7486986FCD963BD78BFF43">
    <w:name w:val="0F96D5A874B7486986FCD963BD78BFF43"/>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112F0CA10CB3412C9D4242F75919647E3">
    <w:name w:val="112F0CA10CB3412C9D4242F75919647E3"/>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73CC38E5E677456B895A154C83AB93BF3">
    <w:name w:val="73CC38E5E677456B895A154C83AB93BF3"/>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F6B00450189249BD97B80B59030AFBDC3">
    <w:name w:val="F6B00450189249BD97B80B59030AFBDC3"/>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C1D1A7735C634EF289DC8734DB733FA53">
    <w:name w:val="C1D1A7735C634EF289DC8734DB733FA53"/>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C34C50B2899C4E3AB6188C21136AA4A73">
    <w:name w:val="C34C50B2899C4E3AB6188C21136AA4A73"/>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D744F5D0FCB44AE1A02DC4203ABAD5183">
    <w:name w:val="D744F5D0FCB44AE1A02DC4203ABAD5183"/>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E7120CB954AE458E8698053759954B4D3">
    <w:name w:val="E7120CB954AE458E8698053759954B4D3"/>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4773F13326F049B199A042D51D9333333">
    <w:name w:val="4773F13326F049B199A042D51D9333333"/>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39953E57D52E49E4AC82E8CD782E3A612">
    <w:name w:val="39953E57D52E49E4AC82E8CD782E3A612"/>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2DA1FD772C724B1785D6CE3859B4B0FD2">
    <w:name w:val="2DA1FD772C724B1785D6CE3859B4B0FD2"/>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9A14D88B0F3540488F8B34E17BE38C7E2">
    <w:name w:val="9A14D88B0F3540488F8B34E17BE38C7E2"/>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BFE95B6DD44F462AA1657A637B3813C42">
    <w:name w:val="BFE95B6DD44F462AA1657A637B3813C42"/>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BDB6DE6D1CA846DE9DD91B2847E917A52">
    <w:name w:val="BDB6DE6D1CA846DE9DD91B2847E917A52"/>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B3E4C1FEC3504F7F9DAC17D32A5415B32">
    <w:name w:val="B3E4C1FEC3504F7F9DAC17D32A5415B32"/>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2E1EDB25D2E24A769F1F199EED1916082">
    <w:name w:val="2E1EDB25D2E24A769F1F199EED1916082"/>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F2F5339BE2E14E6F9254C299142ADB9F2">
    <w:name w:val="F2F5339BE2E14E6F9254C299142ADB9F2"/>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3A8FF638E5E44CC0AEAB2D67C757BA4E2">
    <w:name w:val="3A8FF638E5E44CC0AEAB2D67C757BA4E2"/>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C814218DA6E14A2DB17B3B41A7107EEC2">
    <w:name w:val="C814218DA6E14A2DB17B3B41A7107EEC2"/>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6319878B4A764C97890C74C5F10B41312">
    <w:name w:val="6319878B4A764C97890C74C5F10B41312"/>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33D9A33DF4B248E794FD6A1A21FC57702">
    <w:name w:val="33D9A33DF4B248E794FD6A1A21FC57702"/>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2C953D7A783C4DC8A7E058985763CE192">
    <w:name w:val="2C953D7A783C4DC8A7E058985763CE192"/>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76ECE70E52E948FC8119CCCC95A150182">
    <w:name w:val="76ECE70E52E948FC8119CCCC95A150182"/>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3EA59E6C982443299CA370ACA3C757132">
    <w:name w:val="3EA59E6C982443299CA370ACA3C757132"/>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A21456620DDA43ADAB541772F25D13345">
    <w:name w:val="A21456620DDA43ADAB541772F25D13345"/>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A2A4BF4F7A194540843BB4BDEFAE89225">
    <w:name w:val="A2A4BF4F7A194540843BB4BDEFAE89225"/>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C904173345A442ECA1EF39AC1C926A0E5">
    <w:name w:val="C904173345A442ECA1EF39AC1C926A0E5"/>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4B545B8C41574E09B6FB1512BA6EB2C85">
    <w:name w:val="4B545B8C41574E09B6FB1512BA6EB2C85"/>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EC9F2D9A1B614EFA8BF4469CE7B1F7245">
    <w:name w:val="EC9F2D9A1B614EFA8BF4469CE7B1F7245"/>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3D26778B55B54A7788D82834AAF2F9D45">
    <w:name w:val="3D26778B55B54A7788D82834AAF2F9D45"/>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1059FC524D2A47319C18CDC656FB3C195">
    <w:name w:val="1059FC524D2A47319C18CDC656FB3C195"/>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CE6B86865D784A498BBFC4A40513B5B85">
    <w:name w:val="CE6B86865D784A498BBFC4A40513B5B85"/>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7FD6DDA50CD142F08B9002F9267A54305">
    <w:name w:val="7FD6DDA50CD142F08B9002F9267A54305"/>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B1BA2B3AC71047CCA6EE167E4A1B4DC55">
    <w:name w:val="B1BA2B3AC71047CCA6EE167E4A1B4DC55"/>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8762A6169FE5427088C3C89CBF075BA85">
    <w:name w:val="8762A6169FE5427088C3C89CBF075BA85"/>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7B1BFF1D8595410FA331E9272E896F8C5">
    <w:name w:val="7B1BFF1D8595410FA331E9272E896F8C5"/>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C5522F2DE2824108AA65F7FE3DE31BAB5">
    <w:name w:val="C5522F2DE2824108AA65F7FE3DE31BAB5"/>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5DDA86D12D3242588266D25513184C855">
    <w:name w:val="5DDA86D12D3242588266D25513184C855"/>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B8023A0A2C7D4069B5B43CC161D7DE4C5">
    <w:name w:val="B8023A0A2C7D4069B5B43CC161D7DE4C5"/>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C046AF72328047B1B66C064A29CCFB275">
    <w:name w:val="C046AF72328047B1B66C064A29CCFB275"/>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0FFA0F5B65A347189EC440D070FA55CF5">
    <w:name w:val="0FFA0F5B65A347189EC440D070FA55CF5"/>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A421C9A82C1F4277BD2F545BDE2A0D1C5">
    <w:name w:val="A421C9A82C1F4277BD2F545BDE2A0D1C5"/>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CDAE1C93FAF44CC297ED035CE9C6E09B5">
    <w:name w:val="CDAE1C93FAF44CC297ED035CE9C6E09B5"/>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6EC7120379E4471A98ABBF99128368705">
    <w:name w:val="6EC7120379E4471A98ABBF99128368705"/>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7196FE56B874404684A6E844AF03F0F65">
    <w:name w:val="7196FE56B874404684A6E844AF03F0F65"/>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F8442223C4BC4E5DB1E7C37A37F3B1C15">
    <w:name w:val="F8442223C4BC4E5DB1E7C37A37F3B1C15"/>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E16D35DECC7940558396ECC80FDC5B654">
    <w:name w:val="E16D35DECC7940558396ECC80FDC5B654"/>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A23E3835B1FB406D8814F3CD1B400B664">
    <w:name w:val="A23E3835B1FB406D8814F3CD1B400B664"/>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611102267CA147F19B2F9360891746A75">
    <w:name w:val="611102267CA147F19B2F9360891746A75"/>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0372E11284FA4E1DB230830E03AB14575">
    <w:name w:val="0372E11284FA4E1DB230830E03AB14575"/>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030223F4E9804865940E5F07B044CE5C5">
    <w:name w:val="030223F4E9804865940E5F07B044CE5C5"/>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C7448F0F64BC4BAABA5A0D27A5282CB15">
    <w:name w:val="C7448F0F64BC4BAABA5A0D27A5282CB15"/>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807F0765AD734BBE80B135B21C34D75F5">
    <w:name w:val="807F0765AD734BBE80B135B21C34D75F5"/>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33726FD5D832462481BB152817E8EF824">
    <w:name w:val="33726FD5D832462481BB152817E8EF824"/>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3B0B8001BF9646709BD59A60C753A71E4">
    <w:name w:val="3B0B8001BF9646709BD59A60C753A71E4"/>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318ED4730E0848EFAAD402548A27559E4">
    <w:name w:val="318ED4730E0848EFAAD402548A27559E4"/>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C1E8A79707AC4D55B96260AE2BD6D85E1">
    <w:name w:val="C1E8A79707AC4D55B96260AE2BD6D85E1"/>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C7329BDA5F1F4E50A4249933A00DF0D33">
    <w:name w:val="C7329BDA5F1F4E50A4249933A00DF0D33"/>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58CB46E5E55C4A2792EDDE90A7328EB44">
    <w:name w:val="58CB46E5E55C4A2792EDDE90A7328EB44"/>
    <w:rsid w:val="00B02E80"/>
    <w:pPr>
      <w:ind w:left="720"/>
      <w:contextualSpacing/>
    </w:pPr>
    <w:rPr>
      <w:rFonts w:eastAsiaTheme="minorHAnsi"/>
      <w:kern w:val="0"/>
      <w:sz w:val="24"/>
      <w14:ligatures w14:val="none"/>
    </w:rPr>
  </w:style>
  <w:style w:type="paragraph" w:customStyle="1" w:styleId="0C27E88D617A4C14B3F10F8393BD58774">
    <w:name w:val="0C27E88D617A4C14B3F10F8393BD58774"/>
    <w:rsid w:val="00B02E80"/>
    <w:pPr>
      <w:ind w:left="720"/>
      <w:contextualSpacing/>
    </w:pPr>
    <w:rPr>
      <w:rFonts w:eastAsiaTheme="minorHAnsi"/>
      <w:kern w:val="0"/>
      <w:sz w:val="24"/>
      <w14:ligatures w14:val="none"/>
    </w:rPr>
  </w:style>
  <w:style w:type="paragraph" w:customStyle="1" w:styleId="5D8107735A544FCEA4AAD223AED75D714">
    <w:name w:val="5D8107735A544FCEA4AAD223AED75D714"/>
    <w:rsid w:val="00B02E80"/>
    <w:pPr>
      <w:ind w:left="720"/>
      <w:contextualSpacing/>
    </w:pPr>
    <w:rPr>
      <w:rFonts w:eastAsiaTheme="minorHAnsi"/>
      <w:kern w:val="0"/>
      <w:sz w:val="24"/>
      <w14:ligatures w14:val="none"/>
    </w:rPr>
  </w:style>
  <w:style w:type="paragraph" w:customStyle="1" w:styleId="8271DB1CA073409F86D3A7A8A500C485">
    <w:name w:val="8271DB1CA073409F86D3A7A8A500C485"/>
    <w:rsid w:val="00E57220"/>
  </w:style>
  <w:style w:type="paragraph" w:customStyle="1" w:styleId="B0D632B82EF54974AF497713A14395FE">
    <w:name w:val="B0D632B82EF54974AF497713A14395FE"/>
    <w:rsid w:val="00E57220"/>
  </w:style>
  <w:style w:type="paragraph" w:customStyle="1" w:styleId="315F74C7874C40C9AF9004C67720BCFA">
    <w:name w:val="315F74C7874C40C9AF9004C67720BCFA"/>
    <w:rsid w:val="00B47021"/>
    <w:pPr>
      <w:spacing w:line="278" w:lineRule="auto"/>
    </w:pPr>
    <w:rPr>
      <w:sz w:val="24"/>
      <w:szCs w:val="24"/>
    </w:rPr>
  </w:style>
  <w:style w:type="paragraph" w:customStyle="1" w:styleId="0A693DF09EDC4398A4B0AD5C92D2A5B4">
    <w:name w:val="0A693DF09EDC4398A4B0AD5C92D2A5B4"/>
    <w:rsid w:val="00B47021"/>
    <w:pPr>
      <w:spacing w:line="278" w:lineRule="auto"/>
    </w:pPr>
    <w:rPr>
      <w:sz w:val="24"/>
      <w:szCs w:val="24"/>
    </w:rPr>
  </w:style>
  <w:style w:type="paragraph" w:customStyle="1" w:styleId="79A51B920AC04713A01088E6E6099FEC">
    <w:name w:val="79A51B920AC04713A01088E6E6099FEC"/>
    <w:rsid w:val="00B47021"/>
    <w:pPr>
      <w:spacing w:line="278" w:lineRule="auto"/>
    </w:pPr>
    <w:rPr>
      <w:sz w:val="24"/>
      <w:szCs w:val="24"/>
    </w:rPr>
  </w:style>
  <w:style w:type="paragraph" w:customStyle="1" w:styleId="B44303AE29524ECE9FAAB275DCEC4470">
    <w:name w:val="B44303AE29524ECE9FAAB275DCEC4470"/>
    <w:rsid w:val="00B47021"/>
    <w:pPr>
      <w:spacing w:line="278" w:lineRule="auto"/>
    </w:pPr>
    <w:rPr>
      <w:sz w:val="24"/>
      <w:szCs w:val="24"/>
    </w:rPr>
  </w:style>
  <w:style w:type="paragraph" w:customStyle="1" w:styleId="356266A554A74CD1A7FF71579F1BFB00">
    <w:name w:val="356266A554A74CD1A7FF71579F1BFB00"/>
    <w:rsid w:val="00B47021"/>
    <w:pPr>
      <w:spacing w:line="278" w:lineRule="auto"/>
    </w:pPr>
    <w:rPr>
      <w:sz w:val="24"/>
      <w:szCs w:val="24"/>
    </w:rPr>
  </w:style>
  <w:style w:type="paragraph" w:customStyle="1" w:styleId="CF3C167981234354A8AD02B69F10EE68">
    <w:name w:val="CF3C167981234354A8AD02B69F10EE68"/>
    <w:rsid w:val="00B47021"/>
    <w:pPr>
      <w:spacing w:line="278" w:lineRule="auto"/>
    </w:pPr>
    <w:rPr>
      <w:sz w:val="24"/>
      <w:szCs w:val="24"/>
    </w:rPr>
  </w:style>
  <w:style w:type="paragraph" w:customStyle="1" w:styleId="B6CA1F9E452846D884F0EB2BE6546072">
    <w:name w:val="B6CA1F9E452846D884F0EB2BE6546072"/>
    <w:rsid w:val="00B47021"/>
    <w:pPr>
      <w:spacing w:line="278" w:lineRule="auto"/>
    </w:pPr>
    <w:rPr>
      <w:sz w:val="24"/>
      <w:szCs w:val="24"/>
    </w:rPr>
  </w:style>
  <w:style w:type="paragraph" w:customStyle="1" w:styleId="990ACF9167634F118775CEC0E205F97F">
    <w:name w:val="990ACF9167634F118775CEC0E205F97F"/>
    <w:rsid w:val="00B47021"/>
    <w:pPr>
      <w:spacing w:line="278" w:lineRule="auto"/>
    </w:pPr>
    <w:rPr>
      <w:sz w:val="24"/>
      <w:szCs w:val="24"/>
    </w:rPr>
  </w:style>
  <w:style w:type="paragraph" w:customStyle="1" w:styleId="7AEC209C3C4A43E199596F90C4F53696">
    <w:name w:val="7AEC209C3C4A43E199596F90C4F53696"/>
    <w:rsid w:val="00B47021"/>
    <w:pPr>
      <w:spacing w:line="278" w:lineRule="auto"/>
    </w:pPr>
    <w:rPr>
      <w:sz w:val="24"/>
      <w:szCs w:val="24"/>
    </w:rPr>
  </w:style>
  <w:style w:type="paragraph" w:customStyle="1" w:styleId="0AF020B437694BA184785992FC4E94B0">
    <w:name w:val="0AF020B437694BA184785992FC4E94B0"/>
    <w:rsid w:val="00B47021"/>
    <w:pPr>
      <w:spacing w:line="278" w:lineRule="auto"/>
    </w:pPr>
    <w:rPr>
      <w:sz w:val="24"/>
      <w:szCs w:val="24"/>
    </w:rPr>
  </w:style>
  <w:style w:type="paragraph" w:customStyle="1" w:styleId="6B9F9B8FC4DD4455ABBE8BCD74E4904B">
    <w:name w:val="6B9F9B8FC4DD4455ABBE8BCD74E4904B"/>
    <w:rsid w:val="00B47021"/>
    <w:pPr>
      <w:spacing w:line="278" w:lineRule="auto"/>
    </w:pPr>
    <w:rPr>
      <w:sz w:val="24"/>
      <w:szCs w:val="24"/>
    </w:rPr>
  </w:style>
  <w:style w:type="paragraph" w:customStyle="1" w:styleId="240721FC760D46F1B217A022B50CC309">
    <w:name w:val="240721FC760D46F1B217A022B50CC309"/>
    <w:rsid w:val="00DB27CD"/>
    <w:pPr>
      <w:spacing w:line="278" w:lineRule="auto"/>
    </w:pPr>
    <w:rPr>
      <w:sz w:val="24"/>
      <w:szCs w:val="24"/>
      <w:lang w:val="en-IN" w:eastAsia="en-IN"/>
    </w:rPr>
  </w:style>
  <w:style w:type="paragraph" w:customStyle="1" w:styleId="0FA30F4FC91B411C93D227E6168DC5E2">
    <w:name w:val="0FA30F4FC91B411C93D227E6168DC5E2"/>
    <w:rsid w:val="00DB27CD"/>
    <w:pPr>
      <w:spacing w:line="278" w:lineRule="auto"/>
    </w:pPr>
    <w:rPr>
      <w:sz w:val="24"/>
      <w:szCs w:val="24"/>
      <w:lang w:val="en-IN" w:eastAsia="en-IN"/>
    </w:rPr>
  </w:style>
  <w:style w:type="paragraph" w:customStyle="1" w:styleId="AC144EC54BA645B2B8BE26B72B551AA1">
    <w:name w:val="AC144EC54BA645B2B8BE26B72B551AA1"/>
    <w:rsid w:val="00DB27CD"/>
    <w:pPr>
      <w:spacing w:line="278" w:lineRule="auto"/>
    </w:pPr>
    <w:rPr>
      <w:sz w:val="24"/>
      <w:szCs w:val="24"/>
      <w:lang w:val="en-IN" w:eastAsia="en-IN"/>
    </w:rPr>
  </w:style>
  <w:style w:type="paragraph" w:customStyle="1" w:styleId="35DB87A453124F489DFB22039B1DBC85">
    <w:name w:val="35DB87A453124F489DFB22039B1DBC85"/>
    <w:rsid w:val="009670A4"/>
    <w:pPr>
      <w:spacing w:line="278" w:lineRule="auto"/>
    </w:pPr>
    <w:rPr>
      <w:sz w:val="24"/>
      <w:szCs w:val="24"/>
      <w:lang w:val="en-IN" w:eastAsia="en-IN"/>
    </w:rPr>
  </w:style>
  <w:style w:type="paragraph" w:customStyle="1" w:styleId="D207B4493F6D416985AF9DE3F2EBF5D1">
    <w:name w:val="D207B4493F6D416985AF9DE3F2EBF5D1"/>
    <w:rsid w:val="009670A4"/>
    <w:pPr>
      <w:spacing w:line="278" w:lineRule="auto"/>
    </w:pPr>
    <w:rPr>
      <w:sz w:val="24"/>
      <w:szCs w:val="24"/>
      <w:lang w:val="en-IN" w:eastAsia="en-IN"/>
    </w:rPr>
  </w:style>
  <w:style w:type="paragraph" w:customStyle="1" w:styleId="548594D1022D4EAB9C30E0BF214D85E1">
    <w:name w:val="548594D1022D4EAB9C30E0BF214D85E1"/>
    <w:rsid w:val="00A303A5"/>
    <w:pPr>
      <w:spacing w:line="278" w:lineRule="auto"/>
    </w:pPr>
    <w:rPr>
      <w:sz w:val="24"/>
      <w:szCs w:val="24"/>
      <w:lang w:val="en-IN" w:eastAsia="en-I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14AC154EFD1494EA6F50A540BF3BD81" ma:contentTypeVersion="11" ma:contentTypeDescription="Create a new document." ma:contentTypeScope="" ma:versionID="eeb3ea1a13908169e28895a01f3d8ef6">
  <xsd:schema xmlns:xsd="http://www.w3.org/2001/XMLSchema" xmlns:xs="http://www.w3.org/2001/XMLSchema" xmlns:p="http://schemas.microsoft.com/office/2006/metadata/properties" xmlns:ns2="0ada0067-63e6-45f2-9b6e-89f5c0d10eea" xmlns:ns3="4aedd081-fd4c-4699-8e89-7827259550a7" targetNamespace="http://schemas.microsoft.com/office/2006/metadata/properties" ma:root="true" ma:fieldsID="9f561fe045b6a5e4f8ef42fcf1dbe714" ns2:_="" ns3:_="">
    <xsd:import namespace="0ada0067-63e6-45f2-9b6e-89f5c0d10eea"/>
    <xsd:import namespace="4aedd081-fd4c-4699-8e89-7827259550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da0067-63e6-45f2-9b6e-89f5c0d10ee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8c992ae0-ff7d-4001-b859-7f353938ac38}" ma:internalName="TaxCatchAll" ma:showField="CatchAllData" ma:web="0ada0067-63e6-45f2-9b6e-89f5c0d10ee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edd081-fd4c-4699-8e89-7827259550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3d85b81-22a8-4a7a-997e-9063e893ba9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0ada0067-63e6-45f2-9b6e-89f5c0d10eea">
      <UserInfo>
        <DisplayName>Hanafee, John@CIO</DisplayName>
        <AccountId>157</AccountId>
        <AccountType/>
      </UserInfo>
    </SharedWithUsers>
    <lcf76f155ced4ddcb4097134ff3c332f xmlns="4aedd081-fd4c-4699-8e89-7827259550a7">
      <Terms xmlns="http://schemas.microsoft.com/office/infopath/2007/PartnerControls"/>
    </lcf76f155ced4ddcb4097134ff3c332f>
    <TaxCatchAll xmlns="0ada0067-63e6-45f2-9b6e-89f5c0d10eea" xsi:nil="true"/>
  </documentManagement>
</p:properties>
</file>

<file path=customXml/itemProps1.xml><?xml version="1.0" encoding="utf-8"?>
<ds:datastoreItem xmlns:ds="http://schemas.openxmlformats.org/officeDocument/2006/customXml" ds:itemID="{A71B1622-C786-4EDA-B6A9-7E8B5AF8BF2A}">
  <ds:schemaRefs>
    <ds:schemaRef ds:uri="http://schemas.microsoft.com/sharepoint/v3/contenttype/forms"/>
  </ds:schemaRefs>
</ds:datastoreItem>
</file>

<file path=customXml/itemProps2.xml><?xml version="1.0" encoding="utf-8"?>
<ds:datastoreItem xmlns:ds="http://schemas.openxmlformats.org/officeDocument/2006/customXml" ds:itemID="{528CA22E-6B70-4322-9652-44474FF520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da0067-63e6-45f2-9b6e-89f5c0d10eea"/>
    <ds:schemaRef ds:uri="4aedd081-fd4c-4699-8e89-7827259550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BAC43E-FC19-4437-9375-383005AB3B46}">
  <ds:schemaRefs>
    <ds:schemaRef ds:uri="http://schemas.openxmlformats.org/officeDocument/2006/bibliography"/>
  </ds:schemaRefs>
</ds:datastoreItem>
</file>

<file path=customXml/itemProps4.xml><?xml version="1.0" encoding="utf-8"?>
<ds:datastoreItem xmlns:ds="http://schemas.openxmlformats.org/officeDocument/2006/customXml" ds:itemID="{84E06B5B-4887-40DA-986B-FC5C2AFA3F95}">
  <ds:schemaRefs>
    <ds:schemaRef ds:uri="http://schemas.microsoft.com/office/2006/metadata/properties"/>
    <ds:schemaRef ds:uri="http://schemas.microsoft.com/office/infopath/2007/PartnerControls"/>
    <ds:schemaRef ds:uri="0ada0067-63e6-45f2-9b6e-89f5c0d10eea"/>
    <ds:schemaRef ds:uri="4aedd081-fd4c-4699-8e89-7827259550a7"/>
  </ds:schemaRefs>
</ds:datastoreItem>
</file>

<file path=docProps/app.xml><?xml version="1.0" encoding="utf-8"?>
<Properties xmlns="http://schemas.openxmlformats.org/officeDocument/2006/extended-properties" xmlns:vt="http://schemas.openxmlformats.org/officeDocument/2006/docPropsVTypes">
  <Template>Normal</Template>
  <TotalTime>1608</TotalTime>
  <Pages>23</Pages>
  <Words>3479</Words>
  <Characters>29024</Characters>
  <Application>Microsoft Office Word</Application>
  <DocSecurity>0</DocSecurity>
  <Lines>241</Lines>
  <Paragraphs>64</Paragraphs>
  <ScaleCrop>false</ScaleCrop>
  <HeadingPairs>
    <vt:vector size="2" baseType="variant">
      <vt:variant>
        <vt:lpstr>Title</vt:lpstr>
      </vt:variant>
      <vt:variant>
        <vt:i4>1</vt:i4>
      </vt:variant>
    </vt:vector>
  </HeadingPairs>
  <TitlesOfParts>
    <vt:vector size="1" baseType="lpstr">
      <vt:lpstr>System Security Plan (short)</vt:lpstr>
    </vt:vector>
  </TitlesOfParts>
  <Company>California Department of Technology</Company>
  <LinksUpToDate>false</LinksUpToDate>
  <CharactersWithSpaces>32439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 Security Plan (short)</dc:title>
  <dc:subject>SSP Netman</dc:subject>
  <dc:creator>Jay Gokul</dc:creator>
  <cp:keywords>system;security;plan;short;template</cp:keywords>
  <dc:description/>
  <cp:lastModifiedBy>Sherin Rajkumari Premkumar</cp:lastModifiedBy>
  <cp:revision>293</cp:revision>
  <dcterms:created xsi:type="dcterms:W3CDTF">2025-01-31T20:50:00Z</dcterms:created>
  <dcterms:modified xsi:type="dcterms:W3CDTF">2025-08-25T17:27:00Z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0x010100B14AC154EFD1494EA6F50A540BF3BD81</vt:lpwstr>
  </property>
  <property fmtid="{D5CDD505-2E9C-101B-9397-08002B2CF9AE}" pid="3" name="MediaServiceImageTags">
    <vt:lpwstr/>
  </property>
  <property fmtid="{D5CDD505-2E9C-101B-9397-08002B2CF9AE}" pid="4" name="GrammarlyDocumentId">
    <vt:lpwstr>5c4dd848096c2978c1f7d0594b9fa70c9c57c99d8d76afea72992281b38de7a6</vt:lpwstr>
  </property>
</Properties>
</file>